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2" w:rsidRDefault="00BD28B8" w:rsidP="003B39C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Кронцева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– выпускница Новосибирского колледжа парикмахерского искусства, многократный участник и призёр международных чемпионатов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593" w:rsidRPr="00FD4593" w:rsidRDefault="00FD4593" w:rsidP="003B39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23 января 1996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Обучалась</w:t>
      </w: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в Новосибирском колледже парикмахерского искусства с 2013 года. Два года Анна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чалась по профессии СПО </w:t>
      </w: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«Парикмахер», а с сентября 2015г. стала обучаться по специальности «Парикмахерское искусство», квалификация «Технолог». С  конца 1 курса Анна принимает участие в профессиональных конкурсах по профессии, вначале на уровне колледжа, затем – района и города, в том числе по стандартам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. В апреле 2014г. на Открытом чемпионате Сибири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>, г. Новосибирск заняла 5-е место в компетенции «Парикмахерское дело».</w:t>
      </w:r>
    </w:p>
    <w:p w:rsidR="00FD4593" w:rsidRDefault="00FD4593" w:rsidP="003B39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>В мае 2014г. Анна приняла участие во Всероссийской олимпиаде профессионального мастерства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чающихся по профессии </w:t>
      </w:r>
      <w:r w:rsidRPr="00FD4593">
        <w:rPr>
          <w:rFonts w:ascii="Times New Roman" w:eastAsia="Calibri" w:hAnsi="Times New Roman" w:cs="Times New Roman"/>
          <w:sz w:val="28"/>
          <w:szCs w:val="28"/>
        </w:rPr>
        <w:t>"Парикмахер" в г. Краснодаре и заняла 4-е место в общем зачете, 1-е место в номинации «Креативный подход к созданию образа в прическе» и 2-е место в теоретическом задании.</w:t>
      </w:r>
    </w:p>
    <w:p w:rsidR="00FD4593" w:rsidRPr="00FD4593" w:rsidRDefault="00FD4593" w:rsidP="003B39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В декабре 2014г. заняла 2-е место в отборочных соревнованиях открытого регионального чемпионата Сибири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Russia-2015 по компетенции «Парикмахер-универсал. Стилист». По итогам этого чемпионата Анна участвовала  в апреле 2015г. в полуфинале Сибирского федерального округа Национального Чемпионата по стандартам WorldSkills-2015 по компетенции «Парикмахерское искусство».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>В мае 2015г. в рамках регионального Фестиваля молодых талантов «Сибирская акварель. SibBeauty-2015» заняла  1 место в номинации «Мужская  стрижка».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В феврале 2016 года в составе команды колледжа на международном фестивале красоты «Невские берега» в г. Санкт-Петербург заняла 3 место. 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>Также в феврале 2016г. Анна заняла 2-е место в региональном этапе Пятнадцатых молодежных Дельфийских игр России в номинации «Парикмахерское искусство».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В декабре 2015 г. в Региональных отборочных соревнованиях финала Сибирского федерального округа чемпионата  рабочих профессий по стандартам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студентка колледжа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Кронцева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Анна заняла 1-е место в номинации «Парикмахерское искусство» и завоевала право участвовать в дальнейших отборочных соревнованиях.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В марте 2016г. 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Кронцева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Анна победила в Полуфинале Национального чемпионата  «Молодые профессионалы» (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593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FD4593">
        <w:rPr>
          <w:rFonts w:ascii="Times New Roman" w:eastAsia="Calibri" w:hAnsi="Times New Roman" w:cs="Times New Roman"/>
          <w:sz w:val="28"/>
          <w:szCs w:val="28"/>
        </w:rPr>
        <w:t>) в Сибирском федеральном округе в г. Красноярс</w:t>
      </w:r>
      <w:r w:rsidR="00063219">
        <w:rPr>
          <w:rFonts w:ascii="Times New Roman" w:eastAsia="Calibri" w:hAnsi="Times New Roman" w:cs="Times New Roman"/>
          <w:sz w:val="28"/>
          <w:szCs w:val="28"/>
        </w:rPr>
        <w:t>ке. Стала серебряным призёром</w:t>
      </w: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D459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593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Национальном чемпионате «Молодые профессионалы» (</w:t>
      </w:r>
      <w:proofErr w:type="spellStart"/>
      <w:r w:rsidRPr="00FD459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D4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593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FD4593">
        <w:rPr>
          <w:rFonts w:ascii="Times New Roman" w:eastAsia="Calibri" w:hAnsi="Times New Roman" w:cs="Times New Roman"/>
          <w:sz w:val="28"/>
          <w:szCs w:val="28"/>
        </w:rPr>
        <w:t>)  в мае 2016г. в номинации «Парикмахерское искусство».</w:t>
      </w:r>
    </w:p>
    <w:p w:rsidR="00FD4593" w:rsidRDefault="002A38E8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Анна успешно</w:t>
      </w:r>
      <w:r w:rsidR="002947E5">
        <w:rPr>
          <w:rFonts w:ascii="Times New Roman" w:eastAsia="Calibri" w:hAnsi="Times New Roman" w:cs="Times New Roman"/>
          <w:sz w:val="28"/>
          <w:szCs w:val="28"/>
        </w:rPr>
        <w:t xml:space="preserve"> участвовала в международных турнирах движения </w:t>
      </w:r>
      <w:proofErr w:type="spellStart"/>
      <w:r w:rsidR="002947E5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2947E5">
        <w:rPr>
          <w:rFonts w:ascii="Times New Roman" w:eastAsia="Calibri" w:hAnsi="Times New Roman" w:cs="Times New Roman"/>
          <w:sz w:val="28"/>
          <w:szCs w:val="28"/>
        </w:rPr>
        <w:t xml:space="preserve">. В июне 2017 года Анна заняла 3-е место на международном чемпионате Китая в городе Шанхае. В июле того же года приняла участие в международном чемпионате </w:t>
      </w:r>
      <w:r w:rsidR="002947E5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="002947E5" w:rsidRPr="0029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7E5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2947E5" w:rsidRPr="0029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7E5">
        <w:rPr>
          <w:rFonts w:ascii="Times New Roman" w:eastAsia="Calibri" w:hAnsi="Times New Roman" w:cs="Times New Roman"/>
          <w:sz w:val="28"/>
          <w:szCs w:val="28"/>
          <w:lang w:val="en-US"/>
        </w:rPr>
        <w:t>Challenge</w:t>
      </w:r>
      <w:r w:rsidR="002947E5" w:rsidRPr="0029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7E5">
        <w:rPr>
          <w:rFonts w:ascii="Times New Roman" w:eastAsia="Calibri" w:hAnsi="Times New Roman" w:cs="Times New Roman"/>
          <w:sz w:val="28"/>
          <w:szCs w:val="28"/>
        </w:rPr>
        <w:t xml:space="preserve"> в рамках австралийского национального первенства.</w:t>
      </w:r>
    </w:p>
    <w:p w:rsidR="00E71DFA" w:rsidRPr="00E71DFA" w:rsidRDefault="00E71DFA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Анна является членом сборной России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E71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компетенции «Парикмахерское искусство» и стремится к новым профессиональным победам в будущем.</w:t>
      </w:r>
    </w:p>
    <w:p w:rsidR="00FD4593" w:rsidRPr="00FD4593" w:rsidRDefault="00FD4593" w:rsidP="003B39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FD4593" w:rsidRPr="00BD28B8" w:rsidRDefault="00FD4593" w:rsidP="003B39C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4593" w:rsidRPr="00BD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7"/>
    <w:rsid w:val="00063219"/>
    <w:rsid w:val="002947E5"/>
    <w:rsid w:val="002A38E8"/>
    <w:rsid w:val="003B39C9"/>
    <w:rsid w:val="006342F2"/>
    <w:rsid w:val="00876177"/>
    <w:rsid w:val="00BD28B8"/>
    <w:rsid w:val="00C22740"/>
    <w:rsid w:val="00E71DFA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Yakovv</dc:creator>
  <cp:keywords/>
  <dc:description/>
  <cp:lastModifiedBy>Happy</cp:lastModifiedBy>
  <cp:revision>6</cp:revision>
  <dcterms:created xsi:type="dcterms:W3CDTF">2018-05-31T06:49:00Z</dcterms:created>
  <dcterms:modified xsi:type="dcterms:W3CDTF">2018-05-31T08:02:00Z</dcterms:modified>
</cp:coreProperties>
</file>