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91" w:rsidRDefault="00657B91">
      <w:r>
        <w:rPr>
          <w:noProof/>
        </w:rPr>
        <w:drawing>
          <wp:anchor distT="0" distB="0" distL="114300" distR="114300" simplePos="0" relativeHeight="251658240" behindDoc="0" locked="0" layoutInCell="1" allowOverlap="1" wp14:anchorId="6AD23DD4" wp14:editId="1E9ADF16">
            <wp:simplePos x="719455" y="927100"/>
            <wp:positionH relativeFrom="margin">
              <wp:align>left</wp:align>
            </wp:positionH>
            <wp:positionV relativeFrom="margin">
              <wp:align>top</wp:align>
            </wp:positionV>
            <wp:extent cx="6235700" cy="837755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48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016" cy="837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pPr w:leftFromText="180" w:rightFromText="180" w:vertAnchor="page" w:horzAnchor="margin" w:tblpXSpec="right" w:tblpY="904"/>
        <w:tblW w:w="0" w:type="auto"/>
        <w:tblLook w:val="01E0" w:firstRow="1" w:lastRow="1" w:firstColumn="1" w:lastColumn="1" w:noHBand="0" w:noVBand="0"/>
      </w:tblPr>
      <w:tblGrid>
        <w:gridCol w:w="4811"/>
      </w:tblGrid>
      <w:tr w:rsidR="001C41F3" w:rsidRPr="00802112" w:rsidTr="001C41F3">
        <w:trPr>
          <w:trHeight w:val="2766"/>
        </w:trPr>
        <w:tc>
          <w:tcPr>
            <w:tcW w:w="4811" w:type="dxa"/>
            <w:shd w:val="clear" w:color="auto" w:fill="auto"/>
          </w:tcPr>
          <w:p w:rsidR="001C41F3" w:rsidRPr="00802112" w:rsidRDefault="001C41F3" w:rsidP="000D2965">
            <w:pPr>
              <w:tabs>
                <w:tab w:val="center" w:pos="4627"/>
                <w:tab w:val="right" w:pos="9254"/>
              </w:tabs>
              <w:spacing w:line="276" w:lineRule="auto"/>
              <w:ind w:right="-46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FD4" w:rsidRDefault="00C91FD4" w:rsidP="00657B91">
      <w:pPr>
        <w:pStyle w:val="1"/>
      </w:pPr>
    </w:p>
    <w:p w:rsidR="00657B91" w:rsidRDefault="00657B91" w:rsidP="001C41F3">
      <w:pPr>
        <w:shd w:val="clear" w:color="auto" w:fill="FFFFFF"/>
        <w:ind w:left="10"/>
        <w:rPr>
          <w:rFonts w:ascii="Times New Roman" w:hAnsi="Times New Roman" w:cs="Times New Roman"/>
          <w:bCs/>
          <w:sz w:val="28"/>
          <w:szCs w:val="28"/>
        </w:rPr>
      </w:pPr>
    </w:p>
    <w:p w:rsidR="00FC77D5" w:rsidRPr="001C41F3" w:rsidRDefault="00FC77D5" w:rsidP="001C41F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A41DE4" w:rsidRPr="009643D4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C121F">
        <w:rPr>
          <w:rFonts w:ascii="Times New Roman" w:hAnsi="Times New Roman" w:cs="Times New Roman"/>
          <w:sz w:val="28"/>
          <w:szCs w:val="28"/>
        </w:rPr>
        <w:t>Размер стипендиального фонда о</w:t>
      </w:r>
      <w:bookmarkStart w:id="0" w:name="_GoBack"/>
      <w:bookmarkEnd w:id="0"/>
      <w:r w:rsidRPr="000C121F">
        <w:rPr>
          <w:rFonts w:ascii="Times New Roman" w:hAnsi="Times New Roman" w:cs="Times New Roman"/>
          <w:sz w:val="28"/>
          <w:szCs w:val="28"/>
        </w:rPr>
        <w:t xml:space="preserve">пределяется исходя из общего числа </w:t>
      </w:r>
      <w:r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ющихся/студентов о</w:t>
      </w:r>
      <w:r w:rsidRPr="000C121F">
        <w:rPr>
          <w:rFonts w:ascii="Times New Roman" w:hAnsi="Times New Roman" w:cs="Times New Roman"/>
          <w:sz w:val="28"/>
          <w:szCs w:val="28"/>
        </w:rPr>
        <w:t>чной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121F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, обучающихся/студентов</w:t>
      </w:r>
      <w:r w:rsidRPr="000C121F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областного бюджета Новосибирской области, и но</w:t>
      </w:r>
      <w:r w:rsidRPr="000C121F">
        <w:rPr>
          <w:rFonts w:ascii="Times New Roman" w:hAnsi="Times New Roman" w:cs="Times New Roman"/>
          <w:sz w:val="28"/>
          <w:szCs w:val="28"/>
        </w:rPr>
        <w:t>р</w:t>
      </w:r>
      <w:r w:rsidRPr="000C121F">
        <w:rPr>
          <w:rFonts w:ascii="Times New Roman" w:hAnsi="Times New Roman" w:cs="Times New Roman"/>
          <w:sz w:val="28"/>
          <w:szCs w:val="28"/>
        </w:rPr>
        <w:t>мативов, установленных Правительством Новосибирской области по каждому уровню професси</w:t>
      </w:r>
      <w:r>
        <w:rPr>
          <w:rFonts w:ascii="Times New Roman" w:hAnsi="Times New Roman" w:cs="Times New Roman"/>
          <w:sz w:val="28"/>
          <w:szCs w:val="28"/>
        </w:rPr>
        <w:t>онал</w:t>
      </w:r>
      <w:r w:rsidRPr="000C121F">
        <w:rPr>
          <w:rFonts w:ascii="Times New Roman" w:hAnsi="Times New Roman" w:cs="Times New Roman"/>
          <w:sz w:val="28"/>
          <w:szCs w:val="28"/>
        </w:rPr>
        <w:t xml:space="preserve">ьного образования и категориям </w:t>
      </w:r>
      <w:r>
        <w:rPr>
          <w:rFonts w:ascii="Times New Roman" w:hAnsi="Times New Roman" w:cs="Times New Roman"/>
          <w:sz w:val="28"/>
          <w:szCs w:val="28"/>
        </w:rPr>
        <w:t>обучающихся/студентов</w:t>
      </w:r>
      <w:r w:rsidRPr="000C121F">
        <w:rPr>
          <w:rFonts w:ascii="Times New Roman" w:hAnsi="Times New Roman" w:cs="Times New Roman"/>
          <w:sz w:val="28"/>
          <w:szCs w:val="28"/>
        </w:rPr>
        <w:t xml:space="preserve"> с учетом уровня инфляции.</w:t>
      </w:r>
    </w:p>
    <w:p w:rsidR="00A41DE4" w:rsidRDefault="00A41DE4" w:rsidP="00A41DE4">
      <w:pPr>
        <w:shd w:val="clear" w:color="auto" w:fill="FFFFFF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121F">
        <w:rPr>
          <w:rFonts w:ascii="Times New Roman" w:hAnsi="Times New Roman" w:cs="Times New Roman"/>
          <w:b/>
          <w:sz w:val="28"/>
          <w:szCs w:val="28"/>
        </w:rPr>
        <w:t xml:space="preserve">Назначение и выплата государственной академической стипендии и </w:t>
      </w:r>
    </w:p>
    <w:p w:rsidR="00A41DE4" w:rsidRDefault="00A41DE4" w:rsidP="00A41DE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1F">
        <w:rPr>
          <w:rFonts w:ascii="Times New Roman" w:hAnsi="Times New Roman" w:cs="Times New Roman"/>
          <w:b/>
          <w:sz w:val="28"/>
          <w:szCs w:val="28"/>
        </w:rPr>
        <w:t>государственной социально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0C121F">
        <w:rPr>
          <w:rFonts w:ascii="Times New Roman" w:hAnsi="Times New Roman" w:cs="Times New Roman"/>
          <w:b/>
          <w:sz w:val="28"/>
          <w:szCs w:val="28"/>
        </w:rPr>
        <w:t xml:space="preserve"> стипендии </w:t>
      </w:r>
      <w:r>
        <w:rPr>
          <w:rFonts w:ascii="Times New Roman" w:hAnsi="Times New Roman" w:cs="Times New Roman"/>
          <w:b/>
          <w:sz w:val="28"/>
          <w:szCs w:val="28"/>
        </w:rPr>
        <w:t>обучающимся/студентам</w:t>
      </w:r>
    </w:p>
    <w:p w:rsidR="00A41DE4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121F">
        <w:rPr>
          <w:rFonts w:ascii="Times New Roman" w:hAnsi="Times New Roman" w:cs="Times New Roman"/>
          <w:sz w:val="28"/>
          <w:szCs w:val="28"/>
        </w:rPr>
        <w:t>Государственные академические стипендии назначаются</w:t>
      </w:r>
      <w:r w:rsidR="00D910EE" w:rsidRPr="00D910EE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 w:rsidR="00D910EE">
        <w:rPr>
          <w:rFonts w:ascii="Times New Roman" w:hAnsi="Times New Roman" w:cs="Times New Roman"/>
          <w:sz w:val="28"/>
          <w:szCs w:val="28"/>
        </w:rPr>
        <w:t>колледж</w:t>
      </w:r>
      <w:r w:rsidR="00D910EE" w:rsidRPr="00D910EE">
        <w:rPr>
          <w:rFonts w:ascii="Times New Roman" w:hAnsi="Times New Roman" w:cs="Times New Roman"/>
          <w:sz w:val="28"/>
          <w:szCs w:val="28"/>
        </w:rPr>
        <w:t>а</w:t>
      </w:r>
      <w:r w:rsidR="00D910EE">
        <w:rPr>
          <w:rFonts w:ascii="Times New Roman" w:hAnsi="Times New Roman" w:cs="Times New Roman"/>
          <w:sz w:val="28"/>
          <w:szCs w:val="28"/>
        </w:rPr>
        <w:t xml:space="preserve"> студентам, обучающимся по программам подготовки квалифицир</w:t>
      </w:r>
      <w:r w:rsidR="00D910EE">
        <w:rPr>
          <w:rFonts w:ascii="Times New Roman" w:hAnsi="Times New Roman" w:cs="Times New Roman"/>
          <w:sz w:val="28"/>
          <w:szCs w:val="28"/>
        </w:rPr>
        <w:t>о</w:t>
      </w:r>
      <w:r w:rsidR="00D910EE">
        <w:rPr>
          <w:rFonts w:ascii="Times New Roman" w:hAnsi="Times New Roman" w:cs="Times New Roman"/>
          <w:sz w:val="28"/>
          <w:szCs w:val="28"/>
        </w:rPr>
        <w:t>ванных рабочих, служащих и программам подготовки специалистов среднего звена по очной форме обучения</w:t>
      </w:r>
      <w:r w:rsidRPr="000C121F">
        <w:rPr>
          <w:rFonts w:ascii="Times New Roman" w:hAnsi="Times New Roman" w:cs="Times New Roman"/>
          <w:sz w:val="28"/>
          <w:szCs w:val="28"/>
        </w:rPr>
        <w:t>:</w:t>
      </w:r>
    </w:p>
    <w:p w:rsidR="00D910EE" w:rsidRDefault="00A0360D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D91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зачислении в образовательное учреждение</w:t>
      </w:r>
      <w:r w:rsidR="00D910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78AF" w:rsidRDefault="00D910EE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D910EE">
        <w:rPr>
          <w:rFonts w:ascii="Times New Roman" w:hAnsi="Times New Roman" w:cs="Times New Roman"/>
          <w:sz w:val="28"/>
          <w:szCs w:val="28"/>
        </w:rPr>
        <w:t xml:space="preserve"> по представлению стипендиальной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EE">
        <w:rPr>
          <w:rFonts w:ascii="Times New Roman" w:hAnsi="Times New Roman" w:cs="Times New Roman"/>
          <w:sz w:val="28"/>
          <w:szCs w:val="28"/>
        </w:rPr>
        <w:t>по результатам полугодия</w:t>
      </w:r>
      <w:r w:rsidR="00A036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="004878AF">
        <w:rPr>
          <w:rFonts w:ascii="Times New Roman" w:hAnsi="Times New Roman" w:cs="Times New Roman"/>
          <w:sz w:val="28"/>
          <w:szCs w:val="28"/>
        </w:rPr>
        <w:t>:</w:t>
      </w:r>
    </w:p>
    <w:p w:rsidR="004878AF" w:rsidRDefault="004878AF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910EE">
        <w:rPr>
          <w:rFonts w:ascii="Times New Roman" w:hAnsi="Times New Roman" w:cs="Times New Roman"/>
          <w:sz w:val="28"/>
          <w:szCs w:val="28"/>
        </w:rPr>
        <w:t>результатов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C52" w:rsidRDefault="004878AF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6509E">
        <w:rPr>
          <w:rFonts w:ascii="Times New Roman" w:hAnsi="Times New Roman" w:cs="Times New Roman"/>
          <w:sz w:val="28"/>
          <w:szCs w:val="28"/>
        </w:rPr>
        <w:t xml:space="preserve">средних отметок </w:t>
      </w:r>
      <w:r>
        <w:rPr>
          <w:rFonts w:ascii="Times New Roman" w:hAnsi="Times New Roman" w:cs="Times New Roman"/>
          <w:sz w:val="28"/>
          <w:szCs w:val="28"/>
        </w:rPr>
        <w:t xml:space="preserve">(по результатам текущего контроля) </w:t>
      </w:r>
      <w:r w:rsidR="0006509E">
        <w:rPr>
          <w:rFonts w:ascii="Times New Roman" w:hAnsi="Times New Roman" w:cs="Times New Roman"/>
          <w:sz w:val="28"/>
          <w:szCs w:val="28"/>
        </w:rPr>
        <w:t>за полугодие по учебным</w:t>
      </w:r>
      <w:r w:rsidR="00D910EE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06509E">
        <w:rPr>
          <w:rFonts w:ascii="Times New Roman" w:hAnsi="Times New Roman" w:cs="Times New Roman"/>
          <w:sz w:val="28"/>
          <w:szCs w:val="28"/>
        </w:rPr>
        <w:t>ам</w:t>
      </w:r>
      <w:r w:rsidR="00355E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="00D910EE">
        <w:rPr>
          <w:rFonts w:ascii="Times New Roman" w:hAnsi="Times New Roman" w:cs="Times New Roman"/>
          <w:sz w:val="28"/>
          <w:szCs w:val="28"/>
        </w:rPr>
        <w:t xml:space="preserve">, </w:t>
      </w:r>
      <w:r w:rsidR="0006509E">
        <w:rPr>
          <w:rFonts w:ascii="Times New Roman" w:hAnsi="Times New Roman" w:cs="Times New Roman"/>
          <w:sz w:val="28"/>
          <w:szCs w:val="28"/>
        </w:rPr>
        <w:t>по которым не пред</w:t>
      </w:r>
      <w:r w:rsidR="0006509E">
        <w:rPr>
          <w:rFonts w:ascii="Times New Roman" w:hAnsi="Times New Roman" w:cs="Times New Roman"/>
          <w:sz w:val="28"/>
          <w:szCs w:val="28"/>
        </w:rPr>
        <w:t>у</w:t>
      </w:r>
      <w:r w:rsidR="0006509E">
        <w:rPr>
          <w:rFonts w:ascii="Times New Roman" w:hAnsi="Times New Roman" w:cs="Times New Roman"/>
          <w:sz w:val="28"/>
          <w:szCs w:val="28"/>
        </w:rPr>
        <w:t xml:space="preserve">смотрена промежуточная аттестация в </w:t>
      </w:r>
      <w:r>
        <w:rPr>
          <w:rFonts w:ascii="Times New Roman" w:hAnsi="Times New Roman" w:cs="Times New Roman"/>
          <w:sz w:val="28"/>
          <w:szCs w:val="28"/>
        </w:rPr>
        <w:t>рассматриваем</w:t>
      </w:r>
      <w:r w:rsidR="0006509E">
        <w:rPr>
          <w:rFonts w:ascii="Times New Roman" w:hAnsi="Times New Roman" w:cs="Times New Roman"/>
          <w:sz w:val="28"/>
          <w:szCs w:val="28"/>
        </w:rPr>
        <w:t xml:space="preserve">ом полугодии. </w:t>
      </w:r>
    </w:p>
    <w:p w:rsidR="00A0360D" w:rsidRPr="00355E5D" w:rsidRDefault="00320C52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06509E">
        <w:rPr>
          <w:rFonts w:ascii="Times New Roman" w:hAnsi="Times New Roman" w:cs="Times New Roman"/>
          <w:sz w:val="28"/>
          <w:szCs w:val="28"/>
        </w:rPr>
        <w:t xml:space="preserve">Стипендия </w:t>
      </w:r>
      <w:r w:rsidR="00797F74">
        <w:rPr>
          <w:rFonts w:ascii="Times New Roman" w:hAnsi="Times New Roman" w:cs="Times New Roman"/>
          <w:sz w:val="28"/>
          <w:szCs w:val="28"/>
        </w:rPr>
        <w:t>назнач</w:t>
      </w:r>
      <w:r w:rsidR="0006509E">
        <w:rPr>
          <w:rFonts w:ascii="Times New Roman" w:hAnsi="Times New Roman" w:cs="Times New Roman"/>
          <w:sz w:val="28"/>
          <w:szCs w:val="28"/>
        </w:rPr>
        <w:t xml:space="preserve">ается </w:t>
      </w:r>
      <w:r>
        <w:rPr>
          <w:rFonts w:ascii="Times New Roman" w:hAnsi="Times New Roman" w:cs="Times New Roman"/>
          <w:sz w:val="28"/>
          <w:szCs w:val="28"/>
        </w:rPr>
        <w:t>обучающимся/</w:t>
      </w:r>
      <w:r w:rsidR="0006509E">
        <w:rPr>
          <w:rFonts w:ascii="Times New Roman" w:hAnsi="Times New Roman" w:cs="Times New Roman"/>
          <w:sz w:val="28"/>
          <w:szCs w:val="28"/>
        </w:rPr>
        <w:t xml:space="preserve">студентам, обучающимся на </w:t>
      </w:r>
      <w:r w:rsidR="00A0360D">
        <w:rPr>
          <w:rFonts w:ascii="Times New Roman" w:hAnsi="Times New Roman" w:cs="Times New Roman"/>
          <w:sz w:val="28"/>
          <w:szCs w:val="28"/>
        </w:rPr>
        <w:t>«хор</w:t>
      </w:r>
      <w:r w:rsidR="00A0360D">
        <w:rPr>
          <w:rFonts w:ascii="Times New Roman" w:hAnsi="Times New Roman" w:cs="Times New Roman"/>
          <w:sz w:val="28"/>
          <w:szCs w:val="28"/>
        </w:rPr>
        <w:t>о</w:t>
      </w:r>
      <w:r w:rsidR="00A0360D">
        <w:rPr>
          <w:rFonts w:ascii="Times New Roman" w:hAnsi="Times New Roman" w:cs="Times New Roman"/>
          <w:sz w:val="28"/>
          <w:szCs w:val="28"/>
        </w:rPr>
        <w:t xml:space="preserve">шо» </w:t>
      </w:r>
      <w:r w:rsidR="00D63439">
        <w:rPr>
          <w:rFonts w:ascii="Times New Roman" w:hAnsi="Times New Roman" w:cs="Times New Roman"/>
          <w:sz w:val="28"/>
          <w:szCs w:val="28"/>
        </w:rPr>
        <w:t xml:space="preserve">и «отлично» </w:t>
      </w:r>
      <w:r w:rsidR="00A0360D">
        <w:rPr>
          <w:rFonts w:ascii="Times New Roman" w:hAnsi="Times New Roman" w:cs="Times New Roman"/>
          <w:sz w:val="28"/>
          <w:szCs w:val="28"/>
        </w:rPr>
        <w:t>в размере 600-00 (</w:t>
      </w:r>
      <w:r w:rsidR="004878AF">
        <w:rPr>
          <w:rFonts w:ascii="Times New Roman" w:hAnsi="Times New Roman" w:cs="Times New Roman"/>
          <w:sz w:val="28"/>
          <w:szCs w:val="28"/>
        </w:rPr>
        <w:t>ш</w:t>
      </w:r>
      <w:r w:rsidR="00A0360D">
        <w:rPr>
          <w:rFonts w:ascii="Times New Roman" w:hAnsi="Times New Roman" w:cs="Times New Roman"/>
          <w:sz w:val="28"/>
          <w:szCs w:val="28"/>
        </w:rPr>
        <w:t>естьсот рублей 00 копеек)</w:t>
      </w:r>
      <w:r w:rsidR="0006509E">
        <w:rPr>
          <w:rFonts w:ascii="Times New Roman" w:hAnsi="Times New Roman" w:cs="Times New Roman"/>
          <w:sz w:val="28"/>
          <w:szCs w:val="28"/>
        </w:rPr>
        <w:t>. С</w:t>
      </w:r>
      <w:r w:rsidR="00A0360D">
        <w:rPr>
          <w:rFonts w:ascii="Times New Roman" w:hAnsi="Times New Roman" w:cs="Times New Roman"/>
          <w:sz w:val="28"/>
          <w:szCs w:val="28"/>
        </w:rPr>
        <w:t xml:space="preserve">тудентам, имеющим по </w:t>
      </w:r>
      <w:r w:rsidR="0006509E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06509E" w:rsidRPr="00355E5D">
        <w:rPr>
          <w:rFonts w:ascii="Times New Roman" w:hAnsi="Times New Roman" w:cs="Times New Roman"/>
          <w:sz w:val="28"/>
          <w:szCs w:val="28"/>
        </w:rPr>
        <w:t>полугодия</w:t>
      </w:r>
      <w:r w:rsidR="00A0360D" w:rsidRPr="00355E5D">
        <w:rPr>
          <w:rFonts w:ascii="Times New Roman" w:hAnsi="Times New Roman" w:cs="Times New Roman"/>
          <w:sz w:val="28"/>
          <w:szCs w:val="28"/>
        </w:rPr>
        <w:t xml:space="preserve"> отметки «удовлетворительно» и «неуд</w:t>
      </w:r>
      <w:r w:rsidR="00A0360D" w:rsidRPr="00355E5D">
        <w:rPr>
          <w:rFonts w:ascii="Times New Roman" w:hAnsi="Times New Roman" w:cs="Times New Roman"/>
          <w:sz w:val="28"/>
          <w:szCs w:val="28"/>
        </w:rPr>
        <w:t>о</w:t>
      </w:r>
      <w:r w:rsidR="00A0360D" w:rsidRPr="00355E5D">
        <w:rPr>
          <w:rFonts w:ascii="Times New Roman" w:hAnsi="Times New Roman" w:cs="Times New Roman"/>
          <w:sz w:val="28"/>
          <w:szCs w:val="28"/>
        </w:rPr>
        <w:t xml:space="preserve">влетворительно» академическая стипендия не назначается. </w:t>
      </w:r>
    </w:p>
    <w:p w:rsidR="00320C52" w:rsidRDefault="00A41DE4" w:rsidP="00320C52">
      <w:pPr>
        <w:shd w:val="clear" w:color="auto" w:fill="FFFFFF"/>
        <w:tabs>
          <w:tab w:val="left" w:pos="0"/>
        </w:tabs>
        <w:spacing w:line="360" w:lineRule="auto"/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E5D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20C52" w:rsidRPr="00355E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55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20C52" w:rsidRPr="00355E5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денежных средств о</w:t>
      </w:r>
      <w:r w:rsidRPr="00355E5D">
        <w:rPr>
          <w:rFonts w:ascii="Times New Roman" w:hAnsi="Times New Roman" w:cs="Times New Roman"/>
          <w:color w:val="000000" w:themeColor="text1"/>
          <w:sz w:val="28"/>
          <w:szCs w:val="28"/>
        </w:rPr>
        <w:t>бучающимся/студентам</w:t>
      </w:r>
      <w:r w:rsidR="00320C52" w:rsidRPr="00355E5D">
        <w:rPr>
          <w:rFonts w:ascii="Times New Roman" w:hAnsi="Times New Roman" w:cs="Times New Roman"/>
          <w:color w:val="000000" w:themeColor="text1"/>
          <w:sz w:val="28"/>
          <w:szCs w:val="28"/>
        </w:rPr>
        <w:t>, обучающимся по итогам полугодия на  «отлично»</w:t>
      </w:r>
      <w:r w:rsidR="00BA6B7C" w:rsidRPr="00355E5D">
        <w:rPr>
          <w:rFonts w:ascii="Times New Roman" w:hAnsi="Times New Roman" w:cs="Times New Roman"/>
          <w:color w:val="000000" w:themeColor="text1"/>
          <w:sz w:val="28"/>
          <w:szCs w:val="28"/>
        </w:rPr>
        <w:t>,  либо на «отлично»</w:t>
      </w:r>
      <w:r w:rsidR="00320C52" w:rsidRPr="00355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«хорошо» (если отметок «отлично» не менее 70</w:t>
      </w:r>
      <w:r w:rsidR="00BA6B7C" w:rsidRPr="00355E5D">
        <w:rPr>
          <w:rFonts w:ascii="Times New Roman" w:hAnsi="Times New Roman" w:cs="Times New Roman"/>
          <w:color w:val="000000" w:themeColor="text1"/>
          <w:sz w:val="28"/>
          <w:szCs w:val="28"/>
        </w:rPr>
        <w:t>-80%</w:t>
      </w:r>
      <w:r w:rsidR="00320C52" w:rsidRPr="00355E5D">
        <w:rPr>
          <w:rFonts w:ascii="Times New Roman" w:hAnsi="Times New Roman" w:cs="Times New Roman"/>
          <w:color w:val="000000" w:themeColor="text1"/>
          <w:sz w:val="28"/>
          <w:szCs w:val="28"/>
        </w:rPr>
        <w:t>) выплачивается повышенная</w:t>
      </w:r>
      <w:r w:rsidR="00320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C52" w:rsidRPr="00320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стипендия в размере </w:t>
      </w:r>
      <w:r w:rsidR="00320C52">
        <w:rPr>
          <w:rFonts w:ascii="Times New Roman" w:hAnsi="Times New Roman" w:cs="Times New Roman"/>
          <w:color w:val="000000" w:themeColor="text1"/>
          <w:sz w:val="28"/>
          <w:szCs w:val="28"/>
        </w:rPr>
        <w:t>900-00 (девять</w:t>
      </w:r>
      <w:r w:rsidR="00320C52" w:rsidRPr="00320C52">
        <w:rPr>
          <w:rFonts w:ascii="Times New Roman" w:hAnsi="Times New Roman" w:cs="Times New Roman"/>
          <w:color w:val="000000" w:themeColor="text1"/>
          <w:sz w:val="28"/>
          <w:szCs w:val="28"/>
        </w:rPr>
        <w:t>сот рублей 00 копеек);</w:t>
      </w:r>
    </w:p>
    <w:p w:rsidR="00320C52" w:rsidRDefault="00320C52" w:rsidP="00320C52">
      <w:pPr>
        <w:shd w:val="clear" w:color="auto" w:fill="FFFFFF"/>
        <w:tabs>
          <w:tab w:val="left" w:pos="0"/>
        </w:tabs>
        <w:spacing w:line="360" w:lineRule="auto"/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денежных средств 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бучающимся/студентам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имеющим ос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бые достижения в учебной, научно-исследовательской, общественной, кул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турно-творческой и спортивной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может назначаться повышенная стипендия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0C52" w:rsidRPr="00320C52" w:rsidRDefault="00320C52" w:rsidP="00320C52">
      <w:pPr>
        <w:pStyle w:val="a8"/>
        <w:numPr>
          <w:ilvl w:val="2"/>
          <w:numId w:val="3"/>
        </w:numPr>
        <w:shd w:val="clear" w:color="auto" w:fill="FFFFFF"/>
        <w:tabs>
          <w:tab w:val="left" w:pos="0"/>
          <w:tab w:val="left" w:pos="567"/>
          <w:tab w:val="left" w:pos="993"/>
        </w:tabs>
        <w:spacing w:line="360" w:lineRule="auto"/>
        <w:ind w:left="0" w:right="1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Pr="00320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тудентам, обучающимся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полугодия на </w:t>
      </w:r>
      <w:r w:rsidRPr="00320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«отлично» и «хор</w:t>
      </w:r>
      <w:r w:rsidRPr="00320C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20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шо» (если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отметок «отлично</w:t>
      </w:r>
      <w:r w:rsidRPr="00320C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</w:t>
      </w:r>
      <w:r w:rsidRPr="00320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70%) выплачивается стипендия в разм</w:t>
      </w:r>
      <w:r w:rsidRPr="00320C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20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600-00 (шесть</w:t>
      </w:r>
      <w:r w:rsidRPr="00320C52">
        <w:rPr>
          <w:rFonts w:ascii="Times New Roman" w:hAnsi="Times New Roman" w:cs="Times New Roman"/>
          <w:color w:val="000000" w:themeColor="text1"/>
          <w:sz w:val="28"/>
          <w:szCs w:val="28"/>
        </w:rPr>
        <w:t>сот рублей 00 копеек);</w:t>
      </w:r>
    </w:p>
    <w:p w:rsidR="00A41DE4" w:rsidRPr="007D6DAB" w:rsidRDefault="00A41DE4" w:rsidP="00320C52">
      <w:pPr>
        <w:numPr>
          <w:ilvl w:val="2"/>
          <w:numId w:val="3"/>
        </w:numPr>
        <w:shd w:val="clear" w:color="auto" w:fill="FFFFFF"/>
        <w:tabs>
          <w:tab w:val="left" w:pos="567"/>
          <w:tab w:val="left" w:pos="993"/>
        </w:tabs>
        <w:spacing w:line="360" w:lineRule="auto"/>
        <w:ind w:right="10" w:firstLine="56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достижения обучающегося/студента в учебной деятельности: пр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знание обучающегося/студента победителем или призером проводимых колл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джем, общественной и иной организацией международной, всероссийской, в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домственной, региональной, городской или районной олимпиады, конкурса и иного мероприятия, направленных на выявление учебных достижений обуч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ющихся/студентов, проведенных в течение семестра, предшествующего назн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чению стипендии.</w:t>
      </w:r>
    </w:p>
    <w:p w:rsidR="00A41DE4" w:rsidRPr="007D6DAB" w:rsidRDefault="00A41DE4" w:rsidP="004878AF">
      <w:pPr>
        <w:numPr>
          <w:ilvl w:val="2"/>
          <w:numId w:val="3"/>
        </w:numPr>
        <w:shd w:val="clear" w:color="auto" w:fill="FFFFFF"/>
        <w:tabs>
          <w:tab w:val="left" w:pos="567"/>
          <w:tab w:val="left" w:pos="993"/>
        </w:tabs>
        <w:spacing w:line="360" w:lineRule="auto"/>
        <w:ind w:right="10" w:firstLine="56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достижения обучающегося/студента в научно-исследовательской д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ятельности при соответствии этой деятельности одному или нескольким из следующих критериев:</w:t>
      </w:r>
    </w:p>
    <w:p w:rsidR="00A41DE4" w:rsidRPr="007D6DAB" w:rsidRDefault="00A41DE4" w:rsidP="00A41DE4">
      <w:pPr>
        <w:numPr>
          <w:ilvl w:val="0"/>
          <w:numId w:val="6"/>
        </w:numPr>
        <w:shd w:val="clear" w:color="auto" w:fill="FFFFFF"/>
        <w:tabs>
          <w:tab w:val="clear" w:pos="360"/>
          <w:tab w:val="left" w:pos="1276"/>
        </w:tabs>
        <w:spacing w:line="360" w:lineRule="auto"/>
        <w:ind w:left="0" w:right="1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обучающимся/студентом в течение семестра, предш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ствующего назначению очередной стипендии:</w:t>
      </w:r>
    </w:p>
    <w:p w:rsidR="00A41DE4" w:rsidRPr="007D6DAB" w:rsidRDefault="00A41DE4" w:rsidP="00A41DE4">
      <w:pPr>
        <w:numPr>
          <w:ilvl w:val="1"/>
          <w:numId w:val="17"/>
        </w:numPr>
        <w:shd w:val="clear" w:color="auto" w:fill="FFFFFF"/>
        <w:tabs>
          <w:tab w:val="left" w:pos="1560"/>
        </w:tabs>
        <w:spacing w:line="36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награды (приза) за результаты научно-исследовательской работы, проводимой учреждением профессионального образования или иной организацией;</w:t>
      </w:r>
    </w:p>
    <w:p w:rsidR="00A41DE4" w:rsidRPr="007D6DAB" w:rsidRDefault="00A41DE4" w:rsidP="00A41DE4">
      <w:pPr>
        <w:numPr>
          <w:ilvl w:val="1"/>
          <w:numId w:val="17"/>
        </w:numPr>
        <w:shd w:val="clear" w:color="auto" w:fill="FFFFFF"/>
        <w:tabs>
          <w:tab w:val="left" w:pos="1560"/>
        </w:tabs>
        <w:spacing w:line="360" w:lineRule="auto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исключительное право обучающег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ся/студента на достигнутый им научный (научно-методический, научно-технический, научно-творческий) результат интеллектуал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ной деятельности (патент, свидетельство);</w:t>
      </w:r>
    </w:p>
    <w:p w:rsidR="00A41DE4" w:rsidRPr="007D6DAB" w:rsidRDefault="00A41DE4" w:rsidP="00A41DE4">
      <w:pPr>
        <w:numPr>
          <w:ilvl w:val="1"/>
          <w:numId w:val="17"/>
        </w:numPr>
        <w:shd w:val="clear" w:color="auto" w:fill="FFFFFF"/>
        <w:tabs>
          <w:tab w:val="left" w:pos="156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гранта на выполнение научно-исследовательской работы;</w:t>
      </w:r>
    </w:p>
    <w:p w:rsidR="00A41DE4" w:rsidRPr="007D6DAB" w:rsidRDefault="00A41DE4" w:rsidP="00A41DE4">
      <w:pPr>
        <w:numPr>
          <w:ilvl w:val="0"/>
          <w:numId w:val="6"/>
        </w:numPr>
        <w:shd w:val="clear" w:color="auto" w:fill="FFFFFF"/>
        <w:tabs>
          <w:tab w:val="clear" w:pos="360"/>
          <w:tab w:val="left" w:pos="1276"/>
        </w:tabs>
        <w:spacing w:line="360" w:lineRule="auto"/>
        <w:ind w:left="0" w:right="1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наличие у обучающегося/студента публикации в научном (учебно-научном, учебно-методическом) международном, всероссийском, ведомстве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ном или региональном издании в течение семестра, предшествующего назнач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нию стипендии;</w:t>
      </w:r>
    </w:p>
    <w:p w:rsidR="00A41DE4" w:rsidRPr="007D6DAB" w:rsidRDefault="00A41DE4" w:rsidP="00A41DE4">
      <w:pPr>
        <w:numPr>
          <w:ilvl w:val="0"/>
          <w:numId w:val="6"/>
        </w:numPr>
        <w:shd w:val="clear" w:color="auto" w:fill="FFFFFF"/>
        <w:tabs>
          <w:tab w:val="clear" w:pos="360"/>
          <w:tab w:val="left" w:pos="1276"/>
        </w:tabs>
        <w:spacing w:line="360" w:lineRule="auto"/>
        <w:ind w:left="0" w:right="1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иное публичное представление обучающимся/студентом в течение семестра, предшествующего назначению очередной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ском, ведомственном, региональном, городском или районном мероприятии, проводимом общественной или иной организацией.</w:t>
      </w:r>
    </w:p>
    <w:p w:rsidR="00A41DE4" w:rsidRPr="007D6DAB" w:rsidRDefault="00A41DE4" w:rsidP="004878AF">
      <w:pPr>
        <w:numPr>
          <w:ilvl w:val="2"/>
          <w:numId w:val="3"/>
        </w:numPr>
        <w:shd w:val="clear" w:color="auto" w:fill="FFFFFF"/>
        <w:tabs>
          <w:tab w:val="left" w:pos="567"/>
          <w:tab w:val="left" w:pos="993"/>
        </w:tabs>
        <w:spacing w:line="360" w:lineRule="auto"/>
        <w:ind w:right="1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достижения обучающегося/студента в общественной деятельности при соответствии этой деятельности одному или нескольким из следующих критериев:</w:t>
      </w:r>
    </w:p>
    <w:p w:rsidR="00A41DE4" w:rsidRPr="007D6DAB" w:rsidRDefault="00A41DE4" w:rsidP="00A41DE4">
      <w:pPr>
        <w:numPr>
          <w:ilvl w:val="0"/>
          <w:numId w:val="7"/>
        </w:numPr>
        <w:shd w:val="clear" w:color="auto" w:fill="FFFFFF"/>
        <w:tabs>
          <w:tab w:val="clear" w:pos="360"/>
          <w:tab w:val="left" w:pos="1276"/>
        </w:tabs>
        <w:spacing w:line="360" w:lineRule="auto"/>
        <w:ind w:left="0" w:right="1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систематическое участие обучающегося/студента в проведении (обеспечении проведения):</w:t>
      </w:r>
    </w:p>
    <w:p w:rsidR="00A41DE4" w:rsidRPr="007D6DAB" w:rsidRDefault="00A41DE4" w:rsidP="00A41DE4">
      <w:pPr>
        <w:numPr>
          <w:ilvl w:val="1"/>
          <w:numId w:val="18"/>
        </w:numPr>
        <w:shd w:val="clear" w:color="auto" w:fill="FFFFFF"/>
        <w:tabs>
          <w:tab w:val="left" w:pos="1560"/>
        </w:tabs>
        <w:spacing w:line="360" w:lineRule="auto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ориентированной, культурной (культурно- просвет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тельской, культурно-воспитательной) деятельности в форме ше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ской помощи, благотворительных акций и иных подобных формах,</w:t>
      </w:r>
    </w:p>
    <w:p w:rsidR="00A41DE4" w:rsidRPr="007D6DAB" w:rsidRDefault="00A41DE4" w:rsidP="00A41DE4">
      <w:pPr>
        <w:numPr>
          <w:ilvl w:val="1"/>
          <w:numId w:val="18"/>
        </w:numPr>
        <w:shd w:val="clear" w:color="auto" w:fill="FFFFFF"/>
        <w:tabs>
          <w:tab w:val="left" w:pos="1560"/>
        </w:tabs>
        <w:spacing w:line="360" w:lineRule="auto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деятельности, направленной на пропаганду общеч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ловеческих ценностей, уважения к правам и свободам человека, а также на защиту природы,</w:t>
      </w:r>
    </w:p>
    <w:p w:rsidR="00A41DE4" w:rsidRPr="007D6DAB" w:rsidRDefault="00A41DE4" w:rsidP="00A41DE4">
      <w:pPr>
        <w:numPr>
          <w:ilvl w:val="1"/>
          <w:numId w:val="18"/>
        </w:numPr>
        <w:shd w:val="clear" w:color="auto" w:fill="FFFFFF"/>
        <w:tabs>
          <w:tab w:val="left" w:pos="1560"/>
        </w:tabs>
        <w:spacing w:line="360" w:lineRule="auto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 значимых культурно-массовых мероприятий;</w:t>
      </w:r>
    </w:p>
    <w:p w:rsidR="00A41DE4" w:rsidRPr="007D6DAB" w:rsidRDefault="00A41DE4" w:rsidP="00A41DE4">
      <w:pPr>
        <w:numPr>
          <w:ilvl w:val="0"/>
          <w:numId w:val="7"/>
        </w:numPr>
        <w:shd w:val="clear" w:color="auto" w:fill="FFFFFF"/>
        <w:tabs>
          <w:tab w:val="clear" w:pos="360"/>
          <w:tab w:val="left" w:pos="1276"/>
        </w:tabs>
        <w:spacing w:line="360" w:lineRule="auto"/>
        <w:ind w:left="0" w:right="1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систематическое участие обучающегося/студента в деятельности по информационному обеспечению общественно значимых мероприятий, общ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жизни колледжа (в разработке сайта колледжа, организации и обесп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чении деятельности средств массовой информации, в том числе в издании газ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ты, журнала, создании и реализации теле- и радиопрограмм колледжа);</w:t>
      </w:r>
    </w:p>
    <w:p w:rsidR="00A41DE4" w:rsidRPr="007D6DAB" w:rsidRDefault="00A41DE4" w:rsidP="00A41DE4">
      <w:pPr>
        <w:numPr>
          <w:ilvl w:val="0"/>
          <w:numId w:val="7"/>
        </w:numPr>
        <w:shd w:val="clear" w:color="auto" w:fill="FFFFFF"/>
        <w:tabs>
          <w:tab w:val="clear" w:pos="360"/>
          <w:tab w:val="left" w:pos="1276"/>
        </w:tabs>
        <w:spacing w:line="360" w:lineRule="auto"/>
        <w:ind w:left="0" w:right="1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участие (членство) обучающегося/студента в общественных орган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зациях колледжа в течение семестра, предшествующего назначению стипе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дии;</w:t>
      </w:r>
    </w:p>
    <w:p w:rsidR="00A41DE4" w:rsidRPr="007D6DAB" w:rsidRDefault="00A41DE4" w:rsidP="00A41DE4">
      <w:pPr>
        <w:numPr>
          <w:ilvl w:val="0"/>
          <w:numId w:val="7"/>
        </w:numPr>
        <w:shd w:val="clear" w:color="auto" w:fill="FFFFFF"/>
        <w:tabs>
          <w:tab w:val="clear" w:pos="360"/>
          <w:tab w:val="left" w:pos="1276"/>
        </w:tabs>
        <w:spacing w:line="360" w:lineRule="auto"/>
        <w:ind w:left="0" w:right="1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систематическое безвозмездное выполнение обучающи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ся/студентом общественно полезной деятельности, в том числе организацио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ной, направленной на поддержание общественной безопасности, благоустро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ство окружающей среды, природоохранной деятельности или иной аналоги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ной деятельности в колледже.</w:t>
      </w:r>
    </w:p>
    <w:p w:rsidR="00A41DE4" w:rsidRPr="007D6DAB" w:rsidRDefault="00A41DE4" w:rsidP="004878AF">
      <w:pPr>
        <w:numPr>
          <w:ilvl w:val="2"/>
          <w:numId w:val="3"/>
        </w:numPr>
        <w:shd w:val="clear" w:color="auto" w:fill="FFFFFF"/>
        <w:tabs>
          <w:tab w:val="left" w:pos="567"/>
          <w:tab w:val="left" w:pos="993"/>
        </w:tabs>
        <w:spacing w:line="360" w:lineRule="auto"/>
        <w:ind w:right="1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достижения обучающегося/студента в культурно-творческой де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при соответствии этой деятельности одному или нескольким из сл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дующих критериев:</w:t>
      </w:r>
    </w:p>
    <w:p w:rsidR="00A41DE4" w:rsidRPr="007D6DAB" w:rsidRDefault="00A41DE4" w:rsidP="00A41DE4">
      <w:pPr>
        <w:numPr>
          <w:ilvl w:val="0"/>
          <w:numId w:val="8"/>
        </w:numPr>
        <w:shd w:val="clear" w:color="auto" w:fill="FFFFFF"/>
        <w:tabs>
          <w:tab w:val="clear" w:pos="360"/>
          <w:tab w:val="left" w:pos="1276"/>
        </w:tabs>
        <w:spacing w:line="360" w:lineRule="auto"/>
        <w:ind w:left="0" w:right="1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обучающимся/студентом в течение семестра, предш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ствующего назначению очередной стипендии, награды (приза) за результаты культурно-творческой деятельности, осуществленной им в рамках деятельн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сти, проводимой колледжем или иной организацией, в том числе в рамках ко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курса, смотра и иного аналогичного международного, всероссийского, ведо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ственного, регионального, городского или районного мероприятия;</w:t>
      </w:r>
    </w:p>
    <w:p w:rsidR="00A41DE4" w:rsidRPr="007D6DAB" w:rsidRDefault="00A41DE4" w:rsidP="00A41DE4">
      <w:pPr>
        <w:numPr>
          <w:ilvl w:val="0"/>
          <w:numId w:val="8"/>
        </w:numPr>
        <w:shd w:val="clear" w:color="auto" w:fill="FFFFFF"/>
        <w:tabs>
          <w:tab w:val="clear" w:pos="360"/>
          <w:tab w:val="left" w:pos="1276"/>
        </w:tabs>
        <w:spacing w:line="360" w:lineRule="auto"/>
        <w:ind w:left="0" w:right="1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систематическое участие обучающегося/студента в проведении (обеспечении проведения) публичной культурно-творческой деятельности во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питательного, пропагандистского характера и иной общественно значимой публичной культурно-творческой деятельности.</w:t>
      </w:r>
    </w:p>
    <w:p w:rsidR="00A41DE4" w:rsidRPr="007D6DAB" w:rsidRDefault="00A41DE4" w:rsidP="004878AF">
      <w:pPr>
        <w:pStyle w:val="a8"/>
        <w:numPr>
          <w:ilvl w:val="2"/>
          <w:numId w:val="3"/>
        </w:numPr>
        <w:shd w:val="clear" w:color="auto" w:fill="FFFFFF"/>
        <w:tabs>
          <w:tab w:val="left" w:pos="567"/>
          <w:tab w:val="left" w:pos="1134"/>
        </w:tabs>
        <w:spacing w:line="360" w:lineRule="auto"/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достижения обучающегося/студента спортивной деятельности</w:t>
      </w:r>
    </w:p>
    <w:p w:rsidR="00A41DE4" w:rsidRPr="007D6DAB" w:rsidRDefault="00A41DE4" w:rsidP="00A41DE4">
      <w:pPr>
        <w:shd w:val="clear" w:color="auto" w:fill="FFFFFF"/>
        <w:tabs>
          <w:tab w:val="left" w:pos="567"/>
        </w:tabs>
        <w:spacing w:line="360" w:lineRule="auto"/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соответствии этой деятельности одному или нескольким из следующих критериев:</w:t>
      </w:r>
    </w:p>
    <w:p w:rsidR="00A41DE4" w:rsidRPr="007D6DAB" w:rsidRDefault="00A41DE4" w:rsidP="00A41DE4">
      <w:pPr>
        <w:shd w:val="clear" w:color="auto" w:fill="FFFFFF"/>
        <w:tabs>
          <w:tab w:val="left" w:pos="941"/>
        </w:tabs>
        <w:spacing w:line="360" w:lineRule="auto"/>
        <w:ind w:right="29" w:firstLine="6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а)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получение обучающимся/студентом в течение семестра, предшеству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щего назначению очередной стипендии, награды (приза) за результаты спо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тивной деятельности, осуществленной им в рамках спортивных междунаро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ных, всероссийских, ведомственных, региональных, городских или районных мероприятий, проводимых колледжем или иной организацией;</w:t>
      </w:r>
    </w:p>
    <w:p w:rsidR="00A41DE4" w:rsidRPr="007D6DAB" w:rsidRDefault="00A41DE4" w:rsidP="00A41DE4">
      <w:pPr>
        <w:shd w:val="clear" w:color="auto" w:fill="FFFFFF"/>
        <w:tabs>
          <w:tab w:val="left" w:pos="941"/>
        </w:tabs>
        <w:spacing w:line="360" w:lineRule="auto"/>
        <w:ind w:right="38" w:firstLine="6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б)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систематическое участие обучающегося/студента в спортивных мер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приятиях воспитательного, пропагандистского характера и (или) иных общ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ственно значимых спортивных мероприятиях.</w:t>
      </w:r>
    </w:p>
    <w:p w:rsidR="00A41DE4" w:rsidRPr="000C121F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121F">
        <w:rPr>
          <w:rFonts w:ascii="Times New Roman" w:hAnsi="Times New Roman" w:cs="Times New Roman"/>
          <w:sz w:val="28"/>
          <w:szCs w:val="28"/>
        </w:rPr>
        <w:t xml:space="preserve">Государственные социальные стипендии назначаются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ся/студентам</w:t>
      </w:r>
      <w:r w:rsidRPr="000C121F">
        <w:rPr>
          <w:rFonts w:ascii="Times New Roman" w:hAnsi="Times New Roman" w:cs="Times New Roman"/>
          <w:sz w:val="28"/>
          <w:szCs w:val="28"/>
        </w:rPr>
        <w:t>, обучающимся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</w:rPr>
        <w:t>основным образовательным программам сре</w:t>
      </w:r>
      <w:r w:rsidRPr="000C121F">
        <w:rPr>
          <w:rFonts w:ascii="Times New Roman" w:hAnsi="Times New Roman" w:cs="Times New Roman"/>
          <w:sz w:val="28"/>
          <w:szCs w:val="28"/>
        </w:rPr>
        <w:t>д</w:t>
      </w:r>
      <w:r w:rsidRPr="000C121F">
        <w:rPr>
          <w:rFonts w:ascii="Times New Roman" w:hAnsi="Times New Roman" w:cs="Times New Roman"/>
          <w:sz w:val="28"/>
          <w:szCs w:val="28"/>
        </w:rPr>
        <w:t>него профессионального образования по 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</w:rPr>
        <w:t>форме обучения, относящимся к следующим категориям граждан:</w:t>
      </w:r>
    </w:p>
    <w:p w:rsidR="00A41DE4" w:rsidRPr="000C121F" w:rsidRDefault="00A41DE4" w:rsidP="00A41DE4">
      <w:pPr>
        <w:numPr>
          <w:ilvl w:val="0"/>
          <w:numId w:val="9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0" w:right="29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C121F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и лиц из числа детей-сирот и детей, оставшихся без попечения родителей;</w:t>
      </w:r>
    </w:p>
    <w:p w:rsidR="00A41DE4" w:rsidRPr="000C121F" w:rsidRDefault="00A41DE4" w:rsidP="00A41DE4">
      <w:pPr>
        <w:numPr>
          <w:ilvl w:val="0"/>
          <w:numId w:val="9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0" w:right="19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C121F">
        <w:rPr>
          <w:rFonts w:ascii="Times New Roman" w:hAnsi="Times New Roman" w:cs="Times New Roman"/>
          <w:sz w:val="28"/>
          <w:szCs w:val="28"/>
        </w:rPr>
        <w:t xml:space="preserve">признанным в установленном Правительством Российской Федерации порядке инвалидами </w:t>
      </w:r>
      <w:r w:rsidRPr="000C1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1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121F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121F">
        <w:rPr>
          <w:rFonts w:ascii="Times New Roman" w:hAnsi="Times New Roman" w:cs="Times New Roman"/>
          <w:sz w:val="28"/>
          <w:szCs w:val="28"/>
        </w:rPr>
        <w:t xml:space="preserve"> групп, детьми-инвалидами;</w:t>
      </w:r>
    </w:p>
    <w:p w:rsidR="00A41DE4" w:rsidRPr="000C121F" w:rsidRDefault="00A41DE4" w:rsidP="00A41DE4">
      <w:pPr>
        <w:numPr>
          <w:ilvl w:val="0"/>
          <w:numId w:val="9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0C121F">
        <w:rPr>
          <w:rFonts w:ascii="Times New Roman" w:hAnsi="Times New Roman" w:cs="Times New Roman"/>
          <w:sz w:val="28"/>
          <w:szCs w:val="28"/>
        </w:rPr>
        <w:t>являющимся инвалидами с детства;</w:t>
      </w:r>
      <w:proofErr w:type="gramEnd"/>
    </w:p>
    <w:p w:rsidR="00A41DE4" w:rsidRPr="000C121F" w:rsidRDefault="00A41DE4" w:rsidP="00A41DE4">
      <w:pPr>
        <w:numPr>
          <w:ilvl w:val="0"/>
          <w:numId w:val="9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0" w:right="19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0C121F">
        <w:rPr>
          <w:rFonts w:ascii="Times New Roman" w:hAnsi="Times New Roman" w:cs="Times New Roman"/>
          <w:sz w:val="28"/>
          <w:szCs w:val="28"/>
        </w:rPr>
        <w:t>подвергшимся воздействию радиации вследствие катастрофы на Че</w:t>
      </w:r>
      <w:r w:rsidRPr="000C121F">
        <w:rPr>
          <w:rFonts w:ascii="Times New Roman" w:hAnsi="Times New Roman" w:cs="Times New Roman"/>
          <w:sz w:val="28"/>
          <w:szCs w:val="28"/>
        </w:rPr>
        <w:t>р</w:t>
      </w:r>
      <w:r w:rsidRPr="000C121F">
        <w:rPr>
          <w:rFonts w:ascii="Times New Roman" w:hAnsi="Times New Roman" w:cs="Times New Roman"/>
          <w:sz w:val="28"/>
          <w:szCs w:val="28"/>
        </w:rPr>
        <w:t>нобыльской АЭС и иных радиационных катастроф;</w:t>
      </w:r>
      <w:proofErr w:type="gramEnd"/>
    </w:p>
    <w:p w:rsidR="00A41DE4" w:rsidRPr="000C121F" w:rsidRDefault="00A41DE4" w:rsidP="00A41DE4">
      <w:pPr>
        <w:numPr>
          <w:ilvl w:val="0"/>
          <w:numId w:val="9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0" w:right="19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0C121F">
        <w:rPr>
          <w:rFonts w:ascii="Times New Roman" w:hAnsi="Times New Roman" w:cs="Times New Roman"/>
          <w:sz w:val="28"/>
          <w:szCs w:val="28"/>
        </w:rPr>
        <w:lastRenderedPageBreak/>
        <w:t>подвергшимся воздействию радиации вследствие ядерных испытаний на Семипалатинском полигоне;</w:t>
      </w:r>
      <w:proofErr w:type="gramEnd"/>
    </w:p>
    <w:p w:rsidR="00A41DE4" w:rsidRPr="000C121F" w:rsidRDefault="00A41DE4" w:rsidP="00A41DE4">
      <w:pPr>
        <w:numPr>
          <w:ilvl w:val="0"/>
          <w:numId w:val="9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0" w:right="29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C121F">
        <w:rPr>
          <w:rFonts w:ascii="Times New Roman" w:hAnsi="Times New Roman" w:cs="Times New Roman"/>
          <w:sz w:val="28"/>
          <w:szCs w:val="28"/>
        </w:rPr>
        <w:t>являющимся инвалидами вследствие военной травмы или заболев</w:t>
      </w:r>
      <w:r w:rsidRPr="000C121F">
        <w:rPr>
          <w:rFonts w:ascii="Times New Roman" w:hAnsi="Times New Roman" w:cs="Times New Roman"/>
          <w:sz w:val="28"/>
          <w:szCs w:val="28"/>
        </w:rPr>
        <w:t>а</w:t>
      </w:r>
      <w:r w:rsidRPr="000C121F">
        <w:rPr>
          <w:rFonts w:ascii="Times New Roman" w:hAnsi="Times New Roman" w:cs="Times New Roman"/>
          <w:sz w:val="28"/>
          <w:szCs w:val="28"/>
        </w:rPr>
        <w:t xml:space="preserve">ния, </w:t>
      </w:r>
      <w:proofErr w:type="gramStart"/>
      <w:r w:rsidRPr="000C121F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0C121F">
        <w:rPr>
          <w:rFonts w:ascii="Times New Roman" w:hAnsi="Times New Roman" w:cs="Times New Roman"/>
          <w:sz w:val="28"/>
          <w:szCs w:val="28"/>
        </w:rPr>
        <w:t xml:space="preserve"> в период прохождения военной службы;</w:t>
      </w:r>
    </w:p>
    <w:p w:rsidR="00A41DE4" w:rsidRPr="000C121F" w:rsidRDefault="00A41DE4" w:rsidP="00A41DE4">
      <w:pPr>
        <w:numPr>
          <w:ilvl w:val="0"/>
          <w:numId w:val="9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0" w:right="29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0C121F">
        <w:rPr>
          <w:rFonts w:ascii="Times New Roman" w:hAnsi="Times New Roman" w:cs="Times New Roman"/>
          <w:sz w:val="28"/>
          <w:szCs w:val="28"/>
        </w:rPr>
        <w:t>являющимся ветеранами боевых действий либо имеющим право на получение государственной социальной помо</w:t>
      </w:r>
      <w:r>
        <w:rPr>
          <w:rFonts w:ascii="Times New Roman" w:hAnsi="Times New Roman" w:cs="Times New Roman"/>
          <w:sz w:val="28"/>
          <w:szCs w:val="28"/>
        </w:rPr>
        <w:t>щи</w:t>
      </w:r>
      <w:r w:rsidRPr="000C121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1DE4" w:rsidRPr="000C121F" w:rsidRDefault="00A41DE4" w:rsidP="00A41DE4">
      <w:pPr>
        <w:numPr>
          <w:ilvl w:val="0"/>
          <w:numId w:val="9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0" w:right="1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0C121F">
        <w:rPr>
          <w:rFonts w:ascii="Times New Roman" w:hAnsi="Times New Roman" w:cs="Times New Roman"/>
          <w:sz w:val="28"/>
          <w:szCs w:val="28"/>
        </w:rPr>
        <w:t>проходившим в течение не менее трех лет военную службу по ко</w:t>
      </w:r>
      <w:r w:rsidRPr="000C121F">
        <w:rPr>
          <w:rFonts w:ascii="Times New Roman" w:hAnsi="Times New Roman" w:cs="Times New Roman"/>
          <w:sz w:val="28"/>
          <w:szCs w:val="28"/>
        </w:rPr>
        <w:t>н</w:t>
      </w:r>
      <w:r w:rsidRPr="000C121F">
        <w:rPr>
          <w:rFonts w:ascii="Times New Roman" w:hAnsi="Times New Roman" w:cs="Times New Roman"/>
          <w:sz w:val="28"/>
          <w:szCs w:val="28"/>
        </w:rPr>
        <w:t>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</w:t>
      </w:r>
      <w:r w:rsidRPr="000C121F">
        <w:rPr>
          <w:rFonts w:ascii="Times New Roman" w:hAnsi="Times New Roman" w:cs="Times New Roman"/>
          <w:sz w:val="28"/>
          <w:szCs w:val="28"/>
        </w:rPr>
        <w:t>ь</w:t>
      </w:r>
      <w:r w:rsidRPr="000C121F">
        <w:rPr>
          <w:rFonts w:ascii="Times New Roman" w:hAnsi="Times New Roman" w:cs="Times New Roman"/>
          <w:sz w:val="28"/>
          <w:szCs w:val="28"/>
        </w:rPr>
        <w:t>ных органах исполнительной власти и в спасательных воинских формирован</w:t>
      </w:r>
      <w:r w:rsidRPr="000C121F">
        <w:rPr>
          <w:rFonts w:ascii="Times New Roman" w:hAnsi="Times New Roman" w:cs="Times New Roman"/>
          <w:sz w:val="28"/>
          <w:szCs w:val="28"/>
        </w:rPr>
        <w:t>и</w:t>
      </w:r>
      <w:r w:rsidRPr="000C121F">
        <w:rPr>
          <w:rFonts w:ascii="Times New Roman" w:hAnsi="Times New Roman" w:cs="Times New Roman"/>
          <w:sz w:val="28"/>
          <w:szCs w:val="28"/>
        </w:rPr>
        <w:t>ях федерального органа исполнительной власти, уполномоченного на решение задач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121F">
        <w:rPr>
          <w:rFonts w:ascii="Times New Roman" w:hAnsi="Times New Roman" w:cs="Times New Roman"/>
          <w:sz w:val="28"/>
          <w:szCs w:val="28"/>
        </w:rPr>
        <w:t>лужбе внешней разведки Российской Федерации, органах федеральной службы безопасности</w:t>
      </w:r>
      <w:proofErr w:type="gramEnd"/>
      <w:r w:rsidRPr="000C12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C121F">
        <w:rPr>
          <w:rFonts w:ascii="Times New Roman" w:hAnsi="Times New Roman" w:cs="Times New Roman"/>
          <w:sz w:val="28"/>
          <w:szCs w:val="28"/>
        </w:rPr>
        <w:t>органах государстве</w:t>
      </w:r>
      <w:r w:rsidRPr="000C121F">
        <w:rPr>
          <w:rFonts w:ascii="Times New Roman" w:hAnsi="Times New Roman" w:cs="Times New Roman"/>
          <w:sz w:val="28"/>
          <w:szCs w:val="28"/>
        </w:rPr>
        <w:t>н</w:t>
      </w:r>
      <w:r w:rsidRPr="000C121F">
        <w:rPr>
          <w:rFonts w:ascii="Times New Roman" w:hAnsi="Times New Roman" w:cs="Times New Roman"/>
          <w:sz w:val="28"/>
          <w:szCs w:val="28"/>
        </w:rPr>
        <w:t>ной охраны и федеральном органе обеспечения мобилизационной подготовки органов государственной власти Российской Федерации на воинских должн</w:t>
      </w:r>
      <w:r w:rsidRPr="000C121F">
        <w:rPr>
          <w:rFonts w:ascii="Times New Roman" w:hAnsi="Times New Roman" w:cs="Times New Roman"/>
          <w:sz w:val="28"/>
          <w:szCs w:val="28"/>
        </w:rPr>
        <w:t>о</w:t>
      </w:r>
      <w:r w:rsidRPr="000C121F">
        <w:rPr>
          <w:rFonts w:ascii="Times New Roman" w:hAnsi="Times New Roman" w:cs="Times New Roman"/>
          <w:sz w:val="28"/>
          <w:szCs w:val="28"/>
        </w:rPr>
        <w:t xml:space="preserve">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1. подпунктом «а» пункта 2 и подпунктами «а» - «в» пункта 3 статьи 51 Федерального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C121F">
        <w:rPr>
          <w:rFonts w:ascii="Times New Roman" w:hAnsi="Times New Roman" w:cs="Times New Roman"/>
          <w:sz w:val="28"/>
          <w:szCs w:val="28"/>
        </w:rPr>
        <w:t>акона от 28.03.1998г. № 53-ФЗ «О воинской обяза</w:t>
      </w:r>
      <w:r w:rsidRPr="000C121F">
        <w:rPr>
          <w:rFonts w:ascii="Times New Roman" w:hAnsi="Times New Roman" w:cs="Times New Roman"/>
          <w:sz w:val="28"/>
          <w:szCs w:val="28"/>
        </w:rPr>
        <w:t>н</w:t>
      </w:r>
      <w:r w:rsidRPr="000C121F">
        <w:rPr>
          <w:rFonts w:ascii="Times New Roman" w:hAnsi="Times New Roman" w:cs="Times New Roman"/>
          <w:sz w:val="28"/>
          <w:szCs w:val="28"/>
        </w:rPr>
        <w:t>ности и военной службе».</w:t>
      </w:r>
      <w:proofErr w:type="gramEnd"/>
    </w:p>
    <w:p w:rsidR="00A41DE4" w:rsidRPr="007D6DAB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7. Государственная академическая стипендия обучающимся/студентам, указа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ным в подпункте 5.1 настоящего Положения, может быть назначена только в пределах средств, выделяемых образовательному учреждению на стипендиал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ное обеспечение обучающихся/студентов (стипендиальный фонд).</w:t>
      </w:r>
    </w:p>
    <w:p w:rsidR="00A41DE4" w:rsidRPr="007D6DAB" w:rsidRDefault="00A41DE4" w:rsidP="00A41DE4">
      <w:pPr>
        <w:shd w:val="clear" w:color="auto" w:fill="FFFFFF"/>
        <w:tabs>
          <w:tab w:val="left" w:pos="851"/>
        </w:tabs>
        <w:spacing w:line="360" w:lineRule="auto"/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8. При назначении стипендий в соответствии с подпунктом 5.2  настоящего П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ложения образовательное   учреждение может использовать  на стипендии за особые достижения в учебной, научно-исследовательской, общественной, кул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турно-творческой и спортивной деятельности не более 20 процентов общего объема средств, выделяемых образовательному учреждению на стипендиальное обеспечение обучающихся/студентов (стипендиальный фонд).</w:t>
      </w:r>
    </w:p>
    <w:p w:rsidR="00A41DE4" w:rsidRPr="007D6DAB" w:rsidRDefault="00A41DE4" w:rsidP="00A41DE4">
      <w:pPr>
        <w:shd w:val="clear" w:color="auto" w:fill="FFFFFF"/>
        <w:tabs>
          <w:tab w:val="left" w:pos="851"/>
        </w:tabs>
        <w:spacing w:line="360" w:lineRule="auto"/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При недостаточном финансировании стипендиального фонда первоочере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ное право на получение государственной академической стипендии имеют об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чающиеся/студенты с более высоким качеством учёбы.</w:t>
      </w:r>
    </w:p>
    <w:p w:rsidR="00A41DE4" w:rsidRPr="007D6DAB" w:rsidRDefault="00A41DE4" w:rsidP="00A41DE4">
      <w:pPr>
        <w:shd w:val="clear" w:color="auto" w:fill="FFFFFF"/>
        <w:tabs>
          <w:tab w:val="left" w:pos="851"/>
        </w:tabs>
        <w:spacing w:line="360" w:lineRule="auto"/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10. Приоритет при назначении стипендии за особые достижения в учебной, научно-исследовательской, общественной, культурно-творческой и спортивной деятельности получает обучающийся/студент, имеющий:</w:t>
      </w:r>
    </w:p>
    <w:p w:rsidR="00A41DE4" w:rsidRPr="007D6DAB" w:rsidRDefault="00A41DE4" w:rsidP="00A41DE4">
      <w:pPr>
        <w:numPr>
          <w:ilvl w:val="0"/>
          <w:numId w:val="16"/>
        </w:numPr>
        <w:shd w:val="clear" w:color="auto" w:fill="FFFFFF"/>
        <w:tabs>
          <w:tab w:val="clear" w:pos="36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в мероприятиях более высокого уровня;</w:t>
      </w:r>
    </w:p>
    <w:p w:rsidR="00A41DE4" w:rsidRPr="007D6DAB" w:rsidRDefault="00A41DE4" w:rsidP="00A41DE4">
      <w:pPr>
        <w:numPr>
          <w:ilvl w:val="0"/>
          <w:numId w:val="16"/>
        </w:numPr>
        <w:shd w:val="clear" w:color="auto" w:fill="FFFFFF"/>
        <w:tabs>
          <w:tab w:val="clear" w:pos="36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достижений по виду деятельности;</w:t>
      </w:r>
    </w:p>
    <w:p w:rsidR="00A41DE4" w:rsidRPr="007D6DAB" w:rsidRDefault="00A41DE4" w:rsidP="00A41DE4">
      <w:pPr>
        <w:numPr>
          <w:ilvl w:val="0"/>
          <w:numId w:val="16"/>
        </w:numPr>
        <w:shd w:val="clear" w:color="auto" w:fill="FFFFFF"/>
        <w:tabs>
          <w:tab w:val="clear" w:pos="36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по нескольким видам деятельности;</w:t>
      </w:r>
    </w:p>
    <w:p w:rsidR="00A41DE4" w:rsidRPr="007D6DAB" w:rsidRDefault="00A41DE4" w:rsidP="00A41DE4">
      <w:pPr>
        <w:numPr>
          <w:ilvl w:val="0"/>
          <w:numId w:val="16"/>
        </w:numPr>
        <w:shd w:val="clear" w:color="auto" w:fill="FFFFFF"/>
        <w:tabs>
          <w:tab w:val="clear" w:pos="360"/>
          <w:tab w:val="left" w:pos="1134"/>
        </w:tabs>
        <w:spacing w:line="360" w:lineRule="auto"/>
        <w:ind w:left="0" w:right="4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более высокий средний балл академической успеваемости за два сл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дующих друг за другом семестра.</w:t>
      </w:r>
    </w:p>
    <w:p w:rsidR="00A41DE4" w:rsidRPr="007D6DAB" w:rsidRDefault="00A41DE4" w:rsidP="00A41DE4">
      <w:pPr>
        <w:shd w:val="clear" w:color="auto" w:fill="FFFFFF"/>
        <w:spacing w:line="360" w:lineRule="auto"/>
        <w:ind w:right="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11. Государственная академическая стипендия обучающимся/студентам, ук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занным в подпункте 5.2 настоящего Положения, назначается при утверждении директором колледжа списка обучающихся/студентов, имеющих право на п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лучение государственной академической стипендии за особые достижения в учебной, научно-исследовательской, общественной, культурно-творческой и спортивной деятельности.</w:t>
      </w:r>
    </w:p>
    <w:p w:rsidR="00A41DE4" w:rsidRPr="007D6DAB" w:rsidRDefault="00A41DE4" w:rsidP="00A41DE4">
      <w:pPr>
        <w:shd w:val="clear" w:color="auto" w:fill="FFFFFF"/>
        <w:spacing w:line="360" w:lineRule="auto"/>
        <w:ind w:right="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12. При недостаточном финансировании стипендиального фонда колле</w:t>
      </w:r>
      <w:proofErr w:type="gramStart"/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дж  впр</w:t>
      </w:r>
      <w:proofErr w:type="gramEnd"/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аве устанавливать за счет средств, полученных от приносящей доход де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тельности, различные виды материальной поддержки обучающихся/студентов за особые достижения в учебной, научно-исследовательской, общественной, культурно-творческой и спортивной деятельности.</w:t>
      </w:r>
    </w:p>
    <w:p w:rsidR="00A41DE4" w:rsidRPr="000C121F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121F">
        <w:rPr>
          <w:rFonts w:ascii="Times New Roman" w:hAnsi="Times New Roman" w:cs="Times New Roman"/>
          <w:sz w:val="28"/>
          <w:szCs w:val="28"/>
        </w:rPr>
        <w:t>Государственная академическая ст</w:t>
      </w:r>
      <w:r>
        <w:rPr>
          <w:rFonts w:ascii="Times New Roman" w:hAnsi="Times New Roman" w:cs="Times New Roman"/>
          <w:sz w:val="28"/>
          <w:szCs w:val="28"/>
        </w:rPr>
        <w:t>ипендия и государственная социал</w:t>
      </w:r>
      <w:r w:rsidRPr="000C121F">
        <w:rPr>
          <w:rFonts w:ascii="Times New Roman" w:hAnsi="Times New Roman" w:cs="Times New Roman"/>
          <w:sz w:val="28"/>
          <w:szCs w:val="28"/>
        </w:rPr>
        <w:t>ьная стипендия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/студентам</w:t>
      </w:r>
      <w:r w:rsidRPr="000C121F">
        <w:rPr>
          <w:rFonts w:ascii="Times New Roman" w:hAnsi="Times New Roman" w:cs="Times New Roman"/>
          <w:sz w:val="28"/>
          <w:szCs w:val="28"/>
        </w:rPr>
        <w:t xml:space="preserve"> назначаются по представлению стипенд</w:t>
      </w:r>
      <w:r w:rsidRPr="000C121F">
        <w:rPr>
          <w:rFonts w:ascii="Times New Roman" w:hAnsi="Times New Roman" w:cs="Times New Roman"/>
          <w:sz w:val="28"/>
          <w:szCs w:val="28"/>
        </w:rPr>
        <w:t>и</w:t>
      </w:r>
      <w:r w:rsidRPr="000C121F">
        <w:rPr>
          <w:rFonts w:ascii="Times New Roman" w:hAnsi="Times New Roman" w:cs="Times New Roman"/>
          <w:sz w:val="28"/>
          <w:szCs w:val="28"/>
        </w:rPr>
        <w:t xml:space="preserve">альной комиссии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0C12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121F">
        <w:rPr>
          <w:rFonts w:ascii="Times New Roman" w:hAnsi="Times New Roman" w:cs="Times New Roman"/>
          <w:sz w:val="28"/>
          <w:szCs w:val="28"/>
        </w:rPr>
        <w:t xml:space="preserve"> состав которой входят представители совета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чающихся/ студентов</w:t>
      </w:r>
      <w:r w:rsidRPr="000C1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0C121F">
        <w:rPr>
          <w:rFonts w:ascii="Times New Roman" w:hAnsi="Times New Roman" w:cs="Times New Roman"/>
          <w:sz w:val="28"/>
          <w:szCs w:val="28"/>
        </w:rPr>
        <w:t xml:space="preserve"> и выборного органа первичной профсоюзной организации.</w:t>
      </w:r>
    </w:p>
    <w:p w:rsidR="00A41DE4" w:rsidRPr="000C121F" w:rsidRDefault="00A41DE4" w:rsidP="00A41DE4">
      <w:pPr>
        <w:shd w:val="clear" w:color="auto" w:fill="FFFFFF"/>
        <w:spacing w:line="360" w:lineRule="auto"/>
        <w:ind w:left="19" w:right="48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0C121F">
        <w:rPr>
          <w:rFonts w:ascii="Times New Roman" w:hAnsi="Times New Roman" w:cs="Times New Roman"/>
          <w:sz w:val="28"/>
          <w:szCs w:val="28"/>
        </w:rPr>
        <w:t>Порядок формирования и деятельности стипендиальных комиссий опр</w:t>
      </w:r>
      <w:r w:rsidRPr="000C121F">
        <w:rPr>
          <w:rFonts w:ascii="Times New Roman" w:hAnsi="Times New Roman" w:cs="Times New Roman"/>
          <w:sz w:val="28"/>
          <w:szCs w:val="28"/>
        </w:rPr>
        <w:t>е</w:t>
      </w:r>
      <w:r w:rsidRPr="000C121F">
        <w:rPr>
          <w:rFonts w:ascii="Times New Roman" w:hAnsi="Times New Roman" w:cs="Times New Roman"/>
          <w:sz w:val="28"/>
          <w:szCs w:val="28"/>
        </w:rPr>
        <w:t xml:space="preserve">деляется положением о стипендиальной комиссии, утверждаемым </w:t>
      </w:r>
      <w:r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0C121F">
        <w:rPr>
          <w:rFonts w:ascii="Times New Roman" w:hAnsi="Times New Roman" w:cs="Times New Roman"/>
          <w:sz w:val="28"/>
          <w:szCs w:val="28"/>
        </w:rPr>
        <w:t>.</w:t>
      </w:r>
    </w:p>
    <w:p w:rsidR="00A41DE4" w:rsidRPr="000C121F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121F">
        <w:rPr>
          <w:rFonts w:ascii="Times New Roman" w:hAnsi="Times New Roman" w:cs="Times New Roman"/>
          <w:sz w:val="28"/>
          <w:szCs w:val="28"/>
        </w:rPr>
        <w:t xml:space="preserve">Назначение государственной академической стипендии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lastRenderedPageBreak/>
        <w:t>ся/студентам</w:t>
      </w:r>
      <w:r w:rsidRPr="000C121F">
        <w:rPr>
          <w:rFonts w:ascii="Times New Roman" w:hAnsi="Times New Roman" w:cs="Times New Roman"/>
          <w:sz w:val="28"/>
          <w:szCs w:val="28"/>
        </w:rPr>
        <w:t xml:space="preserve"> осуществляется не менее </w:t>
      </w:r>
      <w:r w:rsidRPr="00E21499">
        <w:rPr>
          <w:rFonts w:ascii="Times New Roman" w:hAnsi="Times New Roman" w:cs="Times New Roman"/>
          <w:sz w:val="28"/>
          <w:szCs w:val="28"/>
        </w:rPr>
        <w:t>2</w:t>
      </w:r>
      <w:r w:rsidRPr="000C12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</w:rPr>
        <w:t>раз в год (не менее 1 раза в семестр).</w:t>
      </w:r>
    </w:p>
    <w:p w:rsidR="00A41DE4" w:rsidRPr="000C121F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121F">
        <w:rPr>
          <w:rFonts w:ascii="Times New Roman" w:hAnsi="Times New Roman" w:cs="Times New Roman"/>
          <w:sz w:val="28"/>
          <w:szCs w:val="28"/>
        </w:rPr>
        <w:t xml:space="preserve">Назначение государственной академической стипендии и государственной социальной </w:t>
      </w:r>
      <w:proofErr w:type="gramStart"/>
      <w:r w:rsidRPr="000C121F">
        <w:rPr>
          <w:rFonts w:ascii="Times New Roman" w:hAnsi="Times New Roman" w:cs="Times New Roman"/>
          <w:sz w:val="28"/>
          <w:szCs w:val="28"/>
        </w:rPr>
        <w:t>стипендии</w:t>
      </w:r>
      <w:proofErr w:type="gramEnd"/>
      <w:r w:rsidRPr="000C1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обучающимся/студентам</w:t>
      </w:r>
      <w:r w:rsidRPr="000C121F">
        <w:rPr>
          <w:rFonts w:ascii="Times New Roman" w:hAnsi="Times New Roman" w:cs="Times New Roman"/>
          <w:sz w:val="28"/>
          <w:szCs w:val="28"/>
        </w:rPr>
        <w:t xml:space="preserve"> оформляется приказом дире</w:t>
      </w:r>
      <w:r w:rsidRPr="000C121F">
        <w:rPr>
          <w:rFonts w:ascii="Times New Roman" w:hAnsi="Times New Roman" w:cs="Times New Roman"/>
          <w:sz w:val="28"/>
          <w:szCs w:val="28"/>
        </w:rPr>
        <w:t>к</w:t>
      </w:r>
      <w:r w:rsidRPr="000C121F">
        <w:rPr>
          <w:rFonts w:ascii="Times New Roman" w:hAnsi="Times New Roman" w:cs="Times New Roman"/>
          <w:sz w:val="28"/>
          <w:szCs w:val="28"/>
        </w:rPr>
        <w:t xml:space="preserve">тора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0C121F">
        <w:rPr>
          <w:rFonts w:ascii="Times New Roman" w:hAnsi="Times New Roman" w:cs="Times New Roman"/>
          <w:sz w:val="28"/>
          <w:szCs w:val="28"/>
        </w:rPr>
        <w:t>.</w:t>
      </w:r>
    </w:p>
    <w:p w:rsidR="00A41DE4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3F5BA2">
        <w:rPr>
          <w:rFonts w:ascii="Times New Roman" w:hAnsi="Times New Roman" w:cs="Times New Roman"/>
          <w:sz w:val="28"/>
          <w:szCs w:val="28"/>
        </w:rPr>
        <w:t>Государственная социальная</w:t>
      </w:r>
      <w:r w:rsidR="0074282C">
        <w:rPr>
          <w:rFonts w:ascii="Times New Roman" w:hAnsi="Times New Roman" w:cs="Times New Roman"/>
          <w:sz w:val="28"/>
          <w:szCs w:val="28"/>
        </w:rPr>
        <w:t xml:space="preserve"> стипендия назначается студенту приказом р</w:t>
      </w:r>
      <w:r w:rsidR="0074282C">
        <w:rPr>
          <w:rFonts w:ascii="Times New Roman" w:hAnsi="Times New Roman" w:cs="Times New Roman"/>
          <w:sz w:val="28"/>
          <w:szCs w:val="28"/>
        </w:rPr>
        <w:t>у</w:t>
      </w:r>
      <w:r w:rsidR="0074282C">
        <w:rPr>
          <w:rFonts w:ascii="Times New Roman" w:hAnsi="Times New Roman" w:cs="Times New Roman"/>
          <w:sz w:val="28"/>
          <w:szCs w:val="28"/>
        </w:rPr>
        <w:t>ководителя организации со дня представления в организацию документа, по</w:t>
      </w:r>
      <w:r w:rsidR="0074282C">
        <w:rPr>
          <w:rFonts w:ascii="Times New Roman" w:hAnsi="Times New Roman" w:cs="Times New Roman"/>
          <w:sz w:val="28"/>
          <w:szCs w:val="28"/>
        </w:rPr>
        <w:t>д</w:t>
      </w:r>
      <w:r w:rsidR="0074282C">
        <w:rPr>
          <w:rFonts w:ascii="Times New Roman" w:hAnsi="Times New Roman" w:cs="Times New Roman"/>
          <w:sz w:val="28"/>
          <w:szCs w:val="28"/>
        </w:rPr>
        <w:t xml:space="preserve">тверждающего соответствие одной из категорий граждан, указанных в пункте </w:t>
      </w:r>
      <w:r w:rsidR="0043767F">
        <w:rPr>
          <w:rFonts w:ascii="Times New Roman" w:hAnsi="Times New Roman" w:cs="Times New Roman"/>
          <w:sz w:val="28"/>
          <w:szCs w:val="28"/>
        </w:rPr>
        <w:t>6</w:t>
      </w:r>
      <w:r w:rsidR="0074282C">
        <w:rPr>
          <w:rFonts w:ascii="Times New Roman" w:hAnsi="Times New Roman" w:cs="Times New Roman"/>
          <w:sz w:val="28"/>
          <w:szCs w:val="28"/>
        </w:rPr>
        <w:t xml:space="preserve"> настоящего Порядка, по </w:t>
      </w:r>
      <w:r w:rsidR="0043767F">
        <w:rPr>
          <w:rFonts w:ascii="Times New Roman" w:hAnsi="Times New Roman" w:cs="Times New Roman"/>
          <w:sz w:val="28"/>
          <w:szCs w:val="28"/>
        </w:rPr>
        <w:t xml:space="preserve">месяц прекращения действия основания ее назначения (за исключением категории лиц, получивших государственную социальную помощь). </w:t>
      </w:r>
    </w:p>
    <w:p w:rsidR="0043767F" w:rsidRDefault="0043767F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если документ, подтверждающий соответствие одной из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рий граждан, указанных в пункте 6 настоящего Порядка (за исключением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гории лиц, получивших государственную социальную помощь), является 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срочным, государственная социальная стипендия назначается студенту до окончания обучения. </w:t>
      </w:r>
    </w:p>
    <w:p w:rsidR="0043767F" w:rsidRDefault="0043767F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Студентам, относящимся к категории лиц,</w:t>
      </w:r>
      <w:r w:rsidR="00CF5034">
        <w:rPr>
          <w:rFonts w:ascii="Times New Roman" w:hAnsi="Times New Roman" w:cs="Times New Roman"/>
          <w:sz w:val="28"/>
          <w:szCs w:val="28"/>
        </w:rPr>
        <w:t xml:space="preserve"> получивших государственную социальную помощь, государственная социальная стипендия назначается пр</w:t>
      </w:r>
      <w:r w:rsidR="00CF5034">
        <w:rPr>
          <w:rFonts w:ascii="Times New Roman" w:hAnsi="Times New Roman" w:cs="Times New Roman"/>
          <w:sz w:val="28"/>
          <w:szCs w:val="28"/>
        </w:rPr>
        <w:t>и</w:t>
      </w:r>
      <w:r w:rsidR="00CF5034">
        <w:rPr>
          <w:rFonts w:ascii="Times New Roman" w:hAnsi="Times New Roman" w:cs="Times New Roman"/>
          <w:sz w:val="28"/>
          <w:szCs w:val="28"/>
        </w:rPr>
        <w:t>казом руководителя организации со дня представления в организацию док</w:t>
      </w:r>
      <w:r w:rsidR="00CF5034">
        <w:rPr>
          <w:rFonts w:ascii="Times New Roman" w:hAnsi="Times New Roman" w:cs="Times New Roman"/>
          <w:sz w:val="28"/>
          <w:szCs w:val="28"/>
        </w:rPr>
        <w:t>у</w:t>
      </w:r>
      <w:r w:rsidR="00CF5034">
        <w:rPr>
          <w:rFonts w:ascii="Times New Roman" w:hAnsi="Times New Roman" w:cs="Times New Roman"/>
          <w:sz w:val="28"/>
          <w:szCs w:val="28"/>
        </w:rPr>
        <w:t xml:space="preserve">мента, подтверждающего назначение государственной социальной помощи, на один год со дня назначения указанной государственной социальной помощи. </w:t>
      </w:r>
    </w:p>
    <w:p w:rsidR="00A41DE4" w:rsidRPr="007D6DAB" w:rsidRDefault="00A41DE4" w:rsidP="00A41DE4">
      <w:pPr>
        <w:shd w:val="clear" w:color="auto" w:fill="FFFFFF"/>
        <w:spacing w:line="360" w:lineRule="auto"/>
        <w:ind w:left="38" w:right="19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Обучающиеся/студенты, получающие государственную социальную ст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пендию, имеют право претендовать на получение государственной академич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ской стипендии на общих основаниях.</w:t>
      </w:r>
    </w:p>
    <w:p w:rsidR="00A41DE4" w:rsidRPr="000C121F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121F">
        <w:rPr>
          <w:rFonts w:ascii="Times New Roman" w:hAnsi="Times New Roman" w:cs="Times New Roman"/>
          <w:sz w:val="28"/>
          <w:szCs w:val="28"/>
        </w:rPr>
        <w:t>Выплата государственной академической стипендии и государственной с</w:t>
      </w:r>
      <w:r w:rsidRPr="000C121F">
        <w:rPr>
          <w:rFonts w:ascii="Times New Roman" w:hAnsi="Times New Roman" w:cs="Times New Roman"/>
          <w:sz w:val="28"/>
          <w:szCs w:val="28"/>
        </w:rPr>
        <w:t>о</w:t>
      </w:r>
      <w:r w:rsidRPr="000C121F">
        <w:rPr>
          <w:rFonts w:ascii="Times New Roman" w:hAnsi="Times New Roman" w:cs="Times New Roman"/>
          <w:sz w:val="28"/>
          <w:szCs w:val="28"/>
        </w:rPr>
        <w:t>циа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C121F">
        <w:rPr>
          <w:rFonts w:ascii="Times New Roman" w:hAnsi="Times New Roman" w:cs="Times New Roman"/>
          <w:sz w:val="28"/>
          <w:szCs w:val="28"/>
        </w:rPr>
        <w:t xml:space="preserve">ьной </w:t>
      </w:r>
      <w:proofErr w:type="gramStart"/>
      <w:r w:rsidRPr="000C121F">
        <w:rPr>
          <w:rFonts w:ascii="Times New Roman" w:hAnsi="Times New Roman" w:cs="Times New Roman"/>
          <w:sz w:val="28"/>
          <w:szCs w:val="28"/>
        </w:rPr>
        <w:t>стипендии</w:t>
      </w:r>
      <w:proofErr w:type="gramEnd"/>
      <w:r w:rsidRPr="000C1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обучающимся/студентам</w:t>
      </w:r>
      <w:r w:rsidRPr="000C121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колледжем</w:t>
      </w:r>
      <w:r w:rsidRPr="000C1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месячно с 20 по 25 число текущего месяца</w:t>
      </w:r>
      <w:r w:rsidRPr="000C121F">
        <w:rPr>
          <w:rFonts w:ascii="Times New Roman" w:hAnsi="Times New Roman" w:cs="Times New Roman"/>
          <w:sz w:val="28"/>
          <w:szCs w:val="28"/>
        </w:rPr>
        <w:t>.</w:t>
      </w:r>
    </w:p>
    <w:p w:rsidR="00A41DE4" w:rsidRDefault="00A41DE4" w:rsidP="00885A5C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121F">
        <w:rPr>
          <w:rFonts w:ascii="Times New Roman" w:hAnsi="Times New Roman" w:cs="Times New Roman"/>
          <w:sz w:val="28"/>
          <w:szCs w:val="28"/>
        </w:rPr>
        <w:t>Выплата государственной академической стипендии и государственной с</w:t>
      </w:r>
      <w:r w:rsidRPr="000C121F">
        <w:rPr>
          <w:rFonts w:ascii="Times New Roman" w:hAnsi="Times New Roman" w:cs="Times New Roman"/>
          <w:sz w:val="28"/>
          <w:szCs w:val="28"/>
        </w:rPr>
        <w:t>о</w:t>
      </w:r>
      <w:r w:rsidRPr="000C121F">
        <w:rPr>
          <w:rFonts w:ascii="Times New Roman" w:hAnsi="Times New Roman" w:cs="Times New Roman"/>
          <w:sz w:val="28"/>
          <w:szCs w:val="28"/>
        </w:rPr>
        <w:t>циа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C121F">
        <w:rPr>
          <w:rFonts w:ascii="Times New Roman" w:hAnsi="Times New Roman" w:cs="Times New Roman"/>
          <w:sz w:val="28"/>
          <w:szCs w:val="28"/>
        </w:rPr>
        <w:t xml:space="preserve">ьной </w:t>
      </w:r>
      <w:proofErr w:type="gramStart"/>
      <w:r w:rsidRPr="000C121F">
        <w:rPr>
          <w:rFonts w:ascii="Times New Roman" w:hAnsi="Times New Roman" w:cs="Times New Roman"/>
          <w:sz w:val="28"/>
          <w:szCs w:val="28"/>
        </w:rPr>
        <w:t>стипендии</w:t>
      </w:r>
      <w:proofErr w:type="gramEnd"/>
      <w:r w:rsidRPr="000C1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обучающимся/студентам</w:t>
      </w:r>
      <w:r w:rsidRPr="000C121F">
        <w:rPr>
          <w:rFonts w:ascii="Times New Roman" w:hAnsi="Times New Roman" w:cs="Times New Roman"/>
          <w:sz w:val="28"/>
          <w:szCs w:val="28"/>
        </w:rPr>
        <w:t xml:space="preserve"> прекращается с </w:t>
      </w:r>
      <w:r>
        <w:rPr>
          <w:rFonts w:ascii="Times New Roman" w:hAnsi="Times New Roman" w:cs="Times New Roman"/>
          <w:sz w:val="28"/>
          <w:szCs w:val="28"/>
        </w:rPr>
        <w:t xml:space="preserve">даты отчисления обучающегося/студента, указанной в приказе об отчислении.  </w:t>
      </w:r>
    </w:p>
    <w:p w:rsidR="00A41DE4" w:rsidRPr="000C121F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0C121F">
        <w:rPr>
          <w:rFonts w:ascii="Times New Roman" w:hAnsi="Times New Roman" w:cs="Times New Roman"/>
          <w:sz w:val="28"/>
          <w:szCs w:val="28"/>
        </w:rPr>
        <w:t xml:space="preserve">Выплата государственной социальной стипендии </w:t>
      </w:r>
      <w:r>
        <w:rPr>
          <w:rFonts w:ascii="Times New Roman" w:hAnsi="Times New Roman" w:cs="Times New Roman"/>
          <w:sz w:val="28"/>
          <w:szCs w:val="28"/>
        </w:rPr>
        <w:t>обучающимся/студентам</w:t>
      </w:r>
      <w:r w:rsidRPr="000C121F">
        <w:rPr>
          <w:rFonts w:ascii="Times New Roman" w:hAnsi="Times New Roman" w:cs="Times New Roman"/>
          <w:sz w:val="28"/>
          <w:szCs w:val="28"/>
        </w:rPr>
        <w:t xml:space="preserve"> приостанавливается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</w:rPr>
        <w:t xml:space="preserve">наличии у </w:t>
      </w:r>
      <w:r>
        <w:rPr>
          <w:rFonts w:ascii="Times New Roman" w:hAnsi="Times New Roman" w:cs="Times New Roman"/>
          <w:sz w:val="28"/>
          <w:szCs w:val="28"/>
        </w:rPr>
        <w:t>обучающегося/студента</w:t>
      </w:r>
      <w:r w:rsidRPr="000C121F">
        <w:rPr>
          <w:rFonts w:ascii="Times New Roman" w:hAnsi="Times New Roman" w:cs="Times New Roman"/>
          <w:sz w:val="28"/>
          <w:szCs w:val="28"/>
        </w:rPr>
        <w:t xml:space="preserve"> задолженности по </w:t>
      </w:r>
      <w:r w:rsidRPr="000C121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промежуточной </w:t>
      </w:r>
      <w:r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0C121F">
        <w:rPr>
          <w:rFonts w:ascii="Times New Roman" w:hAnsi="Times New Roman" w:cs="Times New Roman"/>
          <w:sz w:val="28"/>
          <w:szCs w:val="28"/>
        </w:rPr>
        <w:t>аттестации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</w:rPr>
        <w:t>возобновляется после ее ликвидации с момента приостановления выплаты 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</w:rPr>
        <w:t>стипендии, а также с первого числа месяца, следующего за месяцем прекращения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</w:rPr>
        <w:t>справки для получения государственной социальной помощи, в соответствии с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</w:rPr>
        <w:t>стипендия была назначена, и возобновляется с месяца, в котором была</w:t>
      </w:r>
      <w:proofErr w:type="gramEnd"/>
      <w:r w:rsidRPr="000C121F">
        <w:rPr>
          <w:rFonts w:ascii="Times New Roman" w:hAnsi="Times New Roman" w:cs="Times New Roman"/>
          <w:sz w:val="28"/>
          <w:szCs w:val="28"/>
        </w:rPr>
        <w:t xml:space="preserve"> выдана справка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</w:rPr>
        <w:t>получения государственной социальной помощи.</w:t>
      </w:r>
    </w:p>
    <w:p w:rsidR="00A41DE4" w:rsidRDefault="00A41DE4" w:rsidP="00A41DE4">
      <w:pPr>
        <w:pStyle w:val="11"/>
        <w:shd w:val="clear" w:color="auto" w:fill="auto"/>
        <w:tabs>
          <w:tab w:val="left" w:pos="260"/>
        </w:tabs>
        <w:spacing w:before="0" w:line="276" w:lineRule="auto"/>
        <w:ind w:left="20" w:right="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A41DE4" w:rsidRPr="007D6DAB" w:rsidRDefault="00A41DE4" w:rsidP="00A41DE4">
      <w:pPr>
        <w:pStyle w:val="11"/>
        <w:shd w:val="clear" w:color="auto" w:fill="auto"/>
        <w:tabs>
          <w:tab w:val="left" w:pos="260"/>
        </w:tabs>
        <w:spacing w:before="0" w:line="276" w:lineRule="auto"/>
        <w:ind w:left="20" w:right="20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0D37D0">
        <w:rPr>
          <w:i/>
          <w:sz w:val="28"/>
          <w:szCs w:val="28"/>
        </w:rPr>
        <w:t xml:space="preserve">Настоящее Положение рассмотрено </w:t>
      </w:r>
      <w:r w:rsidRPr="00802112">
        <w:rPr>
          <w:i/>
          <w:sz w:val="28"/>
          <w:szCs w:val="28"/>
        </w:rPr>
        <w:t>и принято на заседании педагогического совета ГАПОУ НСО</w:t>
      </w:r>
      <w:r w:rsidRPr="00802112">
        <w:rPr>
          <w:rStyle w:val="12"/>
          <w:rFonts w:eastAsiaTheme="minorHAnsi"/>
          <w:sz w:val="28"/>
          <w:szCs w:val="28"/>
        </w:rPr>
        <w:t xml:space="preserve"> </w:t>
      </w:r>
      <w:r w:rsidRPr="00802112">
        <w:rPr>
          <w:i/>
          <w:sz w:val="28"/>
          <w:szCs w:val="28"/>
        </w:rPr>
        <w:t>«Новосибирский колледж парикмахерского искусства</w:t>
      </w:r>
      <w:r w:rsidRPr="00802112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7D6DAB">
        <w:rPr>
          <w:i/>
          <w:color w:val="000000" w:themeColor="text1"/>
          <w:sz w:val="28"/>
          <w:szCs w:val="28"/>
        </w:rPr>
        <w:t xml:space="preserve">протокол № </w:t>
      </w:r>
      <w:r w:rsidR="00DE396E">
        <w:rPr>
          <w:i/>
          <w:color w:val="000000" w:themeColor="text1"/>
          <w:sz w:val="28"/>
          <w:szCs w:val="28"/>
        </w:rPr>
        <w:t>1</w:t>
      </w:r>
      <w:r w:rsidR="00AD1619">
        <w:rPr>
          <w:i/>
          <w:color w:val="000000" w:themeColor="text1"/>
          <w:sz w:val="28"/>
          <w:szCs w:val="28"/>
        </w:rPr>
        <w:t>1</w:t>
      </w:r>
      <w:r w:rsidRPr="007D6DAB">
        <w:rPr>
          <w:i/>
          <w:color w:val="000000" w:themeColor="text1"/>
          <w:sz w:val="28"/>
          <w:szCs w:val="28"/>
        </w:rPr>
        <w:t xml:space="preserve"> от</w:t>
      </w:r>
      <w:r w:rsidRPr="007D6DAB">
        <w:rPr>
          <w:rStyle w:val="12"/>
          <w:rFonts w:eastAsiaTheme="minorHAnsi"/>
          <w:color w:val="000000" w:themeColor="text1"/>
          <w:sz w:val="28"/>
          <w:szCs w:val="28"/>
        </w:rPr>
        <w:t xml:space="preserve"> «</w:t>
      </w:r>
      <w:r w:rsidR="00AD1619">
        <w:rPr>
          <w:rStyle w:val="12"/>
          <w:rFonts w:eastAsiaTheme="minorHAnsi"/>
          <w:color w:val="000000" w:themeColor="text1"/>
          <w:sz w:val="28"/>
          <w:szCs w:val="28"/>
        </w:rPr>
        <w:t>16</w:t>
      </w:r>
      <w:r w:rsidRPr="007D6DAB">
        <w:rPr>
          <w:rStyle w:val="12"/>
          <w:rFonts w:eastAsiaTheme="minorHAnsi"/>
          <w:color w:val="000000" w:themeColor="text1"/>
          <w:sz w:val="28"/>
          <w:szCs w:val="28"/>
        </w:rPr>
        <w:t xml:space="preserve">»  </w:t>
      </w:r>
      <w:r w:rsidR="00AD1619">
        <w:rPr>
          <w:rStyle w:val="12"/>
          <w:rFonts w:eastAsiaTheme="minorHAnsi"/>
          <w:color w:val="000000" w:themeColor="text1"/>
          <w:sz w:val="28"/>
          <w:szCs w:val="28"/>
        </w:rPr>
        <w:t>мар</w:t>
      </w:r>
      <w:r w:rsidR="00DE396E">
        <w:rPr>
          <w:rStyle w:val="12"/>
          <w:rFonts w:eastAsiaTheme="minorHAnsi"/>
          <w:color w:val="000000" w:themeColor="text1"/>
          <w:sz w:val="28"/>
          <w:szCs w:val="28"/>
        </w:rPr>
        <w:t>та</w:t>
      </w:r>
      <w:r w:rsidRPr="007D6DAB">
        <w:rPr>
          <w:rStyle w:val="12"/>
          <w:rFonts w:eastAsiaTheme="minorHAnsi"/>
          <w:color w:val="000000" w:themeColor="text1"/>
          <w:sz w:val="28"/>
          <w:szCs w:val="28"/>
        </w:rPr>
        <w:t xml:space="preserve"> 20</w:t>
      </w:r>
      <w:r w:rsidR="00DE396E">
        <w:rPr>
          <w:rStyle w:val="12"/>
          <w:rFonts w:eastAsiaTheme="minorHAnsi"/>
          <w:color w:val="000000" w:themeColor="text1"/>
          <w:sz w:val="28"/>
          <w:szCs w:val="28"/>
        </w:rPr>
        <w:t>20</w:t>
      </w:r>
      <w:r w:rsidRPr="007D6DAB">
        <w:rPr>
          <w:rStyle w:val="12"/>
          <w:rFonts w:eastAsiaTheme="minorHAnsi"/>
          <w:color w:val="000000" w:themeColor="text1"/>
          <w:sz w:val="28"/>
          <w:szCs w:val="28"/>
        </w:rPr>
        <w:t xml:space="preserve"> </w:t>
      </w:r>
      <w:r w:rsidR="00EB7F29">
        <w:rPr>
          <w:rStyle w:val="1MSMincho-1pt"/>
          <w:rFonts w:ascii="Times New Roman" w:eastAsiaTheme="minorHAnsi" w:hAnsi="Times New Roman" w:cs="Times New Roman"/>
          <w:color w:val="000000" w:themeColor="text1"/>
          <w:sz w:val="28"/>
          <w:szCs w:val="28"/>
        </w:rPr>
        <w:t>г</w:t>
      </w:r>
      <w:r w:rsidRPr="007D6DAB">
        <w:rPr>
          <w:rStyle w:val="1MSMincho-1pt"/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</w:p>
    <w:p w:rsidR="00CC4A52" w:rsidRPr="007D6DAB" w:rsidRDefault="00CC4A52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CC4A52" w:rsidRPr="007D6DAB" w:rsidSect="00885A5C">
      <w:type w:val="continuous"/>
      <w:pgSz w:w="11909" w:h="16834"/>
      <w:pgMar w:top="993" w:right="1134" w:bottom="851" w:left="1134" w:header="720" w:footer="283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67" w:rsidRDefault="003C6267" w:rsidP="00CC4A52">
      <w:r>
        <w:separator/>
      </w:r>
    </w:p>
  </w:endnote>
  <w:endnote w:type="continuationSeparator" w:id="0">
    <w:p w:rsidR="003C6267" w:rsidRDefault="003C6267" w:rsidP="00CC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67" w:rsidRDefault="003C6267" w:rsidP="00CC4A52">
      <w:r>
        <w:separator/>
      </w:r>
    </w:p>
  </w:footnote>
  <w:footnote w:type="continuationSeparator" w:id="0">
    <w:p w:rsidR="003C6267" w:rsidRDefault="003C6267" w:rsidP="00CC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43F"/>
    <w:multiLevelType w:val="multilevel"/>
    <w:tmpl w:val="707E188C"/>
    <w:lvl w:ilvl="0">
      <w:start w:val="1"/>
      <w:numFmt w:val="none"/>
      <w:lvlText w:val="1.1"/>
      <w:lvlJc w:val="left"/>
      <w:pPr>
        <w:tabs>
          <w:tab w:val="num" w:pos="0"/>
        </w:tabs>
        <w:ind w:left="358" w:hanging="360"/>
      </w:pPr>
      <w:rPr>
        <w:rFonts w:eastAsia="Times New Roman" w:hint="default"/>
        <w:sz w:val="28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7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74" w:hanging="2160"/>
      </w:pPr>
      <w:rPr>
        <w:rFonts w:hint="default"/>
      </w:rPr>
    </w:lvl>
  </w:abstractNum>
  <w:abstractNum w:abstractNumId="1">
    <w:nsid w:val="048F06B9"/>
    <w:multiLevelType w:val="hybridMultilevel"/>
    <w:tmpl w:val="1D627C36"/>
    <w:lvl w:ilvl="0" w:tplc="7898EEF6">
      <w:start w:val="3"/>
      <w:numFmt w:val="decimal"/>
      <w:isLgl/>
      <w:lvlText w:val="%1.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B33EF"/>
    <w:multiLevelType w:val="hybridMultilevel"/>
    <w:tmpl w:val="A8D0A96A"/>
    <w:lvl w:ilvl="0" w:tplc="D6F6185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7A1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76487"/>
    <w:multiLevelType w:val="hybridMultilevel"/>
    <w:tmpl w:val="AFAA8732"/>
    <w:lvl w:ilvl="0" w:tplc="92600AA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0F5D1AD1"/>
    <w:multiLevelType w:val="singleLevel"/>
    <w:tmpl w:val="E30851BC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7D27997"/>
    <w:multiLevelType w:val="multilevel"/>
    <w:tmpl w:val="81BA2A16"/>
    <w:lvl w:ilvl="0">
      <w:start w:val="2"/>
      <w:numFmt w:val="none"/>
      <w:lvlText w:val="1.1"/>
      <w:lvlJc w:val="left"/>
      <w:pPr>
        <w:tabs>
          <w:tab w:val="num" w:pos="0"/>
        </w:tabs>
        <w:ind w:left="358" w:hanging="360"/>
      </w:pPr>
      <w:rPr>
        <w:rFonts w:eastAsia="Times New Roman" w:hint="default"/>
        <w:sz w:val="28"/>
      </w:rPr>
    </w:lvl>
    <w:lvl w:ilvl="1">
      <w:start w:val="2"/>
      <w:numFmt w:val="none"/>
      <w:isLgl/>
      <w:lvlText w:val="1.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7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74" w:hanging="2160"/>
      </w:pPr>
      <w:rPr>
        <w:rFonts w:hint="default"/>
      </w:rPr>
    </w:lvl>
  </w:abstractNum>
  <w:abstractNum w:abstractNumId="6">
    <w:nsid w:val="2A012666"/>
    <w:multiLevelType w:val="multilevel"/>
    <w:tmpl w:val="46823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1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1C34EE6"/>
    <w:multiLevelType w:val="hybridMultilevel"/>
    <w:tmpl w:val="10C224E4"/>
    <w:lvl w:ilvl="0" w:tplc="92600AA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44A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56EC9"/>
    <w:multiLevelType w:val="multilevel"/>
    <w:tmpl w:val="045A48D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3"/>
      <w:numFmt w:val="decimal"/>
      <w:lvlText w:val="%1.5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8FC26B1"/>
    <w:multiLevelType w:val="hybridMultilevel"/>
    <w:tmpl w:val="3454FFF2"/>
    <w:lvl w:ilvl="0" w:tplc="92600AA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44A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44ECE"/>
    <w:multiLevelType w:val="hybridMultilevel"/>
    <w:tmpl w:val="038668AE"/>
    <w:lvl w:ilvl="0" w:tplc="99087882">
      <w:start w:val="3"/>
      <w:numFmt w:val="decimal"/>
      <w:isLgl/>
      <w:lvlText w:val="%1.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6F0F94"/>
    <w:multiLevelType w:val="multilevel"/>
    <w:tmpl w:val="FF0ACE90"/>
    <w:lvl w:ilvl="0">
      <w:start w:val="3"/>
      <w:numFmt w:val="decimal"/>
      <w:isLgl/>
      <w:lvlText w:val="%1.4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5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1601A7D"/>
    <w:multiLevelType w:val="hybridMultilevel"/>
    <w:tmpl w:val="B55ADFD2"/>
    <w:lvl w:ilvl="0" w:tplc="751AD06C">
      <w:start w:val="3"/>
      <w:numFmt w:val="decimal"/>
      <w:isLgl/>
      <w:lvlText w:val="%1.2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CA4204">
      <w:start w:val="3"/>
      <w:numFmt w:val="decimal"/>
      <w:isLgl/>
      <w:lvlText w:val="%3.2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BC0428"/>
    <w:multiLevelType w:val="hybridMultilevel"/>
    <w:tmpl w:val="07D268EE"/>
    <w:lvl w:ilvl="0" w:tplc="92600AA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A238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D4CA7"/>
    <w:multiLevelType w:val="hybridMultilevel"/>
    <w:tmpl w:val="63E85494"/>
    <w:lvl w:ilvl="0" w:tplc="4B3A51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FAF2B8">
      <w:numFmt w:val="none"/>
      <w:lvlText w:val=""/>
      <w:lvlJc w:val="left"/>
      <w:pPr>
        <w:tabs>
          <w:tab w:val="num" w:pos="360"/>
        </w:tabs>
      </w:pPr>
    </w:lvl>
    <w:lvl w:ilvl="2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4" w:tplc="42EA74FC">
      <w:numFmt w:val="none"/>
      <w:lvlText w:val=""/>
      <w:lvlJc w:val="left"/>
      <w:pPr>
        <w:tabs>
          <w:tab w:val="num" w:pos="360"/>
        </w:tabs>
      </w:pPr>
    </w:lvl>
    <w:lvl w:ilvl="5" w:tplc="8356E74C">
      <w:numFmt w:val="none"/>
      <w:lvlText w:val=""/>
      <w:lvlJc w:val="left"/>
      <w:pPr>
        <w:tabs>
          <w:tab w:val="num" w:pos="360"/>
        </w:tabs>
      </w:pPr>
    </w:lvl>
    <w:lvl w:ilvl="6" w:tplc="F3AEED8C">
      <w:numFmt w:val="none"/>
      <w:lvlText w:val=""/>
      <w:lvlJc w:val="left"/>
      <w:pPr>
        <w:tabs>
          <w:tab w:val="num" w:pos="360"/>
        </w:tabs>
      </w:pPr>
    </w:lvl>
    <w:lvl w:ilvl="7" w:tplc="D81C2458">
      <w:numFmt w:val="none"/>
      <w:lvlText w:val=""/>
      <w:lvlJc w:val="left"/>
      <w:pPr>
        <w:tabs>
          <w:tab w:val="num" w:pos="360"/>
        </w:tabs>
      </w:pPr>
    </w:lvl>
    <w:lvl w:ilvl="8" w:tplc="A7DE97B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0641ECD"/>
    <w:multiLevelType w:val="hybridMultilevel"/>
    <w:tmpl w:val="BA84FA54"/>
    <w:lvl w:ilvl="0" w:tplc="92600AAA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A22C0"/>
    <w:multiLevelType w:val="hybridMultilevel"/>
    <w:tmpl w:val="B9B04212"/>
    <w:lvl w:ilvl="0" w:tplc="92600AA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>
    <w:nsid w:val="7F702F81"/>
    <w:multiLevelType w:val="hybridMultilevel"/>
    <w:tmpl w:val="35043BDC"/>
    <w:lvl w:ilvl="0" w:tplc="54D4B9F8">
      <w:start w:val="3"/>
      <w:numFmt w:val="decimal"/>
      <w:isLgl/>
      <w:lvlText w:val="%1.6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16"/>
  </w:num>
  <w:num w:numId="8">
    <w:abstractNumId w:val="3"/>
  </w:num>
  <w:num w:numId="9">
    <w:abstractNumId w:val="15"/>
  </w:num>
  <w:num w:numId="10">
    <w:abstractNumId w:val="6"/>
  </w:num>
  <w:num w:numId="11">
    <w:abstractNumId w:val="12"/>
  </w:num>
  <w:num w:numId="12">
    <w:abstractNumId w:val="1"/>
  </w:num>
  <w:num w:numId="13">
    <w:abstractNumId w:val="10"/>
  </w:num>
  <w:num w:numId="14">
    <w:abstractNumId w:val="17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49"/>
    <w:rsid w:val="0003545A"/>
    <w:rsid w:val="00050284"/>
    <w:rsid w:val="0006509E"/>
    <w:rsid w:val="00072E57"/>
    <w:rsid w:val="00086FF2"/>
    <w:rsid w:val="000A02B3"/>
    <w:rsid w:val="000A0FDB"/>
    <w:rsid w:val="000C121F"/>
    <w:rsid w:val="000D2965"/>
    <w:rsid w:val="00113CA3"/>
    <w:rsid w:val="001669E8"/>
    <w:rsid w:val="00171D00"/>
    <w:rsid w:val="001C41F3"/>
    <w:rsid w:val="001E1271"/>
    <w:rsid w:val="0023398D"/>
    <w:rsid w:val="00247CEA"/>
    <w:rsid w:val="0026004A"/>
    <w:rsid w:val="00304A8E"/>
    <w:rsid w:val="0031360F"/>
    <w:rsid w:val="00313745"/>
    <w:rsid w:val="00320C52"/>
    <w:rsid w:val="00336C64"/>
    <w:rsid w:val="00355E5D"/>
    <w:rsid w:val="003A3DE2"/>
    <w:rsid w:val="003B549B"/>
    <w:rsid w:val="003C5BE8"/>
    <w:rsid w:val="003C6267"/>
    <w:rsid w:val="003E3F5D"/>
    <w:rsid w:val="003F5BA2"/>
    <w:rsid w:val="0043767F"/>
    <w:rsid w:val="0044127F"/>
    <w:rsid w:val="00447527"/>
    <w:rsid w:val="00447CFD"/>
    <w:rsid w:val="004878AF"/>
    <w:rsid w:val="00493A6F"/>
    <w:rsid w:val="004B61D3"/>
    <w:rsid w:val="004E64CA"/>
    <w:rsid w:val="0051303E"/>
    <w:rsid w:val="00580877"/>
    <w:rsid w:val="005A0D84"/>
    <w:rsid w:val="005A2EE0"/>
    <w:rsid w:val="005B736C"/>
    <w:rsid w:val="005F25C0"/>
    <w:rsid w:val="00604049"/>
    <w:rsid w:val="00657B91"/>
    <w:rsid w:val="0068290D"/>
    <w:rsid w:val="00686DBA"/>
    <w:rsid w:val="006D3282"/>
    <w:rsid w:val="006D7557"/>
    <w:rsid w:val="006F08A7"/>
    <w:rsid w:val="006F0BEE"/>
    <w:rsid w:val="0073083B"/>
    <w:rsid w:val="0074282C"/>
    <w:rsid w:val="00780D7C"/>
    <w:rsid w:val="00797F74"/>
    <w:rsid w:val="007A38F6"/>
    <w:rsid w:val="007D6DAB"/>
    <w:rsid w:val="00802112"/>
    <w:rsid w:val="0088070E"/>
    <w:rsid w:val="00885A5C"/>
    <w:rsid w:val="00935A58"/>
    <w:rsid w:val="009643D4"/>
    <w:rsid w:val="00964C14"/>
    <w:rsid w:val="00971593"/>
    <w:rsid w:val="00987E41"/>
    <w:rsid w:val="009C266D"/>
    <w:rsid w:val="00A02833"/>
    <w:rsid w:val="00A0360D"/>
    <w:rsid w:val="00A41DE4"/>
    <w:rsid w:val="00A60418"/>
    <w:rsid w:val="00AD1619"/>
    <w:rsid w:val="00AE65DB"/>
    <w:rsid w:val="00B86EE6"/>
    <w:rsid w:val="00BA6B7C"/>
    <w:rsid w:val="00C01BDB"/>
    <w:rsid w:val="00C04FC5"/>
    <w:rsid w:val="00C91FD4"/>
    <w:rsid w:val="00CA28CC"/>
    <w:rsid w:val="00CB1BE1"/>
    <w:rsid w:val="00CC4A52"/>
    <w:rsid w:val="00CE7936"/>
    <w:rsid w:val="00CF04F2"/>
    <w:rsid w:val="00CF32A4"/>
    <w:rsid w:val="00CF5034"/>
    <w:rsid w:val="00D63439"/>
    <w:rsid w:val="00D8219E"/>
    <w:rsid w:val="00D87242"/>
    <w:rsid w:val="00D87C40"/>
    <w:rsid w:val="00D910EE"/>
    <w:rsid w:val="00D91E18"/>
    <w:rsid w:val="00D92E9F"/>
    <w:rsid w:val="00DA0B71"/>
    <w:rsid w:val="00DE396E"/>
    <w:rsid w:val="00E21499"/>
    <w:rsid w:val="00E56283"/>
    <w:rsid w:val="00E77B36"/>
    <w:rsid w:val="00EB7F29"/>
    <w:rsid w:val="00EF6031"/>
    <w:rsid w:val="00F14A95"/>
    <w:rsid w:val="00F87CB7"/>
    <w:rsid w:val="00F94E6C"/>
    <w:rsid w:val="00FA4BAF"/>
    <w:rsid w:val="00FB5DBF"/>
    <w:rsid w:val="00FC77D5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E56283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7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7B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7B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57B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57B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57B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28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41">
    <w:name w:val="Основной текст (4)_"/>
    <w:basedOn w:val="a0"/>
    <w:link w:val="42"/>
    <w:rsid w:val="006F08A7"/>
    <w:rPr>
      <w:b/>
      <w:bCs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F08A7"/>
    <w:pPr>
      <w:shd w:val="clear" w:color="auto" w:fill="FFFFFF"/>
      <w:autoSpaceDE/>
      <w:autoSpaceDN/>
      <w:adjustRightInd/>
      <w:spacing w:line="274" w:lineRule="exact"/>
      <w:jc w:val="right"/>
    </w:pPr>
    <w:rPr>
      <w:rFonts w:ascii="Calibri" w:hAnsi="Calibri" w:cs="Times New Roman"/>
      <w:b/>
      <w:bCs/>
      <w:sz w:val="22"/>
      <w:szCs w:val="22"/>
    </w:rPr>
  </w:style>
  <w:style w:type="character" w:customStyle="1" w:styleId="a3">
    <w:name w:val="Основной текст_"/>
    <w:basedOn w:val="a0"/>
    <w:link w:val="11"/>
    <w:rsid w:val="00CC4A5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CC4A52"/>
    <w:pPr>
      <w:shd w:val="clear" w:color="auto" w:fill="FFFFFF"/>
      <w:autoSpaceDE/>
      <w:autoSpaceDN/>
      <w:adjustRightInd/>
      <w:spacing w:before="300" w:line="313" w:lineRule="exact"/>
      <w:ind w:hanging="34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2">
    <w:name w:val="Заголовок №1 + Не курсив"/>
    <w:basedOn w:val="a0"/>
    <w:rsid w:val="00CC4A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CC4A52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CC4A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4A52"/>
    <w:rPr>
      <w:rFonts w:ascii="Arial" w:hAnsi="Arial" w:cs="Arial"/>
    </w:rPr>
  </w:style>
  <w:style w:type="paragraph" w:styleId="a6">
    <w:name w:val="footer"/>
    <w:basedOn w:val="a"/>
    <w:link w:val="a7"/>
    <w:uiPriority w:val="99"/>
    <w:unhideWhenUsed/>
    <w:rsid w:val="00CC4A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4A52"/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7D6D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10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0E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5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657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7B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7B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7B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7B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7B9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E56283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7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7B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7B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57B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57B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57B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28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41">
    <w:name w:val="Основной текст (4)_"/>
    <w:basedOn w:val="a0"/>
    <w:link w:val="42"/>
    <w:rsid w:val="006F08A7"/>
    <w:rPr>
      <w:b/>
      <w:bCs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F08A7"/>
    <w:pPr>
      <w:shd w:val="clear" w:color="auto" w:fill="FFFFFF"/>
      <w:autoSpaceDE/>
      <w:autoSpaceDN/>
      <w:adjustRightInd/>
      <w:spacing w:line="274" w:lineRule="exact"/>
      <w:jc w:val="right"/>
    </w:pPr>
    <w:rPr>
      <w:rFonts w:ascii="Calibri" w:hAnsi="Calibri" w:cs="Times New Roman"/>
      <w:b/>
      <w:bCs/>
      <w:sz w:val="22"/>
      <w:szCs w:val="22"/>
    </w:rPr>
  </w:style>
  <w:style w:type="character" w:customStyle="1" w:styleId="a3">
    <w:name w:val="Основной текст_"/>
    <w:basedOn w:val="a0"/>
    <w:link w:val="11"/>
    <w:rsid w:val="00CC4A5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CC4A52"/>
    <w:pPr>
      <w:shd w:val="clear" w:color="auto" w:fill="FFFFFF"/>
      <w:autoSpaceDE/>
      <w:autoSpaceDN/>
      <w:adjustRightInd/>
      <w:spacing w:before="300" w:line="313" w:lineRule="exact"/>
      <w:ind w:hanging="34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2">
    <w:name w:val="Заголовок №1 + Не курсив"/>
    <w:basedOn w:val="a0"/>
    <w:rsid w:val="00CC4A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CC4A52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CC4A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4A52"/>
    <w:rPr>
      <w:rFonts w:ascii="Arial" w:hAnsi="Arial" w:cs="Arial"/>
    </w:rPr>
  </w:style>
  <w:style w:type="paragraph" w:styleId="a6">
    <w:name w:val="footer"/>
    <w:basedOn w:val="a"/>
    <w:link w:val="a7"/>
    <w:uiPriority w:val="99"/>
    <w:unhideWhenUsed/>
    <w:rsid w:val="00CC4A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4A52"/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7D6D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10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0E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5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657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7B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7B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7B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7B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7B9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GolubcevaO</dc:creator>
  <cp:lastModifiedBy>user</cp:lastModifiedBy>
  <cp:revision>4</cp:revision>
  <cp:lastPrinted>2020-04-06T02:37:00Z</cp:lastPrinted>
  <dcterms:created xsi:type="dcterms:W3CDTF">2020-04-21T02:25:00Z</dcterms:created>
  <dcterms:modified xsi:type="dcterms:W3CDTF">2020-04-21T02:32:00Z</dcterms:modified>
</cp:coreProperties>
</file>