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C3" w:rsidRDefault="00E52DC3" w:rsidP="00944905">
      <w:pPr>
        <w:pStyle w:val="a5"/>
        <w:spacing w:line="276" w:lineRule="auto"/>
        <w:ind w:hanging="284"/>
        <w:jc w:val="left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645910" cy="9190355"/>
            <wp:effectExtent l="19050" t="0" r="2540" b="0"/>
            <wp:docPr id="1" name="Рисунок 0" descr="Рисунок (19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8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C3" w:rsidRPr="00526F68" w:rsidRDefault="00E52DC3" w:rsidP="00944905">
      <w:pPr>
        <w:pStyle w:val="a5"/>
        <w:spacing w:line="276" w:lineRule="auto"/>
        <w:ind w:hanging="284"/>
        <w:jc w:val="left"/>
        <w:rPr>
          <w:b/>
          <w:bCs/>
          <w:szCs w:val="28"/>
        </w:rPr>
      </w:pP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lastRenderedPageBreak/>
        <w:t xml:space="preserve">2.2. Календарный учебный график на каждый учебный год утверждается директором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2.3. Занятия 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 проводятся по шестидневной рабочей неделе в две смены.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2.4. Расписание учебных занятий:</w:t>
      </w:r>
    </w:p>
    <w:p w:rsidR="0000201A" w:rsidRPr="00EA5FC2" w:rsidRDefault="0000201A" w:rsidP="0098729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>начало занятий - 08.30;</w:t>
      </w:r>
      <w:r w:rsidR="00987297"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занятия – сдвоенное аудиторное занятие по 45 минут каждое с перерывом 10 минут;</w:t>
      </w:r>
      <w:r w:rsidR="00987297"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>перерыв после второго сдвоенного аудиторного занятия</w:t>
      </w:r>
      <w:r w:rsidR="00987297"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7297"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FC2">
        <w:rPr>
          <w:rFonts w:ascii="Times New Roman" w:hAnsi="Times New Roman" w:cs="Times New Roman"/>
          <w:color w:val="000000" w:themeColor="text1"/>
          <w:sz w:val="28"/>
          <w:szCs w:val="28"/>
        </w:rPr>
        <w:t>20 минут.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2.5. Горячее питание обучающихся</w:t>
      </w:r>
      <w:r w:rsidR="00987297">
        <w:rPr>
          <w:rFonts w:ascii="Times New Roman" w:hAnsi="Times New Roman" w:cs="Times New Roman"/>
          <w:sz w:val="28"/>
          <w:szCs w:val="28"/>
        </w:rPr>
        <w:t>/студентов</w:t>
      </w:r>
      <w:r w:rsidRPr="00987297">
        <w:rPr>
          <w:rFonts w:ascii="Times New Roman" w:hAnsi="Times New Roman" w:cs="Times New Roman"/>
          <w:sz w:val="28"/>
          <w:szCs w:val="28"/>
        </w:rPr>
        <w:t xml:space="preserve"> осуществляется после второй пары с продолжительностью перерыва 20 минут.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2.6. Обучающиеся</w:t>
      </w:r>
      <w:r w:rsidR="00987297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 должны приходить 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 не позднее 8 часов 20 минут.</w:t>
      </w:r>
    </w:p>
    <w:p w:rsidR="0000201A" w:rsidRPr="00987297" w:rsidRDefault="0000201A" w:rsidP="009872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97">
        <w:rPr>
          <w:rFonts w:ascii="Times New Roman" w:hAnsi="Times New Roman" w:cs="Times New Roman"/>
          <w:b/>
          <w:sz w:val="28"/>
          <w:szCs w:val="28"/>
        </w:rPr>
        <w:t>3. ПРАВА,</w:t>
      </w:r>
      <w:r w:rsidR="00987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297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ОБУЧАЮЩИХСЯ</w:t>
      </w:r>
      <w:r w:rsidR="00987297">
        <w:rPr>
          <w:rFonts w:ascii="Times New Roman" w:hAnsi="Times New Roman" w:cs="Times New Roman"/>
          <w:b/>
          <w:sz w:val="28"/>
          <w:szCs w:val="28"/>
        </w:rPr>
        <w:t>/СТУДЕНТОВ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 Обучающиеся</w:t>
      </w:r>
      <w:r w:rsidR="00987297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>: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3.1.1. 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олледжем, в пределах одного года с момента образования академической задолженности;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</w:t>
      </w:r>
      <w:r w:rsidR="00987297">
        <w:rPr>
          <w:rFonts w:ascii="Times New Roman" w:hAnsi="Times New Roman" w:cs="Times New Roman"/>
          <w:sz w:val="28"/>
          <w:szCs w:val="28"/>
        </w:rPr>
        <w:t>лей) из перечня, предлагаемого к</w:t>
      </w:r>
      <w:r w:rsidRPr="00987297">
        <w:rPr>
          <w:rFonts w:ascii="Times New Roman" w:hAnsi="Times New Roman" w:cs="Times New Roman"/>
          <w:sz w:val="28"/>
          <w:szCs w:val="28"/>
        </w:rPr>
        <w:t>олледжем;</w:t>
      </w:r>
      <w:proofErr w:type="gramEnd"/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3.1.5.Освоение наряду с предметами по основной образовательной программе дополнительных профессиональных программ, преподаваемых 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олледже, в порядке, установленном положением об освоении предметов, курсов, дисциплин (модулей);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</w:t>
      </w:r>
      <w:r w:rsidR="00987297">
        <w:rPr>
          <w:rFonts w:ascii="Times New Roman" w:hAnsi="Times New Roman" w:cs="Times New Roman"/>
          <w:sz w:val="28"/>
          <w:szCs w:val="28"/>
        </w:rPr>
        <w:t>/студентами</w:t>
      </w:r>
      <w:r w:rsidRPr="00987297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3.1.8. Свободу совести, информации, свободное выражение собственных взглядов и убеждений;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3.1.9. Каникулы в соответствии с календарным графиком;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201A" w:rsidRPr="00987297" w:rsidRDefault="00987297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3.1.12. Участие в управлении к</w:t>
      </w:r>
      <w:r w:rsidR="0000201A" w:rsidRPr="00987297">
        <w:rPr>
          <w:rFonts w:ascii="Times New Roman" w:hAnsi="Times New Roman" w:cs="Times New Roman"/>
          <w:sz w:val="28"/>
          <w:szCs w:val="28"/>
        </w:rPr>
        <w:t>олледжем в порядке, установленном уставом и положением о Студенческом совете;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</w:t>
      </w:r>
      <w:r w:rsidR="00987297">
        <w:rPr>
          <w:rFonts w:ascii="Times New Roman" w:hAnsi="Times New Roman" w:cs="Times New Roman"/>
          <w:sz w:val="28"/>
          <w:szCs w:val="28"/>
        </w:rPr>
        <w:t>образовательной деятельности в к</w:t>
      </w:r>
      <w:r w:rsidRPr="00987297">
        <w:rPr>
          <w:rFonts w:ascii="Times New Roman" w:hAnsi="Times New Roman" w:cs="Times New Roman"/>
          <w:sz w:val="28"/>
          <w:szCs w:val="28"/>
        </w:rPr>
        <w:t>олледже;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3.1.14. Обжалование локальных актов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 в установленном законодательством РФ порядке;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</w:t>
      </w:r>
      <w:r w:rsidR="00987297">
        <w:rPr>
          <w:rFonts w:ascii="Times New Roman" w:hAnsi="Times New Roman" w:cs="Times New Roman"/>
          <w:sz w:val="28"/>
          <w:szCs w:val="28"/>
        </w:rPr>
        <w:t xml:space="preserve"> сетью Интернет, учебной базой к</w:t>
      </w:r>
      <w:r w:rsidRPr="00987297">
        <w:rPr>
          <w:rFonts w:ascii="Times New Roman" w:hAnsi="Times New Roman" w:cs="Times New Roman"/>
          <w:sz w:val="28"/>
          <w:szCs w:val="28"/>
        </w:rPr>
        <w:t>олледжа;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3.1.16. Пользование лечебно-оздоровительной инфраструктурой, объектами культуры и объектами спорта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</w:t>
      </w:r>
      <w:r w:rsidR="00987297">
        <w:rPr>
          <w:rFonts w:ascii="Times New Roman" w:hAnsi="Times New Roman" w:cs="Times New Roman"/>
          <w:sz w:val="28"/>
          <w:szCs w:val="28"/>
        </w:rPr>
        <w:t>ветствии с абзацем 4 настоящих п</w:t>
      </w:r>
      <w:r w:rsidRPr="00987297">
        <w:rPr>
          <w:rFonts w:ascii="Times New Roman" w:hAnsi="Times New Roman" w:cs="Times New Roman"/>
          <w:sz w:val="28"/>
          <w:szCs w:val="28"/>
        </w:rPr>
        <w:t>равил;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3.1.20. Посещение по своему выбору мер</w:t>
      </w:r>
      <w:r w:rsidR="00987297">
        <w:rPr>
          <w:rFonts w:ascii="Times New Roman" w:hAnsi="Times New Roman" w:cs="Times New Roman"/>
          <w:sz w:val="28"/>
          <w:szCs w:val="28"/>
        </w:rPr>
        <w:t>оприятий, которые проводятся в к</w:t>
      </w:r>
      <w:r w:rsidRPr="00987297">
        <w:rPr>
          <w:rFonts w:ascii="Times New Roman" w:hAnsi="Times New Roman" w:cs="Times New Roman"/>
          <w:sz w:val="28"/>
          <w:szCs w:val="28"/>
        </w:rPr>
        <w:t>олледже и не предусмотрены учебным планом;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3.1.21. </w:t>
      </w:r>
      <w:r w:rsidR="00F92285" w:rsidRPr="00987297">
        <w:rPr>
          <w:rFonts w:ascii="Times New Roman" w:hAnsi="Times New Roman" w:cs="Times New Roman"/>
          <w:sz w:val="28"/>
          <w:szCs w:val="28"/>
        </w:rPr>
        <w:t>О</w:t>
      </w:r>
      <w:r w:rsidRPr="00987297">
        <w:rPr>
          <w:rFonts w:ascii="Times New Roman" w:hAnsi="Times New Roman" w:cs="Times New Roman"/>
          <w:sz w:val="28"/>
          <w:szCs w:val="28"/>
        </w:rPr>
        <w:t>бращение в комиссию по урегулированию споров между участниками образовательных отношений.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 Обучающиеся</w:t>
      </w:r>
      <w:r w:rsidR="00987297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3.2.1. Добросовестно осваивать основную профессиональную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3.2.2. Пропуски занятий без уважительных причин и опоздания на них не допустимы, при этом:</w:t>
      </w:r>
    </w:p>
    <w:p w:rsidR="0000201A" w:rsidRPr="00987297" w:rsidRDefault="00987297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 случае пропуска занятий по уважительным причинам (по болезни), обучающийся</w:t>
      </w:r>
      <w:r>
        <w:rPr>
          <w:rFonts w:ascii="Times New Roman" w:hAnsi="Times New Roman" w:cs="Times New Roman"/>
          <w:sz w:val="28"/>
          <w:szCs w:val="28"/>
        </w:rPr>
        <w:t>/студент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обязан представить оправдательный документ (заверенную врачом справку) в течение трех дней после того, как приступит к занятиям;</w:t>
      </w:r>
    </w:p>
    <w:p w:rsidR="0000201A" w:rsidRPr="00987297" w:rsidRDefault="00987297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при наличии уважительных причин (свадьба, похороны, тяжелая болезнь родственников и т.п.) по письменному заявлению обучающегося</w:t>
      </w:r>
      <w:r>
        <w:rPr>
          <w:rFonts w:ascii="Times New Roman" w:hAnsi="Times New Roman" w:cs="Times New Roman"/>
          <w:sz w:val="28"/>
          <w:szCs w:val="28"/>
        </w:rPr>
        <w:t>/студента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</w:t>
      </w:r>
      <w:r w:rsidR="00F92285" w:rsidRPr="00987297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 – производственной работе  </w:t>
      </w:r>
      <w:r w:rsidR="0000201A" w:rsidRPr="00987297">
        <w:rPr>
          <w:rFonts w:ascii="Times New Roman" w:hAnsi="Times New Roman" w:cs="Times New Roman"/>
          <w:sz w:val="28"/>
          <w:szCs w:val="28"/>
        </w:rPr>
        <w:t>вправе предоставить ему освобождение от занятий на срок до 3 дней;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3.2.3. Ликвидировать академическую задол</w:t>
      </w:r>
      <w:r w:rsidR="00987297">
        <w:rPr>
          <w:rFonts w:ascii="Times New Roman" w:hAnsi="Times New Roman" w:cs="Times New Roman"/>
          <w:sz w:val="28"/>
          <w:szCs w:val="28"/>
        </w:rPr>
        <w:t>женность в сроки, определяемые к</w:t>
      </w:r>
      <w:r w:rsidRPr="00987297">
        <w:rPr>
          <w:rFonts w:ascii="Times New Roman" w:hAnsi="Times New Roman" w:cs="Times New Roman"/>
          <w:sz w:val="28"/>
          <w:szCs w:val="28"/>
        </w:rPr>
        <w:t>олледжем;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lastRenderedPageBreak/>
        <w:t xml:space="preserve">3.2.4. Выполнять требования устава, настоящих </w:t>
      </w:r>
      <w:r w:rsidR="00987297">
        <w:rPr>
          <w:rFonts w:ascii="Times New Roman" w:hAnsi="Times New Roman" w:cs="Times New Roman"/>
          <w:sz w:val="28"/>
          <w:szCs w:val="28"/>
        </w:rPr>
        <w:t>п</w:t>
      </w:r>
      <w:r w:rsidRPr="00987297">
        <w:rPr>
          <w:rFonts w:ascii="Times New Roman" w:hAnsi="Times New Roman" w:cs="Times New Roman"/>
          <w:sz w:val="28"/>
          <w:szCs w:val="28"/>
        </w:rPr>
        <w:t xml:space="preserve">равил и иных локальных нормативных актов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 по вопросам организации и осуществления образовательной деятельности;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3.2.5.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3.2.6. Немедленно информировать педагогически</w:t>
      </w:r>
      <w:r w:rsidR="00987297">
        <w:rPr>
          <w:rFonts w:ascii="Times New Roman" w:hAnsi="Times New Roman" w:cs="Times New Roman"/>
          <w:sz w:val="28"/>
          <w:szCs w:val="28"/>
        </w:rPr>
        <w:t>х работников или администрацию к</w:t>
      </w:r>
      <w:r w:rsidRPr="00987297">
        <w:rPr>
          <w:rFonts w:ascii="Times New Roman" w:hAnsi="Times New Roman" w:cs="Times New Roman"/>
          <w:sz w:val="28"/>
          <w:szCs w:val="28"/>
        </w:rPr>
        <w:t xml:space="preserve">олледжа о каждом несчастном случае, произошедшим 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 с ними или очевидцами которого они стали;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3.2.7. Уважать честь и достоинство других обучающихся</w:t>
      </w:r>
      <w:r w:rsidR="00987297">
        <w:rPr>
          <w:rFonts w:ascii="Times New Roman" w:hAnsi="Times New Roman" w:cs="Times New Roman"/>
          <w:sz w:val="28"/>
          <w:szCs w:val="28"/>
        </w:rPr>
        <w:t>/студентов и работников к</w:t>
      </w:r>
      <w:r w:rsidRPr="00987297">
        <w:rPr>
          <w:rFonts w:ascii="Times New Roman" w:hAnsi="Times New Roman" w:cs="Times New Roman"/>
          <w:sz w:val="28"/>
          <w:szCs w:val="28"/>
        </w:rPr>
        <w:t>олледжа, не создавать препятствий для получения образования другими обучающимися</w:t>
      </w:r>
      <w:r w:rsidR="00987297">
        <w:rPr>
          <w:rFonts w:ascii="Times New Roman" w:hAnsi="Times New Roman" w:cs="Times New Roman"/>
          <w:sz w:val="28"/>
          <w:szCs w:val="28"/>
        </w:rPr>
        <w:t>/студентами</w:t>
      </w:r>
      <w:r w:rsidRPr="00987297">
        <w:rPr>
          <w:rFonts w:ascii="Times New Roman" w:hAnsi="Times New Roman" w:cs="Times New Roman"/>
          <w:sz w:val="28"/>
          <w:szCs w:val="28"/>
        </w:rPr>
        <w:t>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3.2.8. </w:t>
      </w:r>
      <w:r w:rsidR="00987297">
        <w:rPr>
          <w:rFonts w:ascii="Times New Roman" w:hAnsi="Times New Roman" w:cs="Times New Roman"/>
          <w:sz w:val="28"/>
          <w:szCs w:val="28"/>
        </w:rPr>
        <w:t>Бережно относиться к имуществу к</w:t>
      </w:r>
      <w:r w:rsidRPr="00987297">
        <w:rPr>
          <w:rFonts w:ascii="Times New Roman" w:hAnsi="Times New Roman" w:cs="Times New Roman"/>
          <w:sz w:val="28"/>
          <w:szCs w:val="28"/>
        </w:rPr>
        <w:t>олледжа;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3.2.9. Соблюдать режим организации образовательного процесса, принятый в </w:t>
      </w:r>
      <w:r w:rsidR="00987297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олледже;</w:t>
      </w:r>
    </w:p>
    <w:p w:rsidR="0000201A" w:rsidRPr="00987297" w:rsidRDefault="00987297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Находясь в к</w:t>
      </w:r>
      <w:r w:rsidR="0000201A" w:rsidRPr="00987297">
        <w:rPr>
          <w:rFonts w:ascii="Times New Roman" w:hAnsi="Times New Roman" w:cs="Times New Roman"/>
          <w:sz w:val="28"/>
          <w:szCs w:val="28"/>
        </w:rPr>
        <w:t>олледже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практические занятия, учебная практика и т.п.) присутствовать только в специальной одежде и обуви. В осенне-зимний период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обязаны сдавать верхнюю одежду в гардероб. Колледж не несет ответственности за одежду, которая оставляется обучающимися</w:t>
      </w:r>
      <w:r w:rsidR="00F812E4">
        <w:rPr>
          <w:rFonts w:ascii="Times New Roman" w:hAnsi="Times New Roman" w:cs="Times New Roman"/>
          <w:sz w:val="28"/>
          <w:szCs w:val="28"/>
        </w:rPr>
        <w:t>/студентами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в аудиториях, коридорах и т.п.</w:t>
      </w:r>
    </w:p>
    <w:p w:rsidR="0000201A" w:rsidRPr="00987297" w:rsidRDefault="00076A5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</w:t>
      </w:r>
      <w:r w:rsidR="0000201A" w:rsidRPr="00987297">
        <w:rPr>
          <w:rFonts w:ascii="Times New Roman" w:hAnsi="Times New Roman" w:cs="Times New Roman"/>
          <w:sz w:val="28"/>
          <w:szCs w:val="28"/>
        </w:rPr>
        <w:t>.2.11. Во время учебных занятий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при входе преподавателя в аудиторию приветствовать его, вставая с места;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выполнять все указания преподавателя;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внимательно слушать объяснения преподавателя, не разговаривать и не заниматься посторонними делами;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входить и выходить во время занятий из аудитории только с разрешения преподавателя;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во время занятий в лабораториях и кабинетах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3.2.12.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3.2.13. Своевременно проходить все необходимые медицинские осмотры.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/студентам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3.3.1. Приносить,</w:t>
      </w:r>
      <w:r w:rsidR="00F812E4">
        <w:rPr>
          <w:rFonts w:ascii="Times New Roman" w:hAnsi="Times New Roman" w:cs="Times New Roman"/>
          <w:sz w:val="28"/>
          <w:szCs w:val="28"/>
        </w:rPr>
        <w:t xml:space="preserve"> передавать, использовать в к</w:t>
      </w:r>
      <w:r w:rsidRPr="00987297">
        <w:rPr>
          <w:rFonts w:ascii="Times New Roman" w:hAnsi="Times New Roman" w:cs="Times New Roman"/>
          <w:sz w:val="28"/>
          <w:szCs w:val="28"/>
        </w:rPr>
        <w:t>олледже и на его территории оружие, спиртные напитки, табачные изделия, токсические и наркотические вещества участников образовательного процесса и (или) деморализовать образовательный процесс;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lastRenderedPageBreak/>
        <w:t>3.3.3. Иметь неряшливый и вызывающий внешни</w:t>
      </w:r>
      <w:r w:rsidR="00F812E4">
        <w:rPr>
          <w:rFonts w:ascii="Times New Roman" w:hAnsi="Times New Roman" w:cs="Times New Roman"/>
          <w:sz w:val="28"/>
          <w:szCs w:val="28"/>
        </w:rPr>
        <w:t>й вид, находиться в помещениях к</w:t>
      </w:r>
      <w:r w:rsidRPr="00987297">
        <w:rPr>
          <w:rFonts w:ascii="Times New Roman" w:hAnsi="Times New Roman" w:cs="Times New Roman"/>
          <w:sz w:val="28"/>
          <w:szCs w:val="28"/>
        </w:rPr>
        <w:t>олледжа в верхней одежде и головном уборе;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3.3.4. Применять физическую силу в отношении других обучающихся</w:t>
      </w:r>
      <w:r w:rsidR="00F812E4">
        <w:rPr>
          <w:rFonts w:ascii="Times New Roman" w:hAnsi="Times New Roman" w:cs="Times New Roman"/>
          <w:sz w:val="28"/>
          <w:szCs w:val="28"/>
        </w:rPr>
        <w:t>/студентов, работников к</w:t>
      </w:r>
      <w:r w:rsidRPr="00987297">
        <w:rPr>
          <w:rFonts w:ascii="Times New Roman" w:hAnsi="Times New Roman" w:cs="Times New Roman"/>
          <w:sz w:val="28"/>
          <w:szCs w:val="28"/>
        </w:rPr>
        <w:t>олледжа и иных лиц;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3.3.5. Передавать студенческий (ученический) билет другому лицу;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3.3.6. Во время учебных занятий пользоваться мобильными телефонами;</w:t>
      </w:r>
    </w:p>
    <w:p w:rsidR="0000201A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3.4. За неисполнение или нарушение устава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 xml:space="preserve">олледжа, настоящих Правил и иных локальных нормативных актов по вопросам организации и осуществления образовательной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настоящими Правилами.</w:t>
      </w:r>
    </w:p>
    <w:p w:rsidR="00F812E4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Default="0000201A" w:rsidP="00F8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4">
        <w:rPr>
          <w:rFonts w:ascii="Times New Roman" w:hAnsi="Times New Roman" w:cs="Times New Roman"/>
          <w:b/>
          <w:sz w:val="28"/>
          <w:szCs w:val="28"/>
        </w:rPr>
        <w:t>4.</w:t>
      </w:r>
      <w:r w:rsidR="00F8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2E4">
        <w:rPr>
          <w:rFonts w:ascii="Times New Roman" w:hAnsi="Times New Roman" w:cs="Times New Roman"/>
          <w:b/>
          <w:sz w:val="28"/>
          <w:szCs w:val="28"/>
        </w:rPr>
        <w:t>ПРИМЕНЕНИЕ ПООЩРЕНИЙ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9872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7297">
        <w:rPr>
          <w:rFonts w:ascii="Times New Roman" w:hAnsi="Times New Roman" w:cs="Times New Roman"/>
          <w:sz w:val="28"/>
          <w:szCs w:val="28"/>
        </w:rPr>
        <w:t xml:space="preserve"> деятельности к обучающимся</w:t>
      </w:r>
      <w:r w:rsidR="00F812E4">
        <w:rPr>
          <w:rFonts w:ascii="Times New Roman" w:hAnsi="Times New Roman" w:cs="Times New Roman"/>
          <w:sz w:val="28"/>
          <w:szCs w:val="28"/>
        </w:rPr>
        <w:t xml:space="preserve">/студентам </w:t>
      </w:r>
      <w:r w:rsidRPr="00987297">
        <w:rPr>
          <w:rFonts w:ascii="Times New Roman" w:hAnsi="Times New Roman" w:cs="Times New Roman"/>
          <w:sz w:val="28"/>
          <w:szCs w:val="28"/>
        </w:rPr>
        <w:t>могут быть применены следующие виды поощрений: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proofErr w:type="gramStart"/>
      <w:r w:rsidR="0000201A" w:rsidRPr="0098729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/студенты</w:t>
      </w:r>
      <w:r w:rsidR="0000201A" w:rsidRPr="00987297">
        <w:rPr>
          <w:rFonts w:ascii="Times New Roman" w:hAnsi="Times New Roman" w:cs="Times New Roman"/>
          <w:sz w:val="28"/>
          <w:szCs w:val="28"/>
        </w:rPr>
        <w:t>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обучающегося</w:t>
      </w:r>
      <w:r>
        <w:rPr>
          <w:rFonts w:ascii="Times New Roman" w:hAnsi="Times New Roman" w:cs="Times New Roman"/>
          <w:sz w:val="28"/>
          <w:szCs w:val="28"/>
        </w:rPr>
        <w:t>/студента</w:t>
      </w:r>
      <w:r w:rsidR="0000201A" w:rsidRPr="00987297">
        <w:rPr>
          <w:rFonts w:ascii="Times New Roman" w:hAnsi="Times New Roman" w:cs="Times New Roman"/>
          <w:sz w:val="28"/>
          <w:szCs w:val="28"/>
        </w:rPr>
        <w:t>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выплата повышенной стипендии;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4.2. Процедура применения поощрений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4.2.1. Объявление благодарности обучающемуся</w:t>
      </w:r>
      <w:r w:rsidR="00F812E4">
        <w:rPr>
          <w:rFonts w:ascii="Times New Roman" w:hAnsi="Times New Roman" w:cs="Times New Roman"/>
          <w:sz w:val="28"/>
          <w:szCs w:val="28"/>
        </w:rPr>
        <w:t>/студенту</w:t>
      </w:r>
      <w:r w:rsidRPr="00987297">
        <w:rPr>
          <w:rFonts w:ascii="Times New Roman" w:hAnsi="Times New Roman" w:cs="Times New Roman"/>
          <w:sz w:val="28"/>
          <w:szCs w:val="28"/>
        </w:rPr>
        <w:t>, объявление благодарности законным представителям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>, направление благодарственного письма по месту работы законных представителей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могут применят</w:t>
      </w:r>
      <w:r w:rsidR="00F812E4">
        <w:rPr>
          <w:rFonts w:ascii="Times New Roman" w:hAnsi="Times New Roman" w:cs="Times New Roman"/>
          <w:sz w:val="28"/>
          <w:szCs w:val="28"/>
        </w:rPr>
        <w:t>ь все педагогические работники к</w:t>
      </w:r>
      <w:r w:rsidRPr="00987297">
        <w:rPr>
          <w:rFonts w:ascii="Times New Roman" w:hAnsi="Times New Roman" w:cs="Times New Roman"/>
          <w:sz w:val="28"/>
          <w:szCs w:val="28"/>
        </w:rPr>
        <w:t>олледжа при проявлении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/студентом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активности с положительным результатом.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4.2.2. Награждение почетной грамотой (дипломом) может осуществляться администрацией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 по представлению куратора группы и (или) мастера производственного обучения за особые успехи, достигнутые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/студентом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по отдельным предметам учебного плана и (или) во </w:t>
      </w:r>
      <w:proofErr w:type="spellStart"/>
      <w:r w:rsidRPr="009872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7297">
        <w:rPr>
          <w:rFonts w:ascii="Times New Roman" w:hAnsi="Times New Roman" w:cs="Times New Roman"/>
          <w:sz w:val="28"/>
          <w:szCs w:val="28"/>
        </w:rPr>
        <w:t xml:space="preserve"> деятельности на уровне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 xml:space="preserve">олледжа и (или) </w:t>
      </w:r>
      <w:r w:rsidR="00076A54" w:rsidRPr="00987297">
        <w:rPr>
          <w:rFonts w:ascii="Times New Roman" w:hAnsi="Times New Roman" w:cs="Times New Roman"/>
          <w:sz w:val="28"/>
          <w:szCs w:val="28"/>
        </w:rPr>
        <w:t>Новосибирской</w:t>
      </w:r>
      <w:r w:rsidRPr="0098729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</w:t>
      </w:r>
      <w:r w:rsidR="00F812E4">
        <w:rPr>
          <w:rFonts w:ascii="Times New Roman" w:hAnsi="Times New Roman" w:cs="Times New Roman"/>
          <w:sz w:val="28"/>
          <w:szCs w:val="28"/>
        </w:rPr>
        <w:t>на основании приказа директора к</w:t>
      </w:r>
      <w:r w:rsidRPr="00987297">
        <w:rPr>
          <w:rFonts w:ascii="Times New Roman" w:hAnsi="Times New Roman" w:cs="Times New Roman"/>
          <w:sz w:val="28"/>
          <w:szCs w:val="28"/>
        </w:rPr>
        <w:t>олледжа за особые успехи, достигнутые на областном и федеральном уровне.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4.2.5. Выплата повышенных стипендий осуществляется за счет дополнительных финансовых средств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/студентам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за отличную успеваемость по всем предметам</w:t>
      </w:r>
      <w:r w:rsidR="00076A54" w:rsidRPr="00987297">
        <w:rPr>
          <w:rFonts w:ascii="Times New Roman" w:hAnsi="Times New Roman" w:cs="Times New Roman"/>
          <w:sz w:val="28"/>
          <w:szCs w:val="28"/>
        </w:rPr>
        <w:t>, активное участие в мероприятиях колледжа, района, города</w:t>
      </w:r>
      <w:proofErr w:type="gramStart"/>
      <w:r w:rsidR="00076A54" w:rsidRPr="0098729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76A54" w:rsidRPr="00987297">
        <w:rPr>
          <w:rFonts w:ascii="Times New Roman" w:hAnsi="Times New Roman" w:cs="Times New Roman"/>
          <w:sz w:val="28"/>
          <w:szCs w:val="28"/>
        </w:rPr>
        <w:t xml:space="preserve">бласти </w:t>
      </w:r>
      <w:r w:rsidRPr="00987297">
        <w:rPr>
          <w:rFonts w:ascii="Times New Roman" w:hAnsi="Times New Roman" w:cs="Times New Roman"/>
          <w:sz w:val="28"/>
          <w:szCs w:val="28"/>
        </w:rPr>
        <w:t xml:space="preserve">в полугодии на основании приказа директора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олледжа. Выплата стипендии осуществляется в течение учебного полугодия, следующего за тем, который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 xml:space="preserve"> закончил с отличием. Во время летних каникул повышенная стипендия не выплачивается.</w:t>
      </w:r>
    </w:p>
    <w:p w:rsidR="0000201A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FC2" w:rsidRDefault="00EA5FC2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FC2" w:rsidRPr="00987297" w:rsidRDefault="00EA5FC2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201A" w:rsidRDefault="0000201A" w:rsidP="00F8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8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2E4">
        <w:rPr>
          <w:rFonts w:ascii="Times New Roman" w:hAnsi="Times New Roman" w:cs="Times New Roman"/>
          <w:b/>
          <w:sz w:val="28"/>
          <w:szCs w:val="28"/>
        </w:rPr>
        <w:t>ПРИМЕНЕНИЕ ДИСЦИПЛИНАРНЫХ ВЗЫСКАНИЙ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5.1. За нарушение устава, настоящих </w:t>
      </w:r>
      <w:r w:rsidR="00F812E4">
        <w:rPr>
          <w:rFonts w:ascii="Times New Roman" w:hAnsi="Times New Roman" w:cs="Times New Roman"/>
          <w:sz w:val="28"/>
          <w:szCs w:val="28"/>
        </w:rPr>
        <w:t>п</w:t>
      </w:r>
      <w:r w:rsidRPr="00987297">
        <w:rPr>
          <w:rFonts w:ascii="Times New Roman" w:hAnsi="Times New Roman" w:cs="Times New Roman"/>
          <w:sz w:val="28"/>
          <w:szCs w:val="28"/>
        </w:rPr>
        <w:t xml:space="preserve">равил и иных локальных нормативных актов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 к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/студентам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воздействия: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5.2. Меры воспитательного характера представляю</w:t>
      </w:r>
      <w:r w:rsidR="00F812E4">
        <w:rPr>
          <w:rFonts w:ascii="Times New Roman" w:hAnsi="Times New Roman" w:cs="Times New Roman"/>
          <w:sz w:val="28"/>
          <w:szCs w:val="28"/>
        </w:rPr>
        <w:t>т собой действия администрации к</w:t>
      </w:r>
      <w:r w:rsidRPr="00987297">
        <w:rPr>
          <w:rFonts w:ascii="Times New Roman" w:hAnsi="Times New Roman" w:cs="Times New Roman"/>
          <w:sz w:val="28"/>
          <w:szCs w:val="28"/>
        </w:rPr>
        <w:t xml:space="preserve">олледжа, ее педагогических работников, направленные на разъяснение недопустимости нарушения правил поведения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>, осознание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/студентом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пагубности совершенных им действий, воспитание личных качеств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>, добросовестно относящегося к учебе и соблюдению дисциплины.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5.3. К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/студентам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замечание;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выговор;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201A" w:rsidRPr="00987297">
        <w:rPr>
          <w:rFonts w:ascii="Times New Roman" w:hAnsi="Times New Roman" w:cs="Times New Roman"/>
          <w:sz w:val="28"/>
          <w:szCs w:val="28"/>
        </w:rPr>
        <w:t>олледжа.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проступка, не считая времени болезни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, пребывании его на каникулах, а также времени, необходимого на учет мнения Студенческого совета, совета родителей, но не более семи учебных дней со дня представления директору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 мотивированного мнения указанных советов в письменной форме.</w:t>
      </w:r>
      <w:proofErr w:type="gramEnd"/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5.5. Дисциплинарные взыскания не применяются в отношении обучающихся</w:t>
      </w:r>
      <w:r w:rsidR="00F812E4">
        <w:rPr>
          <w:rFonts w:ascii="Times New Roman" w:hAnsi="Times New Roman" w:cs="Times New Roman"/>
          <w:sz w:val="28"/>
          <w:szCs w:val="28"/>
        </w:rPr>
        <w:t>/студентов</w:t>
      </w:r>
      <w:r w:rsidRPr="0098729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и различными формами умственной отсталости.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5.6. Применению дисциплинарного взыскания предшествует дисциплинарное расследование, осуществляемое на основании письменного обращения к директ</w:t>
      </w:r>
      <w:r w:rsidR="00F812E4">
        <w:rPr>
          <w:rFonts w:ascii="Times New Roman" w:hAnsi="Times New Roman" w:cs="Times New Roman"/>
          <w:sz w:val="28"/>
          <w:szCs w:val="28"/>
        </w:rPr>
        <w:t>ору к</w:t>
      </w:r>
      <w:r w:rsidRPr="00987297">
        <w:rPr>
          <w:rFonts w:ascii="Times New Roman" w:hAnsi="Times New Roman" w:cs="Times New Roman"/>
          <w:sz w:val="28"/>
          <w:szCs w:val="28"/>
        </w:rPr>
        <w:t>олледжа того или иного участника образовательных отношений.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5.7. При получении письменного заявления о совершении обучающимся</w:t>
      </w:r>
      <w:r w:rsidR="00F812E4">
        <w:rPr>
          <w:rFonts w:ascii="Times New Roman" w:hAnsi="Times New Roman" w:cs="Times New Roman"/>
          <w:sz w:val="28"/>
          <w:szCs w:val="28"/>
        </w:rPr>
        <w:t>/студентом</w:t>
      </w:r>
      <w:r w:rsidRPr="00987297">
        <w:rPr>
          <w:rFonts w:ascii="Times New Roman" w:hAnsi="Times New Roman" w:cs="Times New Roman"/>
          <w:sz w:val="28"/>
          <w:szCs w:val="28"/>
        </w:rPr>
        <w:t xml:space="preserve"> дисциплинарного проступка директор в течение трех рабочих дней передает его на рассмотрение Совета по профилактике правонарушений. Персональный состав</w:t>
      </w:r>
      <w:r w:rsidR="00F812E4">
        <w:rPr>
          <w:rFonts w:ascii="Times New Roman" w:hAnsi="Times New Roman" w:cs="Times New Roman"/>
          <w:sz w:val="28"/>
          <w:szCs w:val="28"/>
        </w:rPr>
        <w:t>,</w:t>
      </w:r>
      <w:r w:rsidRPr="00987297">
        <w:rPr>
          <w:rFonts w:ascii="Times New Roman" w:hAnsi="Times New Roman" w:cs="Times New Roman"/>
          <w:sz w:val="28"/>
          <w:szCs w:val="28"/>
        </w:rPr>
        <w:t xml:space="preserve"> которого у</w:t>
      </w:r>
      <w:r w:rsidR="00F812E4">
        <w:rPr>
          <w:rFonts w:ascii="Times New Roman" w:hAnsi="Times New Roman" w:cs="Times New Roman"/>
          <w:sz w:val="28"/>
          <w:szCs w:val="28"/>
        </w:rPr>
        <w:t>тверждается приказом директора к</w:t>
      </w:r>
      <w:r w:rsidRPr="00987297">
        <w:rPr>
          <w:rFonts w:ascii="Times New Roman" w:hAnsi="Times New Roman" w:cs="Times New Roman"/>
          <w:sz w:val="28"/>
          <w:szCs w:val="28"/>
        </w:rPr>
        <w:t>олледжа. Совет по профилактике правонарушений в свое деятельности руководствуется соответствующим Положением.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5.8. В случае признания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5.9.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, достигшие возраста пятнадцати лет, могут быть отчислены из </w:t>
      </w:r>
      <w:r w:rsidR="00F812E4">
        <w:rPr>
          <w:rFonts w:ascii="Times New Roman" w:hAnsi="Times New Roman" w:cs="Times New Roman"/>
          <w:sz w:val="28"/>
          <w:szCs w:val="28"/>
        </w:rPr>
        <w:t>колледжа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 за совершенные неоднократно грубые нарушения устава </w:t>
      </w:r>
      <w:r w:rsidR="00F812E4">
        <w:rPr>
          <w:rFonts w:ascii="Times New Roman" w:hAnsi="Times New Roman" w:cs="Times New Roman"/>
          <w:sz w:val="28"/>
          <w:szCs w:val="28"/>
        </w:rPr>
        <w:t>колледжа</w:t>
      </w:r>
      <w:r w:rsidRPr="00987297">
        <w:rPr>
          <w:rFonts w:ascii="Times New Roman" w:hAnsi="Times New Roman" w:cs="Times New Roman"/>
          <w:sz w:val="28"/>
          <w:szCs w:val="28"/>
        </w:rPr>
        <w:t>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Отчисление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имеет не менее двух дисциплинарных взысканий в текущем учебном году</w:t>
      </w:r>
      <w:r w:rsidR="00F812E4">
        <w:rPr>
          <w:rFonts w:ascii="Times New Roman" w:hAnsi="Times New Roman" w:cs="Times New Roman"/>
          <w:sz w:val="28"/>
          <w:szCs w:val="28"/>
        </w:rPr>
        <w:t xml:space="preserve"> и его дальнейшее пребывание в </w:t>
      </w:r>
      <w:r w:rsidR="00F812E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олледже оказывает отрицательное влияние на других обучающихся</w:t>
      </w:r>
      <w:r w:rsidR="00F812E4">
        <w:rPr>
          <w:rFonts w:ascii="Times New Roman" w:hAnsi="Times New Roman" w:cs="Times New Roman"/>
          <w:sz w:val="28"/>
          <w:szCs w:val="28"/>
        </w:rPr>
        <w:t>/студентов</w:t>
      </w:r>
      <w:r w:rsidRPr="00987297">
        <w:rPr>
          <w:rFonts w:ascii="Times New Roman" w:hAnsi="Times New Roman" w:cs="Times New Roman"/>
          <w:sz w:val="28"/>
          <w:szCs w:val="28"/>
        </w:rPr>
        <w:t xml:space="preserve">, нарушает их права и права работников, а также нормальное функционирование </w:t>
      </w:r>
      <w:r w:rsidR="00F812E4">
        <w:rPr>
          <w:rFonts w:ascii="Times New Roman" w:hAnsi="Times New Roman" w:cs="Times New Roman"/>
          <w:sz w:val="28"/>
          <w:szCs w:val="28"/>
        </w:rPr>
        <w:t>к</w:t>
      </w:r>
      <w:r w:rsidRPr="00987297">
        <w:rPr>
          <w:rFonts w:ascii="Times New Roman" w:hAnsi="Times New Roman" w:cs="Times New Roman"/>
          <w:sz w:val="28"/>
          <w:szCs w:val="28"/>
        </w:rPr>
        <w:t>олледжа.</w:t>
      </w:r>
      <w:proofErr w:type="gramEnd"/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5.11.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5.12. Дисциплинарное взыскание на основании решения Совета по профилактике правонарушений </w:t>
      </w:r>
      <w:r w:rsidR="00F812E4">
        <w:rPr>
          <w:rFonts w:ascii="Times New Roman" w:hAnsi="Times New Roman" w:cs="Times New Roman"/>
          <w:sz w:val="28"/>
          <w:szCs w:val="28"/>
        </w:rPr>
        <w:t>объявляется приказом директора к</w:t>
      </w:r>
      <w:r w:rsidRPr="00987297">
        <w:rPr>
          <w:rFonts w:ascii="Times New Roman" w:hAnsi="Times New Roman" w:cs="Times New Roman"/>
          <w:sz w:val="28"/>
          <w:szCs w:val="28"/>
        </w:rPr>
        <w:t>олледжа. С приказом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>, несовершеннолетний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 его родители (законные представители) знакомятся под роспись в течение трех учебных дней со дня издания, не считая времени отсутствия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 в к</w:t>
      </w:r>
      <w:r w:rsidRPr="00987297">
        <w:rPr>
          <w:rFonts w:ascii="Times New Roman" w:hAnsi="Times New Roman" w:cs="Times New Roman"/>
          <w:sz w:val="28"/>
          <w:szCs w:val="28"/>
        </w:rPr>
        <w:t>олледже. Отказ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>, несовершеннолетнего обучающегося</w:t>
      </w:r>
      <w:r w:rsidR="00F812E4">
        <w:rPr>
          <w:rFonts w:ascii="Times New Roman" w:hAnsi="Times New Roman" w:cs="Times New Roman"/>
          <w:sz w:val="28"/>
          <w:szCs w:val="28"/>
        </w:rPr>
        <w:t>/студента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 ознакомиться с указанным приказом под роспись оформляется соответствующим актом.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5.13.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>, несовершеннолетний обучающийся</w:t>
      </w:r>
      <w:r w:rsidR="00F812E4">
        <w:rPr>
          <w:rFonts w:ascii="Times New Roman" w:hAnsi="Times New Roman" w:cs="Times New Roman"/>
          <w:sz w:val="28"/>
          <w:szCs w:val="28"/>
        </w:rPr>
        <w:t>/студент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0201A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>5.14. Если в течение года со дня применения меры дисциплинарного взыскания к обучающемуся</w:t>
      </w:r>
      <w:r w:rsidR="00F812E4">
        <w:rPr>
          <w:rFonts w:ascii="Times New Roman" w:hAnsi="Times New Roman" w:cs="Times New Roman"/>
          <w:sz w:val="28"/>
          <w:szCs w:val="28"/>
        </w:rPr>
        <w:t>/студенту</w:t>
      </w:r>
      <w:r w:rsidRPr="00987297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Директор к</w:t>
      </w:r>
      <w:r w:rsidR="0000201A" w:rsidRPr="00987297">
        <w:rPr>
          <w:rFonts w:ascii="Times New Roman" w:hAnsi="Times New Roman" w:cs="Times New Roman"/>
          <w:sz w:val="28"/>
          <w:szCs w:val="28"/>
        </w:rPr>
        <w:t>олледжа имеет право снять меру дисциплинарного взыскания до истечения года со дня ее применения по собственной инициативе, просьбе самого обучающегося</w:t>
      </w:r>
      <w:r>
        <w:rPr>
          <w:rFonts w:ascii="Times New Roman" w:hAnsi="Times New Roman" w:cs="Times New Roman"/>
          <w:sz w:val="28"/>
          <w:szCs w:val="28"/>
        </w:rPr>
        <w:t>/студента</w:t>
      </w:r>
      <w:r w:rsidR="0000201A" w:rsidRPr="00987297">
        <w:rPr>
          <w:rFonts w:ascii="Times New Roman" w:hAnsi="Times New Roman" w:cs="Times New Roman"/>
          <w:sz w:val="28"/>
          <w:szCs w:val="28"/>
        </w:rPr>
        <w:t>,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>/студента</w:t>
      </w:r>
      <w:r w:rsidR="0000201A" w:rsidRPr="00987297">
        <w:rPr>
          <w:rFonts w:ascii="Times New Roman" w:hAnsi="Times New Roman" w:cs="Times New Roman"/>
          <w:sz w:val="28"/>
          <w:szCs w:val="28"/>
        </w:rPr>
        <w:t xml:space="preserve"> и его родителей (законных представителей), ходатайству Студенческого совета или Совета родителей.</w:t>
      </w:r>
    </w:p>
    <w:p w:rsidR="00EA5FC2" w:rsidRDefault="00EA5FC2" w:rsidP="00F8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A" w:rsidRPr="00F812E4" w:rsidRDefault="0000201A" w:rsidP="00F81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E4">
        <w:rPr>
          <w:rFonts w:ascii="Times New Roman" w:hAnsi="Times New Roman" w:cs="Times New Roman"/>
          <w:b/>
          <w:sz w:val="28"/>
          <w:szCs w:val="28"/>
        </w:rPr>
        <w:t>6. ЗАЩИТА ПРАВ ОБУЧАЮЩИХСЯ</w:t>
      </w:r>
      <w:r w:rsidR="00F812E4">
        <w:rPr>
          <w:rFonts w:ascii="Times New Roman" w:hAnsi="Times New Roman" w:cs="Times New Roman"/>
          <w:b/>
          <w:sz w:val="28"/>
          <w:szCs w:val="28"/>
        </w:rPr>
        <w:t xml:space="preserve">/СТУДЕНТОВ </w:t>
      </w:r>
    </w:p>
    <w:p w:rsidR="00570961" w:rsidRPr="00987297" w:rsidRDefault="0000201A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297">
        <w:rPr>
          <w:rFonts w:ascii="Times New Roman" w:hAnsi="Times New Roman" w:cs="Times New Roman"/>
          <w:sz w:val="28"/>
          <w:szCs w:val="28"/>
        </w:rPr>
        <w:t xml:space="preserve">6.1. В целях защиты своих </w:t>
      </w:r>
      <w:proofErr w:type="gramStart"/>
      <w:r w:rsidRPr="00987297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987297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>, несовершеннолетние обучающиеся</w:t>
      </w:r>
      <w:r w:rsidR="00F812E4">
        <w:rPr>
          <w:rFonts w:ascii="Times New Roman" w:hAnsi="Times New Roman" w:cs="Times New Roman"/>
          <w:sz w:val="28"/>
          <w:szCs w:val="28"/>
        </w:rPr>
        <w:t>/студенты</w:t>
      </w:r>
      <w:r w:rsidRPr="00987297">
        <w:rPr>
          <w:rFonts w:ascii="Times New Roman" w:hAnsi="Times New Roman" w:cs="Times New Roman"/>
          <w:sz w:val="28"/>
          <w:szCs w:val="28"/>
        </w:rPr>
        <w:t xml:space="preserve"> и их законные представители самостоятельно или через своих представителей вправе: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направлять в органы управления к</w:t>
      </w:r>
      <w:r w:rsidR="0000201A" w:rsidRPr="00987297">
        <w:rPr>
          <w:rFonts w:ascii="Times New Roman" w:hAnsi="Times New Roman" w:cs="Times New Roman"/>
          <w:sz w:val="28"/>
          <w:szCs w:val="28"/>
        </w:rPr>
        <w:t>олледжа обращения о нарушении и (или) ущемлении ее работниками прав, свобод и социальных гарантий обучающихся</w:t>
      </w:r>
      <w:r>
        <w:rPr>
          <w:rFonts w:ascii="Times New Roman" w:hAnsi="Times New Roman" w:cs="Times New Roman"/>
          <w:sz w:val="28"/>
          <w:szCs w:val="28"/>
        </w:rPr>
        <w:t>/студентов</w:t>
      </w:r>
      <w:r w:rsidR="0000201A" w:rsidRPr="00987297">
        <w:rPr>
          <w:rFonts w:ascii="Times New Roman" w:hAnsi="Times New Roman" w:cs="Times New Roman"/>
          <w:sz w:val="28"/>
          <w:szCs w:val="28"/>
        </w:rPr>
        <w:t>;</w:t>
      </w:r>
    </w:p>
    <w:p w:rsidR="0000201A" w:rsidRPr="00987297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00201A" w:rsidRDefault="00F812E4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01A" w:rsidRPr="00987297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  <w:bookmarkEnd w:id="0"/>
    </w:p>
    <w:p w:rsidR="00EA5FC2" w:rsidRDefault="00EA5FC2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FC2" w:rsidRDefault="00EA5FC2" w:rsidP="009872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FC2" w:rsidRPr="00987297" w:rsidRDefault="00EA5FC2" w:rsidP="00EA5FC2">
      <w:pPr>
        <w:shd w:val="clear" w:color="auto" w:fill="FFFFFF"/>
        <w:jc w:val="both"/>
        <w:rPr>
          <w:sz w:val="28"/>
          <w:szCs w:val="28"/>
        </w:rPr>
      </w:pPr>
      <w:r w:rsidRPr="000A19EB">
        <w:rPr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>
        <w:rPr>
          <w:i/>
          <w:color w:val="000000"/>
          <w:sz w:val="28"/>
          <w:szCs w:val="28"/>
        </w:rPr>
        <w:t xml:space="preserve">                   </w:t>
      </w:r>
      <w:r w:rsidRPr="000A19EB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1</w:t>
      </w:r>
      <w:r w:rsidRPr="000A19EB">
        <w:rPr>
          <w:i/>
          <w:color w:val="000000"/>
          <w:sz w:val="28"/>
          <w:szCs w:val="28"/>
        </w:rPr>
        <w:t xml:space="preserve"> от </w:t>
      </w:r>
      <w:r>
        <w:rPr>
          <w:i/>
          <w:color w:val="000000"/>
          <w:sz w:val="28"/>
          <w:szCs w:val="28"/>
        </w:rPr>
        <w:t>29</w:t>
      </w:r>
      <w:r w:rsidRPr="000A19E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августа </w:t>
      </w:r>
      <w:r w:rsidRPr="000A19EB">
        <w:rPr>
          <w:i/>
          <w:color w:val="000000"/>
          <w:sz w:val="28"/>
          <w:szCs w:val="28"/>
        </w:rPr>
        <w:t xml:space="preserve">2014г.  </w:t>
      </w:r>
    </w:p>
    <w:sectPr w:rsidR="00EA5FC2" w:rsidRPr="00987297" w:rsidSect="00987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8A4"/>
    <w:multiLevelType w:val="hybridMultilevel"/>
    <w:tmpl w:val="5B1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456"/>
    <w:multiLevelType w:val="hybridMultilevel"/>
    <w:tmpl w:val="0B82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AB9"/>
    <w:multiLevelType w:val="hybridMultilevel"/>
    <w:tmpl w:val="C8CE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01A"/>
    <w:rsid w:val="0000201A"/>
    <w:rsid w:val="00076A54"/>
    <w:rsid w:val="00257207"/>
    <w:rsid w:val="004B3B13"/>
    <w:rsid w:val="00570961"/>
    <w:rsid w:val="006933E1"/>
    <w:rsid w:val="00823008"/>
    <w:rsid w:val="0090304A"/>
    <w:rsid w:val="00944905"/>
    <w:rsid w:val="00987297"/>
    <w:rsid w:val="00B46FC3"/>
    <w:rsid w:val="00DB50C8"/>
    <w:rsid w:val="00E52DC3"/>
    <w:rsid w:val="00EA5FC2"/>
    <w:rsid w:val="00F54E43"/>
    <w:rsid w:val="00F812E4"/>
    <w:rsid w:val="00F9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87297"/>
    <w:pPr>
      <w:spacing w:after="0" w:line="240" w:lineRule="auto"/>
    </w:pPr>
  </w:style>
  <w:style w:type="paragraph" w:customStyle="1" w:styleId="zgl2">
    <w:name w:val="zgl2"/>
    <w:basedOn w:val="a"/>
    <w:next w:val="a"/>
    <w:autoRedefine/>
    <w:rsid w:val="00987297"/>
    <w:pPr>
      <w:keepNext/>
      <w:keepLines/>
      <w:tabs>
        <w:tab w:val="right" w:leader="underscore" w:pos="9072"/>
      </w:tabs>
      <w:suppressAutoHyphens/>
      <w:spacing w:before="240" w:after="240" w:line="276" w:lineRule="auto"/>
      <w:ind w:left="720"/>
      <w:jc w:val="center"/>
    </w:pPr>
    <w:rPr>
      <w:b/>
      <w:bCs/>
      <w:kern w:val="28"/>
      <w:sz w:val="28"/>
      <w:szCs w:val="28"/>
    </w:rPr>
  </w:style>
  <w:style w:type="paragraph" w:styleId="a5">
    <w:name w:val="Title"/>
    <w:basedOn w:val="a"/>
    <w:link w:val="a6"/>
    <w:qFormat/>
    <w:rsid w:val="009872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872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87297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297"/>
    <w:pPr>
      <w:widowControl w:val="0"/>
      <w:shd w:val="clear" w:color="auto" w:fill="FFFFFF"/>
      <w:spacing w:before="660" w:line="266" w:lineRule="exact"/>
      <w:jc w:val="both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6</cp:revision>
  <dcterms:created xsi:type="dcterms:W3CDTF">2014-11-07T08:32:00Z</dcterms:created>
  <dcterms:modified xsi:type="dcterms:W3CDTF">2016-09-20T08:42:00Z</dcterms:modified>
</cp:coreProperties>
</file>