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A1" w:rsidRDefault="002B3D90" w:rsidP="00673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-713105</wp:posOffset>
            </wp:positionV>
            <wp:extent cx="7496175" cy="10692765"/>
            <wp:effectExtent l="0" t="0" r="9525" b="0"/>
            <wp:wrapTight wrapText="bothSides">
              <wp:wrapPolygon edited="0">
                <wp:start x="0" y="0"/>
                <wp:lineTo x="0" y="21550"/>
                <wp:lineTo x="21573" y="21550"/>
                <wp:lineTo x="21573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731A1" w:rsidRDefault="006731A1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>
        <w:rPr>
          <w:rFonts w:ascii="Times New Roman" w:hAnsi="Times New Roman"/>
          <w:b/>
          <w:sz w:val="28"/>
          <w:szCs w:val="28"/>
        </w:rPr>
        <w:t>43.02.12 Технология эстетических услуг,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6731A1" w:rsidRDefault="006731A1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6731A1" w:rsidRDefault="006731A1" w:rsidP="00673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6731A1" w:rsidRDefault="006731A1" w:rsidP="00673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6731A1" w:rsidRDefault="006731A1" w:rsidP="006731A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6731A1" w:rsidRDefault="006731A1" w:rsidP="00673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1A1" w:rsidRDefault="006731A1" w:rsidP="00673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6731A1" w:rsidRDefault="006731A1" w:rsidP="00673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731A1" w:rsidRDefault="006731A1" w:rsidP="00673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6731A1" w:rsidRDefault="006731A1" w:rsidP="006731A1">
      <w:pPr>
        <w:widowControl w:val="0"/>
        <w:tabs>
          <w:tab w:val="left" w:pos="64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34F72">
        <w:rPr>
          <w:rFonts w:ascii="Times New Roman" w:hAnsi="Times New Roman"/>
          <w:sz w:val="28"/>
          <w:szCs w:val="28"/>
        </w:rPr>
        <w:t xml:space="preserve">Супрун Е.В., </w:t>
      </w:r>
      <w:r>
        <w:rPr>
          <w:rFonts w:ascii="Times New Roman" w:hAnsi="Times New Roman"/>
          <w:sz w:val="28"/>
          <w:szCs w:val="28"/>
        </w:rPr>
        <w:t xml:space="preserve">мастер п/о </w:t>
      </w:r>
      <w:r w:rsidR="002B3D9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КК, сертифицированный эксперт по эстетической косметологии</w:t>
      </w:r>
    </w:p>
    <w:p w:rsidR="006731A1" w:rsidRDefault="006731A1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57954" w:rsidRPr="00857954" w:rsidRDefault="00857954" w:rsidP="00857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57954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857954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857954" w:rsidRPr="00857954" w:rsidRDefault="00C85122" w:rsidP="00857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857954" w:rsidRPr="00857954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600CC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57954" w:rsidRPr="00857954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6731A1" w:rsidRDefault="006731A1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1A1" w:rsidRDefault="006731A1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1A1" w:rsidRDefault="006731A1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6731A1" w:rsidRDefault="006731A1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731A1" w:rsidRDefault="006731A1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731A1" w:rsidRDefault="006731A1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731A1" w:rsidRDefault="006731A1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731A1" w:rsidRDefault="006731A1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731A1" w:rsidRDefault="006731A1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731A1" w:rsidRDefault="006731A1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731A1" w:rsidRDefault="006731A1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731A1" w:rsidRDefault="006731A1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731A1" w:rsidRDefault="006731A1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731A1" w:rsidRDefault="006731A1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3402C" w:rsidRDefault="00F3402C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3402C" w:rsidRDefault="00F3402C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3402C" w:rsidRDefault="00F3402C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731A1" w:rsidRDefault="006731A1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731A1" w:rsidRDefault="006731A1" w:rsidP="006731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731A1" w:rsidRDefault="006731A1" w:rsidP="006731A1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600CCA">
        <w:rPr>
          <w:rFonts w:ascii="Times New Roman" w:hAnsi="Times New Roman"/>
          <w:sz w:val="28"/>
          <w:szCs w:val="28"/>
        </w:rPr>
        <w:t>2</w:t>
      </w:r>
      <w:r w:rsidR="00C85122">
        <w:rPr>
          <w:rFonts w:ascii="Times New Roman" w:hAnsi="Times New Roman"/>
          <w:sz w:val="28"/>
          <w:szCs w:val="28"/>
        </w:rPr>
        <w:t>2</w:t>
      </w:r>
    </w:p>
    <w:p w:rsidR="00BF388E" w:rsidRDefault="00BF388E" w:rsidP="00BF388E">
      <w:pPr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br w:type="page"/>
      </w:r>
      <w:r w:rsidRPr="00E30D9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806BC6" w:rsidRPr="00822037" w:rsidTr="00E513B9">
        <w:trPr>
          <w:trHeight w:val="332"/>
        </w:trPr>
        <w:tc>
          <w:tcPr>
            <w:tcW w:w="8755" w:type="dxa"/>
          </w:tcPr>
          <w:p w:rsidR="00806BC6" w:rsidRPr="00822037" w:rsidRDefault="00806BC6" w:rsidP="00E513B9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6BC6" w:rsidRPr="00822037" w:rsidRDefault="00806BC6" w:rsidP="00E513B9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06BC6" w:rsidRPr="00822037" w:rsidTr="00E513B9">
        <w:tc>
          <w:tcPr>
            <w:tcW w:w="8755" w:type="dxa"/>
          </w:tcPr>
          <w:p w:rsidR="00806BC6" w:rsidRPr="00822037" w:rsidRDefault="00806BC6" w:rsidP="00806BC6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806BC6" w:rsidRPr="00822037" w:rsidRDefault="00D04551" w:rsidP="00E513B9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6BC6" w:rsidRPr="00822037" w:rsidTr="00E513B9">
        <w:trPr>
          <w:trHeight w:val="453"/>
        </w:trPr>
        <w:tc>
          <w:tcPr>
            <w:tcW w:w="8755" w:type="dxa"/>
          </w:tcPr>
          <w:p w:rsidR="00806BC6" w:rsidRPr="00822037" w:rsidRDefault="00806BC6" w:rsidP="00806BC6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806BC6" w:rsidRPr="00822037" w:rsidRDefault="00C85122" w:rsidP="00E513B9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6BC6" w:rsidRPr="00822037" w:rsidTr="00E513B9">
        <w:tc>
          <w:tcPr>
            <w:tcW w:w="8755" w:type="dxa"/>
          </w:tcPr>
          <w:p w:rsidR="00806BC6" w:rsidRPr="00822037" w:rsidRDefault="00806BC6" w:rsidP="00806BC6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806BC6" w:rsidRPr="00822037" w:rsidRDefault="00C85122" w:rsidP="00E513B9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06BC6" w:rsidRPr="00822037" w:rsidTr="00E513B9">
        <w:tc>
          <w:tcPr>
            <w:tcW w:w="8755" w:type="dxa"/>
          </w:tcPr>
          <w:p w:rsidR="00806BC6" w:rsidRPr="00822037" w:rsidRDefault="00806BC6" w:rsidP="00806BC6">
            <w:pPr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806BC6" w:rsidRPr="00822037" w:rsidRDefault="00C85122" w:rsidP="00E513B9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806BC6" w:rsidRDefault="00806BC6" w:rsidP="00BF38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6BC6" w:rsidRDefault="00806BC6" w:rsidP="00BF38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6BC6" w:rsidRPr="00E30D9E" w:rsidRDefault="00806BC6" w:rsidP="00BF38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388E" w:rsidRPr="00E30D9E" w:rsidRDefault="00BF388E" w:rsidP="00BF388E">
      <w:pPr>
        <w:rPr>
          <w:rFonts w:ascii="Times New Roman" w:hAnsi="Times New Roman"/>
          <w:b/>
          <w:sz w:val="24"/>
          <w:szCs w:val="24"/>
        </w:rPr>
      </w:pPr>
    </w:p>
    <w:p w:rsidR="00BF388E" w:rsidRPr="00E30D9E" w:rsidRDefault="00BF388E" w:rsidP="00BF388E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BF388E" w:rsidRPr="00E30D9E" w:rsidRDefault="00BF388E" w:rsidP="00BF388E">
      <w:pPr>
        <w:rPr>
          <w:rFonts w:ascii="Times New Roman" w:hAnsi="Times New Roman"/>
          <w:b/>
          <w:bCs/>
          <w:sz w:val="24"/>
          <w:szCs w:val="24"/>
        </w:rPr>
      </w:pPr>
    </w:p>
    <w:p w:rsidR="00BF388E" w:rsidRPr="00E30D9E" w:rsidRDefault="00BF388E" w:rsidP="00806BC6">
      <w:pPr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br w:type="page"/>
      </w:r>
      <w:r w:rsidRPr="00E30D9E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ПРОГРАММЫ УЧЕБНОЙ ДИСЦИПЛИНЫ</w:t>
      </w:r>
      <w:r w:rsidR="00806BC6" w:rsidRPr="00806BC6">
        <w:rPr>
          <w:rFonts w:ascii="Times New Roman" w:hAnsi="Times New Roman"/>
          <w:b/>
          <w:sz w:val="24"/>
          <w:szCs w:val="24"/>
        </w:rPr>
        <w:t xml:space="preserve"> </w:t>
      </w:r>
      <w:r w:rsidR="00806BC6" w:rsidRPr="00FD2C88">
        <w:rPr>
          <w:rFonts w:ascii="Times New Roman" w:hAnsi="Times New Roman"/>
          <w:b/>
          <w:sz w:val="24"/>
          <w:szCs w:val="24"/>
        </w:rPr>
        <w:t>ОП.0</w:t>
      </w:r>
      <w:r w:rsidR="00806BC6">
        <w:rPr>
          <w:rFonts w:ascii="Times New Roman" w:hAnsi="Times New Roman"/>
          <w:b/>
          <w:sz w:val="24"/>
          <w:szCs w:val="24"/>
        </w:rPr>
        <w:t xml:space="preserve">4 </w:t>
      </w:r>
      <w:r w:rsidR="00806BC6" w:rsidRPr="00FD2C88">
        <w:rPr>
          <w:rFonts w:ascii="Times New Roman" w:hAnsi="Times New Roman"/>
          <w:b/>
          <w:sz w:val="24"/>
          <w:szCs w:val="24"/>
        </w:rPr>
        <w:t>Пластическая анатомия</w:t>
      </w:r>
    </w:p>
    <w:p w:rsidR="00BF388E" w:rsidRPr="007A565A" w:rsidRDefault="00BF388E" w:rsidP="00BF388E">
      <w:pPr>
        <w:ind w:firstLine="660"/>
        <w:rPr>
          <w:rFonts w:ascii="Times New Roman" w:hAnsi="Times New Roman"/>
          <w:b/>
          <w:sz w:val="26"/>
          <w:szCs w:val="26"/>
        </w:rPr>
      </w:pPr>
      <w:r w:rsidRPr="007A565A">
        <w:rPr>
          <w:rFonts w:ascii="Times New Roman" w:hAnsi="Times New Roman"/>
          <w:b/>
          <w:sz w:val="26"/>
          <w:szCs w:val="26"/>
        </w:rPr>
        <w:t>1.1. Область применения примерной программы</w:t>
      </w:r>
    </w:p>
    <w:p w:rsidR="00BF388E" w:rsidRPr="007A565A" w:rsidRDefault="00806BC6" w:rsidP="00BF388E">
      <w:pPr>
        <w:ind w:firstLine="660"/>
        <w:jc w:val="both"/>
        <w:rPr>
          <w:rFonts w:ascii="Times New Roman" w:hAnsi="Times New Roman"/>
          <w:sz w:val="26"/>
          <w:szCs w:val="26"/>
        </w:rPr>
      </w:pPr>
      <w:r w:rsidRPr="007A565A">
        <w:rPr>
          <w:rFonts w:ascii="Times New Roman" w:hAnsi="Times New Roman"/>
          <w:sz w:val="26"/>
          <w:szCs w:val="26"/>
        </w:rPr>
        <w:t>Р</w:t>
      </w:r>
      <w:r w:rsidR="00BF388E" w:rsidRPr="007A565A">
        <w:rPr>
          <w:rFonts w:ascii="Times New Roman" w:hAnsi="Times New Roman"/>
          <w:sz w:val="26"/>
          <w:szCs w:val="26"/>
        </w:rPr>
        <w:t xml:space="preserve">абочая программа учебной дисциплины </w:t>
      </w:r>
      <w:r w:rsidRPr="007A565A">
        <w:rPr>
          <w:rFonts w:ascii="Times New Roman" w:hAnsi="Times New Roman"/>
          <w:sz w:val="26"/>
          <w:szCs w:val="26"/>
        </w:rPr>
        <w:t xml:space="preserve">ОП.04 Пластическая анатомия </w:t>
      </w:r>
      <w:r w:rsidR="00BF388E" w:rsidRPr="007A565A">
        <w:rPr>
          <w:rFonts w:ascii="Times New Roman" w:hAnsi="Times New Roman"/>
          <w:sz w:val="26"/>
          <w:szCs w:val="26"/>
        </w:rPr>
        <w:t xml:space="preserve">является частью основной </w:t>
      </w:r>
      <w:r w:rsidRPr="007A565A">
        <w:rPr>
          <w:rFonts w:ascii="Times New Roman" w:hAnsi="Times New Roman"/>
          <w:sz w:val="26"/>
          <w:szCs w:val="26"/>
        </w:rPr>
        <w:t xml:space="preserve">профессиональной </w:t>
      </w:r>
      <w:r w:rsidR="00BF388E" w:rsidRPr="007A565A">
        <w:rPr>
          <w:rFonts w:ascii="Times New Roman" w:hAnsi="Times New Roman"/>
          <w:sz w:val="26"/>
          <w:szCs w:val="26"/>
        </w:rPr>
        <w:t xml:space="preserve">образовательной программы в соответствии с ФГОС СПО по специальности 43.02.12 Технология эстетических услуг. </w:t>
      </w:r>
    </w:p>
    <w:p w:rsidR="00BF388E" w:rsidRPr="007A565A" w:rsidRDefault="00BF388E" w:rsidP="00BF388E">
      <w:pPr>
        <w:ind w:firstLine="660"/>
        <w:jc w:val="both"/>
        <w:rPr>
          <w:rFonts w:ascii="Times New Roman" w:hAnsi="Times New Roman"/>
          <w:b/>
          <w:sz w:val="26"/>
          <w:szCs w:val="26"/>
        </w:rPr>
      </w:pPr>
      <w:r w:rsidRPr="007A565A">
        <w:rPr>
          <w:rFonts w:ascii="Times New Roman" w:hAnsi="Times New Roman"/>
          <w:b/>
          <w:sz w:val="26"/>
          <w:szCs w:val="26"/>
        </w:rPr>
        <w:t>1.2.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"/>
        <w:gridCol w:w="1732"/>
        <w:gridCol w:w="3544"/>
        <w:gridCol w:w="4110"/>
      </w:tblGrid>
      <w:tr w:rsidR="00C85122" w:rsidRPr="00E30D9E" w:rsidTr="00C85122">
        <w:trPr>
          <w:trHeight w:val="649"/>
        </w:trPr>
        <w:tc>
          <w:tcPr>
            <w:tcW w:w="928" w:type="dxa"/>
          </w:tcPr>
          <w:p w:rsidR="00C85122" w:rsidRPr="00E30D9E" w:rsidRDefault="00C85122" w:rsidP="00C85122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85122" w:rsidRPr="00E30D9E" w:rsidRDefault="00C85122" w:rsidP="00C85122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732" w:type="dxa"/>
          </w:tcPr>
          <w:p w:rsidR="00C85122" w:rsidRPr="00E30D9E" w:rsidRDefault="00C85122" w:rsidP="00E513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544" w:type="dxa"/>
          </w:tcPr>
          <w:p w:rsidR="00C85122" w:rsidRPr="00E30D9E" w:rsidRDefault="00C85122" w:rsidP="00E513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4110" w:type="dxa"/>
          </w:tcPr>
          <w:p w:rsidR="00C85122" w:rsidRPr="00B75122" w:rsidRDefault="00C85122" w:rsidP="00E513B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000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 (ЛР)</w:t>
            </w:r>
          </w:p>
        </w:tc>
      </w:tr>
      <w:tr w:rsidR="00C85122" w:rsidRPr="00E30D9E" w:rsidTr="00C85122">
        <w:trPr>
          <w:trHeight w:val="212"/>
        </w:trPr>
        <w:tc>
          <w:tcPr>
            <w:tcW w:w="928" w:type="dxa"/>
          </w:tcPr>
          <w:p w:rsidR="00C85122" w:rsidRPr="00806BC6" w:rsidRDefault="00C85122" w:rsidP="00C85122">
            <w:pPr>
              <w:suppressAutoHyphens/>
              <w:spacing w:after="0" w:line="240" w:lineRule="auto"/>
              <w:ind w:left="-142" w:right="-108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-04 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ОК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7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-0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8</w:t>
            </w:r>
          </w:p>
          <w:p w:rsidR="00C85122" w:rsidRPr="00806BC6" w:rsidRDefault="00C85122" w:rsidP="00C85122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6BC6">
              <w:rPr>
                <w:rFonts w:ascii="Times New Roman" w:hAnsi="Times New Roman"/>
                <w:sz w:val="24"/>
                <w:szCs w:val="24"/>
              </w:rPr>
              <w:t>ПК 1.3.</w:t>
            </w:r>
          </w:p>
          <w:p w:rsidR="00C85122" w:rsidRPr="00806BC6" w:rsidRDefault="00C85122" w:rsidP="00C85122">
            <w:pPr>
              <w:suppressAutoHyphens/>
              <w:spacing w:after="0" w:line="240" w:lineRule="auto"/>
              <w:ind w:left="-142" w:right="-108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ПК 2.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</w:p>
          <w:p w:rsidR="00C85122" w:rsidRDefault="00C85122" w:rsidP="00C85122">
            <w:pPr>
              <w:suppressAutoHyphens/>
              <w:spacing w:after="0" w:line="240" w:lineRule="auto"/>
              <w:ind w:left="-142" w:right="-108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ПК 3.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  <w:p w:rsidR="00C85122" w:rsidRPr="00E30D9E" w:rsidRDefault="00C85122" w:rsidP="00C85122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1732" w:type="dxa"/>
          </w:tcPr>
          <w:p w:rsidR="00C85122" w:rsidRPr="00E30D9E" w:rsidRDefault="00C85122" w:rsidP="00C85122">
            <w:pPr>
              <w:pStyle w:val="a4"/>
              <w:numPr>
                <w:ilvl w:val="0"/>
                <w:numId w:val="13"/>
              </w:numPr>
              <w:tabs>
                <w:tab w:val="left" w:pos="34"/>
                <w:tab w:val="left" w:pos="35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4" w:firstLine="51"/>
              <w:rPr>
                <w:szCs w:val="24"/>
              </w:rPr>
            </w:pPr>
            <w:r w:rsidRPr="00E30D9E">
              <w:rPr>
                <w:szCs w:val="24"/>
              </w:rPr>
              <w:t>анализировать внешние формы фигуры человека и особенности пластики деталей лица;</w:t>
            </w:r>
          </w:p>
          <w:p w:rsidR="00C85122" w:rsidRPr="00E30D9E" w:rsidRDefault="00C85122" w:rsidP="00C85122">
            <w:pPr>
              <w:pStyle w:val="a4"/>
              <w:numPr>
                <w:ilvl w:val="0"/>
                <w:numId w:val="13"/>
              </w:numPr>
              <w:tabs>
                <w:tab w:val="left" w:pos="34"/>
                <w:tab w:val="left" w:pos="35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4" w:firstLine="51"/>
              <w:rPr>
                <w:szCs w:val="24"/>
              </w:rPr>
            </w:pPr>
            <w:r w:rsidRPr="00E30D9E">
              <w:rPr>
                <w:szCs w:val="24"/>
              </w:rPr>
              <w:t>находить на живой модели пальпацией необходимые мышцы</w:t>
            </w:r>
            <w:r>
              <w:rPr>
                <w:szCs w:val="24"/>
              </w:rPr>
              <w:t>.</w:t>
            </w:r>
          </w:p>
          <w:p w:rsidR="00C85122" w:rsidRPr="00806BC6" w:rsidRDefault="00C85122" w:rsidP="00C851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5122" w:rsidRPr="00E30D9E" w:rsidRDefault="00C85122" w:rsidP="00C85122">
            <w:pPr>
              <w:pStyle w:val="a4"/>
              <w:numPr>
                <w:ilvl w:val="0"/>
                <w:numId w:val="5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5" w:firstLine="142"/>
              <w:jc w:val="both"/>
              <w:rPr>
                <w:szCs w:val="24"/>
              </w:rPr>
            </w:pPr>
            <w:r w:rsidRPr="00E30D9E">
              <w:rPr>
                <w:szCs w:val="24"/>
              </w:rPr>
              <w:t>основные понятия и термины пластической анатомии;</w:t>
            </w:r>
          </w:p>
          <w:p w:rsidR="00C85122" w:rsidRPr="00E30D9E" w:rsidRDefault="00C85122" w:rsidP="00C85122">
            <w:pPr>
              <w:pStyle w:val="a4"/>
              <w:numPr>
                <w:ilvl w:val="0"/>
                <w:numId w:val="5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5" w:firstLine="142"/>
              <w:jc w:val="both"/>
              <w:rPr>
                <w:szCs w:val="24"/>
              </w:rPr>
            </w:pPr>
            <w:r w:rsidRPr="00E30D9E">
              <w:rPr>
                <w:szCs w:val="24"/>
              </w:rPr>
              <w:t>пластические особенности фигуры и лица человека, формирующие его внешний облик;</w:t>
            </w:r>
          </w:p>
          <w:p w:rsidR="00C85122" w:rsidRPr="00E30D9E" w:rsidRDefault="00C85122" w:rsidP="00C85122">
            <w:pPr>
              <w:pStyle w:val="a4"/>
              <w:numPr>
                <w:ilvl w:val="0"/>
                <w:numId w:val="5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5" w:firstLine="142"/>
              <w:jc w:val="both"/>
              <w:rPr>
                <w:szCs w:val="24"/>
              </w:rPr>
            </w:pPr>
            <w:r w:rsidRPr="00E30D9E">
              <w:rPr>
                <w:szCs w:val="24"/>
              </w:rPr>
              <w:t>анатомическое строение опорно-двигательного аппарата;</w:t>
            </w:r>
          </w:p>
          <w:p w:rsidR="00C85122" w:rsidRPr="00E30D9E" w:rsidRDefault="00C85122" w:rsidP="00C85122">
            <w:pPr>
              <w:pStyle w:val="a4"/>
              <w:numPr>
                <w:ilvl w:val="0"/>
                <w:numId w:val="5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5" w:firstLine="142"/>
              <w:jc w:val="both"/>
              <w:rPr>
                <w:szCs w:val="24"/>
              </w:rPr>
            </w:pPr>
            <w:r w:rsidRPr="00E30D9E">
              <w:rPr>
                <w:szCs w:val="24"/>
              </w:rPr>
              <w:t>пластическую анатомию опорно-двигательного аппарата человека;</w:t>
            </w:r>
          </w:p>
          <w:p w:rsidR="00C85122" w:rsidRPr="00E30D9E" w:rsidRDefault="00C85122" w:rsidP="00C85122">
            <w:pPr>
              <w:pStyle w:val="a4"/>
              <w:numPr>
                <w:ilvl w:val="0"/>
                <w:numId w:val="5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5" w:firstLine="142"/>
              <w:jc w:val="both"/>
              <w:rPr>
                <w:szCs w:val="24"/>
              </w:rPr>
            </w:pPr>
            <w:r w:rsidRPr="00E30D9E">
              <w:rPr>
                <w:szCs w:val="24"/>
              </w:rPr>
              <w:t>пластические особенности большой и малых форм (головы, лица, кистей, стоп, туловища) фигуры человека;</w:t>
            </w:r>
          </w:p>
          <w:p w:rsidR="00C85122" w:rsidRPr="00E30D9E" w:rsidRDefault="00C85122" w:rsidP="00C85122">
            <w:pPr>
              <w:pStyle w:val="a4"/>
              <w:numPr>
                <w:ilvl w:val="0"/>
                <w:numId w:val="5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5" w:firstLine="142"/>
              <w:jc w:val="both"/>
              <w:rPr>
                <w:szCs w:val="24"/>
              </w:rPr>
            </w:pPr>
            <w:r w:rsidRPr="00E30D9E">
              <w:rPr>
                <w:szCs w:val="24"/>
              </w:rPr>
              <w:t>основы ученья о пропорциях большой и малых форм (головы, лица, кистей, стоп, туловища) фигуры человека.</w:t>
            </w:r>
          </w:p>
        </w:tc>
        <w:tc>
          <w:tcPr>
            <w:tcW w:w="4110" w:type="dxa"/>
          </w:tcPr>
          <w:p w:rsidR="00C85122" w:rsidRPr="00FE5354" w:rsidRDefault="00C85122" w:rsidP="00C85122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FE535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FE535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FE535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FE5354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FE5354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C85122" w:rsidRDefault="00C85122" w:rsidP="00C85122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C85122" w:rsidRPr="001949F8" w:rsidRDefault="00C85122" w:rsidP="00C85122">
            <w:pPr>
              <w:keepNext/>
              <w:widowControl w:val="0"/>
              <w:tabs>
                <w:tab w:val="left" w:pos="176"/>
                <w:tab w:val="left" w:pos="338"/>
              </w:tabs>
              <w:spacing w:after="0" w:line="240" w:lineRule="auto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C85122" w:rsidRPr="001949F8" w:rsidRDefault="00C85122" w:rsidP="00C85122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  <w:p w:rsidR="00C85122" w:rsidRPr="00FE5354" w:rsidRDefault="00C85122" w:rsidP="00C85122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284"/>
              <w:rPr>
                <w:bCs/>
                <w:szCs w:val="24"/>
              </w:rPr>
            </w:pPr>
          </w:p>
          <w:p w:rsidR="00C85122" w:rsidRPr="00FE5354" w:rsidRDefault="00C85122" w:rsidP="00C85122">
            <w:p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BF388E" w:rsidRPr="00E30D9E" w:rsidRDefault="00BF388E" w:rsidP="00BF388E">
      <w:pPr>
        <w:rPr>
          <w:rFonts w:ascii="Times New Roman" w:hAnsi="Times New Roman"/>
          <w:sz w:val="24"/>
          <w:szCs w:val="24"/>
        </w:rPr>
      </w:pPr>
    </w:p>
    <w:p w:rsidR="00C85122" w:rsidRDefault="00C85122" w:rsidP="00BF388E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F388E" w:rsidRPr="00E30D9E" w:rsidRDefault="00BF388E" w:rsidP="00BF388E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BF388E" w:rsidRPr="007A565A" w:rsidRDefault="00BF388E" w:rsidP="00BF388E">
      <w:pPr>
        <w:suppressAutoHyphens/>
        <w:ind w:firstLine="660"/>
        <w:rPr>
          <w:rFonts w:ascii="Times New Roman" w:hAnsi="Times New Roman"/>
          <w:b/>
          <w:sz w:val="26"/>
          <w:szCs w:val="26"/>
        </w:rPr>
      </w:pPr>
      <w:r w:rsidRPr="007A565A">
        <w:rPr>
          <w:rFonts w:ascii="Times New Roman" w:hAnsi="Times New Roman"/>
          <w:b/>
          <w:sz w:val="26"/>
          <w:szCs w:val="26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73"/>
        <w:gridCol w:w="1906"/>
      </w:tblGrid>
      <w:tr w:rsidR="00BF388E" w:rsidRPr="007A565A" w:rsidTr="00E513B9">
        <w:trPr>
          <w:trHeight w:val="490"/>
        </w:trPr>
        <w:tc>
          <w:tcPr>
            <w:tcW w:w="4073" w:type="pct"/>
            <w:vAlign w:val="center"/>
          </w:tcPr>
          <w:p w:rsidR="00BF388E" w:rsidRPr="007A565A" w:rsidRDefault="00BF388E" w:rsidP="00806BC6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A565A">
              <w:rPr>
                <w:rFonts w:ascii="Times New Roman" w:hAnsi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F388E" w:rsidRPr="007A565A" w:rsidRDefault="00BF388E" w:rsidP="00806BC6">
            <w:pPr>
              <w:suppressAutoHyphens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eastAsia="en-US"/>
              </w:rPr>
            </w:pPr>
            <w:r w:rsidRPr="007A565A">
              <w:rPr>
                <w:rFonts w:ascii="Times New Roman" w:hAnsi="Times New Roman"/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BF388E" w:rsidRPr="007A565A" w:rsidTr="00E513B9">
        <w:trPr>
          <w:trHeight w:val="490"/>
        </w:trPr>
        <w:tc>
          <w:tcPr>
            <w:tcW w:w="4073" w:type="pct"/>
            <w:vAlign w:val="center"/>
          </w:tcPr>
          <w:p w:rsidR="00BF388E" w:rsidRPr="007A565A" w:rsidRDefault="00806BC6" w:rsidP="00806BC6">
            <w:pPr>
              <w:suppressAutoHyphens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A565A">
              <w:rPr>
                <w:rFonts w:ascii="Times New Roman" w:hAnsi="Times New Roman"/>
                <w:b/>
                <w:sz w:val="26"/>
                <w:szCs w:val="26"/>
              </w:rPr>
              <w:t xml:space="preserve">Объем программы </w:t>
            </w:r>
          </w:p>
        </w:tc>
        <w:tc>
          <w:tcPr>
            <w:tcW w:w="927" w:type="pct"/>
            <w:vAlign w:val="center"/>
          </w:tcPr>
          <w:p w:rsidR="00BF388E" w:rsidRPr="007A565A" w:rsidRDefault="00806BC6" w:rsidP="00806BC6">
            <w:pPr>
              <w:suppressAutoHyphens/>
              <w:jc w:val="center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7A565A">
              <w:rPr>
                <w:rFonts w:ascii="Times New Roman" w:hAnsi="Times New Roman"/>
                <w:iCs/>
                <w:sz w:val="26"/>
                <w:szCs w:val="26"/>
              </w:rPr>
              <w:t>40</w:t>
            </w:r>
          </w:p>
        </w:tc>
      </w:tr>
      <w:tr w:rsidR="00BF388E" w:rsidRPr="007A565A" w:rsidTr="00E513B9">
        <w:trPr>
          <w:trHeight w:val="703"/>
        </w:trPr>
        <w:tc>
          <w:tcPr>
            <w:tcW w:w="4073" w:type="pct"/>
            <w:vAlign w:val="center"/>
          </w:tcPr>
          <w:p w:rsidR="00BF388E" w:rsidRPr="007A565A" w:rsidRDefault="00806BC6" w:rsidP="00E513B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A565A">
              <w:rPr>
                <w:rFonts w:ascii="Times New Roman" w:hAnsi="Times New Roman"/>
                <w:b/>
                <w:sz w:val="26"/>
                <w:szCs w:val="26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BF388E" w:rsidRPr="007A565A" w:rsidRDefault="00806BC6" w:rsidP="00806BC6">
            <w:pPr>
              <w:suppressAutoHyphens/>
              <w:jc w:val="center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7A565A">
              <w:rPr>
                <w:rFonts w:ascii="Times New Roman" w:hAnsi="Times New Roman"/>
                <w:iCs/>
                <w:sz w:val="26"/>
                <w:szCs w:val="26"/>
              </w:rPr>
              <w:t>34</w:t>
            </w:r>
          </w:p>
        </w:tc>
      </w:tr>
      <w:tr w:rsidR="00BF388E" w:rsidRPr="007A565A" w:rsidTr="00E513B9">
        <w:trPr>
          <w:trHeight w:val="490"/>
        </w:trPr>
        <w:tc>
          <w:tcPr>
            <w:tcW w:w="5000" w:type="pct"/>
            <w:gridSpan w:val="2"/>
            <w:vAlign w:val="center"/>
          </w:tcPr>
          <w:p w:rsidR="00BF388E" w:rsidRPr="007A565A" w:rsidRDefault="00BF388E" w:rsidP="007A565A">
            <w:pPr>
              <w:suppressAutoHyphens/>
              <w:ind w:left="426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7A565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BF388E" w:rsidRPr="007A565A" w:rsidTr="00E513B9">
        <w:trPr>
          <w:trHeight w:val="490"/>
        </w:trPr>
        <w:tc>
          <w:tcPr>
            <w:tcW w:w="4073" w:type="pct"/>
            <w:vAlign w:val="center"/>
          </w:tcPr>
          <w:p w:rsidR="00BF388E" w:rsidRPr="007A565A" w:rsidRDefault="00BF388E" w:rsidP="007A565A">
            <w:pPr>
              <w:suppressAutoHyphens/>
              <w:ind w:left="426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A565A">
              <w:rPr>
                <w:rFonts w:ascii="Times New Roman" w:hAnsi="Times New Roman"/>
                <w:sz w:val="26"/>
                <w:szCs w:val="26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F388E" w:rsidRPr="007A565A" w:rsidRDefault="007F22C8" w:rsidP="00806BC6">
            <w:pPr>
              <w:suppressAutoHyphens/>
              <w:jc w:val="center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7A565A">
              <w:rPr>
                <w:rFonts w:ascii="Times New Roman" w:hAnsi="Times New Roman"/>
                <w:iCs/>
                <w:sz w:val="26"/>
                <w:szCs w:val="26"/>
              </w:rPr>
              <w:t>28</w:t>
            </w:r>
          </w:p>
        </w:tc>
      </w:tr>
      <w:tr w:rsidR="00BF388E" w:rsidRPr="007A565A" w:rsidTr="00E513B9">
        <w:trPr>
          <w:trHeight w:val="490"/>
        </w:trPr>
        <w:tc>
          <w:tcPr>
            <w:tcW w:w="4073" w:type="pct"/>
            <w:vAlign w:val="center"/>
          </w:tcPr>
          <w:p w:rsidR="00BF388E" w:rsidRPr="007A565A" w:rsidRDefault="00BF388E" w:rsidP="007A565A">
            <w:pPr>
              <w:suppressAutoHyphens/>
              <w:ind w:left="426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A565A">
              <w:rPr>
                <w:rFonts w:ascii="Times New Roman" w:hAnsi="Times New Roman"/>
                <w:sz w:val="26"/>
                <w:szCs w:val="26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BF388E" w:rsidRPr="007A565A" w:rsidRDefault="007F22C8" w:rsidP="00806BC6">
            <w:pPr>
              <w:suppressAutoHyphens/>
              <w:jc w:val="center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7A565A">
              <w:rPr>
                <w:rFonts w:ascii="Times New Roman" w:hAnsi="Times New Roman"/>
                <w:iCs/>
                <w:sz w:val="26"/>
                <w:szCs w:val="26"/>
              </w:rPr>
              <w:t>6</w:t>
            </w:r>
          </w:p>
        </w:tc>
      </w:tr>
      <w:tr w:rsidR="00BF388E" w:rsidRPr="007A565A" w:rsidTr="00E513B9">
        <w:trPr>
          <w:trHeight w:val="490"/>
        </w:trPr>
        <w:tc>
          <w:tcPr>
            <w:tcW w:w="4073" w:type="pct"/>
            <w:vAlign w:val="center"/>
          </w:tcPr>
          <w:p w:rsidR="00BF388E" w:rsidRPr="007A565A" w:rsidRDefault="00BF388E" w:rsidP="00E513B9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A565A">
              <w:rPr>
                <w:rFonts w:ascii="Times New Roman" w:hAnsi="Times New Roman"/>
                <w:sz w:val="26"/>
                <w:szCs w:val="26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BF388E" w:rsidRPr="007A565A" w:rsidRDefault="00806BC6" w:rsidP="00806BC6">
            <w:pPr>
              <w:suppressAutoHyphens/>
              <w:jc w:val="center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7A565A">
              <w:rPr>
                <w:rFonts w:ascii="Times New Roman" w:hAnsi="Times New Roman"/>
                <w:iCs/>
                <w:sz w:val="26"/>
                <w:szCs w:val="26"/>
              </w:rPr>
              <w:t>6</w:t>
            </w:r>
          </w:p>
        </w:tc>
      </w:tr>
      <w:tr w:rsidR="00806BC6" w:rsidRPr="007A565A" w:rsidTr="00806BC6">
        <w:trPr>
          <w:trHeight w:val="490"/>
        </w:trPr>
        <w:tc>
          <w:tcPr>
            <w:tcW w:w="5000" w:type="pct"/>
            <w:gridSpan w:val="2"/>
            <w:vAlign w:val="center"/>
          </w:tcPr>
          <w:p w:rsidR="00806BC6" w:rsidRPr="007A565A" w:rsidRDefault="00806BC6" w:rsidP="00806BC6">
            <w:pPr>
              <w:suppressAutoHyphens/>
              <w:rPr>
                <w:rFonts w:ascii="Times New Roman" w:hAnsi="Times New Roman"/>
                <w:iCs/>
                <w:sz w:val="26"/>
                <w:szCs w:val="26"/>
              </w:rPr>
            </w:pPr>
            <w:r w:rsidRPr="007A565A">
              <w:rPr>
                <w:rFonts w:ascii="Times New Roman" w:hAnsi="Times New Roman"/>
                <w:b/>
                <w:iCs/>
                <w:sz w:val="26"/>
                <w:szCs w:val="26"/>
              </w:rPr>
              <w:t>Промежуточная аттестация проводится в форме</w:t>
            </w:r>
            <w:r w:rsidRPr="007A565A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A565A">
              <w:rPr>
                <w:rFonts w:ascii="Times New Roman" w:hAnsi="Times New Roman"/>
                <w:b/>
                <w:iCs/>
                <w:sz w:val="26"/>
                <w:szCs w:val="26"/>
              </w:rPr>
              <w:t>зачёта</w:t>
            </w:r>
          </w:p>
        </w:tc>
      </w:tr>
    </w:tbl>
    <w:p w:rsidR="00BF388E" w:rsidRPr="00E30D9E" w:rsidRDefault="00BF388E" w:rsidP="00BF388E">
      <w:pPr>
        <w:suppressAutoHyphens/>
        <w:rPr>
          <w:rFonts w:ascii="Times New Roman" w:hAnsi="Times New Roman"/>
          <w:b/>
          <w:sz w:val="24"/>
          <w:szCs w:val="24"/>
          <w:lang w:eastAsia="en-US"/>
        </w:rPr>
      </w:pPr>
    </w:p>
    <w:p w:rsidR="00BF388E" w:rsidRPr="00E30D9E" w:rsidRDefault="00BF388E" w:rsidP="00BF388E">
      <w:pPr>
        <w:spacing w:after="0"/>
        <w:rPr>
          <w:rFonts w:ascii="Times New Roman" w:hAnsi="Times New Roman"/>
          <w:b/>
          <w:sz w:val="24"/>
          <w:szCs w:val="24"/>
        </w:rPr>
        <w:sectPr w:rsidR="00BF388E" w:rsidRPr="00E30D9E" w:rsidSect="00BC20F7">
          <w:footerReference w:type="default" r:id="rId9"/>
          <w:pgSz w:w="11906" w:h="16838"/>
          <w:pgMar w:top="1134" w:right="850" w:bottom="284" w:left="993" w:header="708" w:footer="170" w:gutter="0"/>
          <w:cols w:space="720"/>
          <w:titlePg/>
          <w:docGrid w:linePitch="299"/>
        </w:sectPr>
      </w:pPr>
    </w:p>
    <w:p w:rsidR="00BF388E" w:rsidRPr="007A565A" w:rsidRDefault="00BF388E" w:rsidP="00BF388E">
      <w:pPr>
        <w:rPr>
          <w:rFonts w:ascii="Times New Roman" w:hAnsi="Times New Roman"/>
          <w:b/>
          <w:bCs/>
          <w:sz w:val="26"/>
          <w:szCs w:val="26"/>
        </w:rPr>
      </w:pPr>
      <w:r w:rsidRPr="007A565A">
        <w:rPr>
          <w:rFonts w:ascii="Times New Roman" w:hAnsi="Times New Roman"/>
          <w:b/>
          <w:sz w:val="26"/>
          <w:szCs w:val="26"/>
        </w:rPr>
        <w:lastRenderedPageBreak/>
        <w:t xml:space="preserve">2.2. Тематический план и содержание учебной дисциплины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95"/>
        <w:gridCol w:w="990"/>
        <w:gridCol w:w="1418"/>
        <w:gridCol w:w="1844"/>
      </w:tblGrid>
      <w:tr w:rsidR="00E513B9" w:rsidRPr="00E30D9E" w:rsidTr="00E513B9">
        <w:trPr>
          <w:trHeight w:val="20"/>
        </w:trPr>
        <w:tc>
          <w:tcPr>
            <w:tcW w:w="749" w:type="pct"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33" w:type="pct"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0" w:type="pct"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73" w:type="pct"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  <w:tc>
          <w:tcPr>
            <w:tcW w:w="615" w:type="pct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13B9">
              <w:rPr>
                <w:rFonts w:ascii="Times New Roman" w:hAnsi="Times New Roman"/>
                <w:b/>
                <w:bCs/>
                <w:sz w:val="24"/>
                <w:szCs w:val="24"/>
              </w:rPr>
              <w:t>Коды ЛР, формированию которых способствует элемент программы</w:t>
            </w:r>
          </w:p>
        </w:tc>
      </w:tr>
      <w:tr w:rsidR="00E513B9" w:rsidRPr="00E30D9E" w:rsidTr="00E513B9">
        <w:trPr>
          <w:trHeight w:val="20"/>
        </w:trPr>
        <w:tc>
          <w:tcPr>
            <w:tcW w:w="749" w:type="pct"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3" w:type="pct"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" w:type="pct"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3" w:type="pct"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5" w:type="pct"/>
          </w:tcPr>
          <w:p w:rsidR="00E513B9" w:rsidRPr="00E513B9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513B9" w:rsidRPr="00E30D9E" w:rsidTr="003952D8">
        <w:trPr>
          <w:trHeight w:val="325"/>
        </w:trPr>
        <w:tc>
          <w:tcPr>
            <w:tcW w:w="749" w:type="pct"/>
            <w:vAlign w:val="center"/>
          </w:tcPr>
          <w:p w:rsidR="00E513B9" w:rsidRPr="00E30D9E" w:rsidRDefault="00E513B9" w:rsidP="007A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833" w:type="pct"/>
            <w:vAlign w:val="center"/>
          </w:tcPr>
          <w:p w:rsidR="00E513B9" w:rsidRPr="00E30D9E" w:rsidRDefault="00E513B9" w:rsidP="007A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Учен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ие о костях</w:t>
            </w:r>
          </w:p>
        </w:tc>
        <w:tc>
          <w:tcPr>
            <w:tcW w:w="330" w:type="pct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513B9" w:rsidRPr="00E30D9E" w:rsidTr="00E513B9">
        <w:trPr>
          <w:trHeight w:val="239"/>
        </w:trPr>
        <w:tc>
          <w:tcPr>
            <w:tcW w:w="749" w:type="pct"/>
            <w:vMerge w:val="restar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Общая характеристика опорно-двигательного аппарата и костной системы.</w:t>
            </w:r>
          </w:p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3" w:type="pct"/>
            <w:vMerge w:val="restart"/>
          </w:tcPr>
          <w:p w:rsidR="00E513B9" w:rsidRDefault="00E513B9" w:rsidP="00F12ED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- 04 </w:t>
            </w:r>
          </w:p>
          <w:p w:rsidR="00E513B9" w:rsidRPr="00806BC6" w:rsidRDefault="00E513B9" w:rsidP="00F12ED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07- 0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E513B9" w:rsidRDefault="00E513B9" w:rsidP="00F12ED9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C6">
              <w:rPr>
                <w:rFonts w:ascii="Times New Roman" w:hAnsi="Times New Roman"/>
                <w:sz w:val="24"/>
                <w:szCs w:val="24"/>
              </w:rPr>
              <w:t>ПК 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13B9" w:rsidRPr="00806BC6" w:rsidRDefault="00E513B9" w:rsidP="00F12ED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ПК 2.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</w:p>
          <w:p w:rsidR="00E513B9" w:rsidRPr="00E30D9E" w:rsidRDefault="00E513B9" w:rsidP="00F12ED9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ПК 3.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2., ВД 4</w:t>
            </w:r>
          </w:p>
        </w:tc>
        <w:tc>
          <w:tcPr>
            <w:tcW w:w="615" w:type="pct"/>
            <w:vMerge w:val="restart"/>
          </w:tcPr>
          <w:p w:rsidR="00E513B9" w:rsidRDefault="00E513B9" w:rsidP="00E513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11, ЛР 15</w:t>
            </w:r>
          </w:p>
        </w:tc>
      </w:tr>
      <w:tr w:rsidR="00E513B9" w:rsidRPr="00E30D9E" w:rsidTr="00E513B9">
        <w:trPr>
          <w:trHeight w:val="1127"/>
        </w:trPr>
        <w:tc>
          <w:tcPr>
            <w:tcW w:w="749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pct"/>
          </w:tcPr>
          <w:p w:rsidR="00E513B9" w:rsidRDefault="00E513B9" w:rsidP="007D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1.Цели и задачи изучения дисциплины.  Значения знаний дисциплины для специалиста в области прикладной эстетики. </w:t>
            </w:r>
          </w:p>
          <w:p w:rsidR="00E513B9" w:rsidRDefault="00E513B9" w:rsidP="007D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2.Терминология: опорные пластические точки, опорные пластические массивы, медиана, центр тяжести, контрапост, статика, динамика, плоскости и оси симметрии, пластика (формообразование), простые эскизы движений.</w:t>
            </w:r>
            <w:proofErr w:type="gramEnd"/>
          </w:p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Хактеристика опорно-двигательного аппарата. 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Общая  характеристика  костной системы: функции, функциональная единица, её  строение, формы костей, соединения костей, мягкий скелет, определение скелета, функции скелета,. Отделы.</w:t>
            </w:r>
            <w:proofErr w:type="gramEnd"/>
          </w:p>
        </w:tc>
        <w:tc>
          <w:tcPr>
            <w:tcW w:w="330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513B9" w:rsidRPr="00E30D9E" w:rsidTr="00E513B9">
        <w:trPr>
          <w:trHeight w:val="323"/>
        </w:trPr>
        <w:tc>
          <w:tcPr>
            <w:tcW w:w="749" w:type="pct"/>
            <w:vMerge w:val="restar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Строение и  пластика скелета большой формы.</w:t>
            </w: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0" w:type="pct"/>
            <w:vMerge w:val="restart"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3" w:type="pct"/>
            <w:vMerge w:val="restart"/>
          </w:tcPr>
          <w:p w:rsidR="00E513B9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- 04 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07- 0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E513B9" w:rsidRPr="00E30D9E" w:rsidRDefault="00E513B9" w:rsidP="00F12ED9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6BC6">
              <w:rPr>
                <w:rFonts w:ascii="Times New Roman" w:hAnsi="Times New Roman"/>
                <w:sz w:val="24"/>
                <w:szCs w:val="24"/>
              </w:rPr>
              <w:t>ПК 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ПК 3.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2., ВД 4</w:t>
            </w:r>
          </w:p>
        </w:tc>
        <w:tc>
          <w:tcPr>
            <w:tcW w:w="615" w:type="pct"/>
            <w:vMerge w:val="restart"/>
          </w:tcPr>
          <w:p w:rsidR="00E513B9" w:rsidRDefault="00E513B9" w:rsidP="00E513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11, ЛР 15</w:t>
            </w:r>
          </w:p>
        </w:tc>
      </w:tr>
      <w:tr w:rsidR="00E513B9" w:rsidRPr="00E30D9E" w:rsidTr="00E513B9">
        <w:trPr>
          <w:trHeight w:val="560"/>
        </w:trPr>
        <w:tc>
          <w:tcPr>
            <w:tcW w:w="749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Строение скелета и пластика туловища, строение скелета и пластика верхних конечностей, строение скелета и пластика нижних</w:t>
            </w:r>
          </w:p>
        </w:tc>
        <w:tc>
          <w:tcPr>
            <w:tcW w:w="330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513B9" w:rsidRPr="00E30D9E" w:rsidTr="00E513B9">
        <w:trPr>
          <w:trHeight w:val="339"/>
        </w:trPr>
        <w:tc>
          <w:tcPr>
            <w:tcW w:w="749" w:type="pct"/>
            <w:vMerge w:val="restar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Строение и пластика черепа.</w:t>
            </w: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 w:val="restart"/>
          </w:tcPr>
          <w:p w:rsidR="00E513B9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- 04 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07- 0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E513B9" w:rsidRDefault="00E513B9" w:rsidP="00F12ED9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C6">
              <w:rPr>
                <w:rFonts w:ascii="Times New Roman" w:hAnsi="Times New Roman"/>
                <w:sz w:val="24"/>
                <w:szCs w:val="24"/>
              </w:rPr>
              <w:t>ПК 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13B9" w:rsidRPr="00806BC6" w:rsidRDefault="00E513B9" w:rsidP="00F12ED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ПК 2.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</w:p>
          <w:p w:rsidR="00E513B9" w:rsidRPr="00E30D9E" w:rsidRDefault="00E513B9" w:rsidP="00F12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 w:val="restart"/>
          </w:tcPr>
          <w:p w:rsidR="00E513B9" w:rsidRDefault="00E513B9" w:rsidP="00E513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11, ЛР 15</w:t>
            </w:r>
          </w:p>
        </w:tc>
      </w:tr>
      <w:tr w:rsidR="00E513B9" w:rsidRPr="00E30D9E" w:rsidTr="00E513B9">
        <w:trPr>
          <w:trHeight w:val="725"/>
        </w:trPr>
        <w:tc>
          <w:tcPr>
            <w:tcW w:w="749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Общая характеристика черепа. Строение мозгового и лицевого черепа. Пластика черепа, влияние пластики черепа на  форму  головы  и   выбор   коррекции в  визаже. Влияние пластики черепа на внешность человека.</w:t>
            </w:r>
          </w:p>
        </w:tc>
        <w:tc>
          <w:tcPr>
            <w:tcW w:w="330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513B9" w:rsidRPr="00E30D9E" w:rsidTr="00E513B9">
        <w:trPr>
          <w:trHeight w:val="225"/>
        </w:trPr>
        <w:tc>
          <w:tcPr>
            <w:tcW w:w="749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по Разделу 1</w:t>
            </w:r>
          </w:p>
        </w:tc>
        <w:tc>
          <w:tcPr>
            <w:tcW w:w="330" w:type="pct"/>
            <w:vMerge w:val="restart"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3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513B9" w:rsidRPr="00E30D9E" w:rsidTr="00E513B9">
        <w:trPr>
          <w:trHeight w:val="215"/>
        </w:trPr>
        <w:tc>
          <w:tcPr>
            <w:tcW w:w="749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pct"/>
          </w:tcPr>
          <w:p w:rsidR="00E513B9" w:rsidRPr="007F22C8" w:rsidRDefault="00E513B9" w:rsidP="007D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22C8">
              <w:rPr>
                <w:rFonts w:ascii="Times New Roman" w:hAnsi="Times New Roman"/>
                <w:bCs/>
                <w:sz w:val="24"/>
                <w:szCs w:val="24"/>
              </w:rPr>
              <w:t>Практические виды работ с иллюстрациями, фотографиями людей. Контроль знаний</w:t>
            </w:r>
          </w:p>
        </w:tc>
        <w:tc>
          <w:tcPr>
            <w:tcW w:w="330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513B9" w:rsidRPr="00E30D9E" w:rsidTr="00E513B9">
        <w:trPr>
          <w:trHeight w:val="20"/>
        </w:trPr>
        <w:tc>
          <w:tcPr>
            <w:tcW w:w="749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pct"/>
          </w:tcPr>
          <w:p w:rsidR="00E513B9" w:rsidRPr="007A565A" w:rsidRDefault="00E513B9" w:rsidP="007D5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56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A56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E513B9" w:rsidRPr="007A565A" w:rsidRDefault="00E513B9" w:rsidP="007D5F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65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7A565A">
              <w:rPr>
                <w:rFonts w:ascii="Times New Roman" w:hAnsi="Times New Roman"/>
                <w:sz w:val="24"/>
                <w:szCs w:val="24"/>
              </w:rPr>
              <w:t xml:space="preserve"> Общая  характеристика  костной системы, строение черепа.</w:t>
            </w:r>
            <w:r w:rsidRPr="007A565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E513B9" w:rsidRPr="007A565A" w:rsidRDefault="00E513B9" w:rsidP="007D5F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65A">
              <w:rPr>
                <w:rFonts w:ascii="Times New Roman" w:hAnsi="Times New Roman"/>
                <w:sz w:val="24"/>
                <w:szCs w:val="24"/>
              </w:rPr>
              <w:t xml:space="preserve">2. Практическая работа: </w:t>
            </w:r>
          </w:p>
          <w:p w:rsidR="00E513B9" w:rsidRPr="007A565A" w:rsidRDefault="00E513B9" w:rsidP="007F22C8">
            <w:pPr>
              <w:pStyle w:val="a4"/>
              <w:numPr>
                <w:ilvl w:val="0"/>
                <w:numId w:val="6"/>
              </w:numPr>
              <w:tabs>
                <w:tab w:val="left" w:pos="152"/>
                <w:tab w:val="left" w:pos="294"/>
              </w:tabs>
              <w:spacing w:before="0" w:after="0"/>
              <w:ind w:left="10" w:firstLine="142"/>
              <w:contextualSpacing/>
              <w:jc w:val="both"/>
              <w:rPr>
                <w:szCs w:val="24"/>
              </w:rPr>
            </w:pPr>
            <w:r w:rsidRPr="007A565A">
              <w:rPr>
                <w:szCs w:val="24"/>
              </w:rPr>
              <w:lastRenderedPageBreak/>
              <w:t>закрепить изучение  через визуальное (</w:t>
            </w:r>
            <w:proofErr w:type="spellStart"/>
            <w:r w:rsidRPr="007A565A">
              <w:rPr>
                <w:szCs w:val="24"/>
              </w:rPr>
              <w:t>пальпаторное</w:t>
            </w:r>
            <w:proofErr w:type="spellEnd"/>
            <w:r w:rsidRPr="007A565A">
              <w:rPr>
                <w:szCs w:val="24"/>
              </w:rPr>
              <w:t>) определение анатомических образований по муляжам, атласам,  учебникам, конспектам, используя  интернет строение: скелет человека.</w:t>
            </w:r>
          </w:p>
          <w:p w:rsidR="00E513B9" w:rsidRPr="00E52C09" w:rsidRDefault="00E513B9" w:rsidP="007F22C8">
            <w:pPr>
              <w:pStyle w:val="a4"/>
              <w:numPr>
                <w:ilvl w:val="0"/>
                <w:numId w:val="6"/>
              </w:numPr>
              <w:tabs>
                <w:tab w:val="left" w:pos="152"/>
                <w:tab w:val="left" w:pos="294"/>
              </w:tabs>
              <w:spacing w:before="0" w:after="0"/>
              <w:ind w:left="10" w:firstLine="142"/>
              <w:contextualSpacing/>
              <w:rPr>
                <w:szCs w:val="24"/>
                <w:lang w:eastAsia="en-US"/>
              </w:rPr>
            </w:pPr>
            <w:r w:rsidRPr="007F22C8">
              <w:rPr>
                <w:szCs w:val="24"/>
              </w:rPr>
              <w:t>Выполнить практические</w:t>
            </w:r>
            <w:r w:rsidRPr="00E52C09">
              <w:rPr>
                <w:szCs w:val="24"/>
              </w:rPr>
              <w:t xml:space="preserve"> работы</w:t>
            </w:r>
          </w:p>
        </w:tc>
        <w:tc>
          <w:tcPr>
            <w:tcW w:w="330" w:type="pct"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73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513B9" w:rsidRPr="00E30D9E" w:rsidTr="00E513B9">
        <w:trPr>
          <w:trHeight w:val="418"/>
        </w:trPr>
        <w:tc>
          <w:tcPr>
            <w:tcW w:w="749" w:type="pct"/>
            <w:vAlign w:val="center"/>
          </w:tcPr>
          <w:p w:rsidR="00E513B9" w:rsidRPr="00E30D9E" w:rsidRDefault="00E513B9" w:rsidP="007A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3" w:type="pct"/>
            <w:vAlign w:val="center"/>
          </w:tcPr>
          <w:p w:rsidR="00E513B9" w:rsidRPr="00E30D9E" w:rsidRDefault="00E513B9" w:rsidP="007A565A">
            <w:pPr>
              <w:tabs>
                <w:tab w:val="center" w:pos="3938"/>
                <w:tab w:val="right" w:pos="78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Учен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е о мышцах.</w:t>
            </w:r>
          </w:p>
        </w:tc>
        <w:tc>
          <w:tcPr>
            <w:tcW w:w="330" w:type="pct"/>
            <w:vAlign w:val="center"/>
          </w:tcPr>
          <w:p w:rsidR="00E513B9" w:rsidRPr="00E30D9E" w:rsidRDefault="00E513B9" w:rsidP="0070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3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513B9" w:rsidRPr="00E30D9E" w:rsidTr="003952D8">
        <w:trPr>
          <w:trHeight w:val="255"/>
        </w:trPr>
        <w:tc>
          <w:tcPr>
            <w:tcW w:w="749" w:type="pct"/>
            <w:vMerge w:val="restar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Общая характеристика мышечной системы.</w:t>
            </w: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0" w:type="pct"/>
            <w:vMerge w:val="restart"/>
            <w:vAlign w:val="center"/>
          </w:tcPr>
          <w:p w:rsidR="00E513B9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3B9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vMerge w:val="restart"/>
          </w:tcPr>
          <w:p w:rsidR="00E513B9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- 04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07- 0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E513B9" w:rsidRDefault="00E513B9" w:rsidP="003952D8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06BC6">
              <w:rPr>
                <w:rFonts w:ascii="Times New Roman" w:hAnsi="Times New Roman"/>
                <w:sz w:val="24"/>
                <w:szCs w:val="24"/>
              </w:rPr>
              <w:t>ПК 1.3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95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ПК 2.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  <w:r w:rsidR="003952D8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,</w:t>
            </w:r>
            <w:r w:rsidR="003952D8"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ПК 3.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2,</w:t>
            </w:r>
          </w:p>
          <w:p w:rsidR="00E513B9" w:rsidRPr="00E30D9E" w:rsidRDefault="00E513B9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615" w:type="pct"/>
            <w:vMerge w:val="restart"/>
          </w:tcPr>
          <w:p w:rsidR="00E513B9" w:rsidRDefault="00E513B9" w:rsidP="00E513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11, ЛР 15</w:t>
            </w:r>
          </w:p>
        </w:tc>
      </w:tr>
      <w:tr w:rsidR="00E513B9" w:rsidRPr="00E30D9E" w:rsidTr="003952D8">
        <w:trPr>
          <w:trHeight w:val="684"/>
        </w:trPr>
        <w:tc>
          <w:tcPr>
            <w:tcW w:w="749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3" w:type="pct"/>
          </w:tcPr>
          <w:p w:rsidR="00E513B9" w:rsidRPr="00E30D9E" w:rsidRDefault="00E513B9" w:rsidP="007F22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1.  </w:t>
            </w:r>
            <w:proofErr w:type="gramStart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мышечной системы: виды, тканевое строение, классификации  мышц, строение мышц, вспомогательный аппарат мышц, сила мышц, координация движения, синергисты, антагонисты</w:t>
            </w:r>
            <w:proofErr w:type="gramEnd"/>
          </w:p>
        </w:tc>
        <w:tc>
          <w:tcPr>
            <w:tcW w:w="330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/>
            <w:vAlign w:val="center"/>
          </w:tcPr>
          <w:p w:rsidR="00E513B9" w:rsidRPr="00E30D9E" w:rsidRDefault="00E513B9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513B9" w:rsidRPr="00E30D9E" w:rsidTr="003952D8">
        <w:trPr>
          <w:trHeight w:val="58"/>
        </w:trPr>
        <w:tc>
          <w:tcPr>
            <w:tcW w:w="749" w:type="pct"/>
            <w:vMerge w:val="restar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Мышечная система большой формы.</w:t>
            </w: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0" w:type="pct"/>
            <w:vMerge w:val="restart"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" w:type="pct"/>
            <w:vMerge w:val="restart"/>
          </w:tcPr>
          <w:p w:rsidR="00E513B9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- 04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07- 0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E513B9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C6">
              <w:rPr>
                <w:rFonts w:ascii="Times New Roman" w:hAnsi="Times New Roman"/>
                <w:sz w:val="24"/>
                <w:szCs w:val="24"/>
              </w:rPr>
              <w:t>ПК 1.3.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13B9" w:rsidRPr="00E30D9E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ПК 3.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2., ВД 4</w:t>
            </w:r>
          </w:p>
        </w:tc>
        <w:tc>
          <w:tcPr>
            <w:tcW w:w="615" w:type="pct"/>
            <w:vMerge w:val="restart"/>
          </w:tcPr>
          <w:p w:rsidR="00E513B9" w:rsidRDefault="00E513B9" w:rsidP="00E513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11, ЛР 15</w:t>
            </w:r>
          </w:p>
        </w:tc>
      </w:tr>
      <w:tr w:rsidR="00E513B9" w:rsidRPr="00E30D9E" w:rsidTr="003952D8">
        <w:trPr>
          <w:trHeight w:val="563"/>
        </w:trPr>
        <w:tc>
          <w:tcPr>
            <w:tcW w:w="749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Значение мышц в формообразовании большой формы (тела человека). Строение мышц туловища и конечностей (начало, прикрепление и функция).  Пластика большой формы (тела человека), рельеф тела в статике и динамике.</w:t>
            </w:r>
          </w:p>
        </w:tc>
        <w:tc>
          <w:tcPr>
            <w:tcW w:w="330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513B9" w:rsidRPr="00E30D9E" w:rsidTr="003952D8">
        <w:trPr>
          <w:trHeight w:val="58"/>
        </w:trPr>
        <w:tc>
          <w:tcPr>
            <w:tcW w:w="749" w:type="pct"/>
            <w:vMerge w:val="restar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Строение  и пластика мышц черепа и шеи. </w:t>
            </w: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vAlign w:val="center"/>
          </w:tcPr>
          <w:p w:rsidR="00E513B9" w:rsidRPr="007D5FC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D5F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3" w:type="pct"/>
            <w:vMerge w:val="restart"/>
          </w:tcPr>
          <w:p w:rsidR="00E513B9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- 04 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07- 0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E513B9" w:rsidRDefault="00E513B9" w:rsidP="00F12ED9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C6">
              <w:rPr>
                <w:rFonts w:ascii="Times New Roman" w:hAnsi="Times New Roman"/>
                <w:sz w:val="24"/>
                <w:szCs w:val="24"/>
              </w:rPr>
              <w:t>ПК 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13B9" w:rsidRPr="00806BC6" w:rsidRDefault="00E513B9" w:rsidP="00F12ED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ПК 2.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</w:p>
          <w:p w:rsidR="00E513B9" w:rsidRPr="00E30D9E" w:rsidRDefault="00E513B9" w:rsidP="00F1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 w:val="restart"/>
          </w:tcPr>
          <w:p w:rsidR="00E513B9" w:rsidRDefault="00E513B9" w:rsidP="00E513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11, ЛР 15</w:t>
            </w:r>
          </w:p>
        </w:tc>
      </w:tr>
      <w:tr w:rsidR="00E513B9" w:rsidRPr="00E30D9E" w:rsidTr="00E513B9">
        <w:trPr>
          <w:trHeight w:val="20"/>
        </w:trPr>
        <w:tc>
          <w:tcPr>
            <w:tcW w:w="749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Группы мышц головы и их особенности. Группы мышц шеи и их особенности. Строение мышц головы и шеи (начало, прикрепление и функция). Связь пластики мышц и мимики лица с эмоциональным состоянием человека, характером. Значение мимики для художественной выразительности внешности.</w:t>
            </w:r>
          </w:p>
        </w:tc>
        <w:tc>
          <w:tcPr>
            <w:tcW w:w="330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513B9" w:rsidRPr="00E30D9E" w:rsidTr="003952D8">
        <w:trPr>
          <w:trHeight w:val="58"/>
        </w:trPr>
        <w:tc>
          <w:tcPr>
            <w:tcW w:w="749" w:type="pct"/>
            <w:vMerge w:val="restar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Пластика деталей лица и кожи</w:t>
            </w: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vMerge w:val="restart"/>
          </w:tcPr>
          <w:p w:rsidR="00E513B9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- 04 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07- 0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E513B9" w:rsidRDefault="00E513B9" w:rsidP="00F12ED9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C6">
              <w:rPr>
                <w:rFonts w:ascii="Times New Roman" w:hAnsi="Times New Roman"/>
                <w:sz w:val="24"/>
                <w:szCs w:val="24"/>
              </w:rPr>
              <w:t>ПК 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13B9" w:rsidRPr="00806BC6" w:rsidRDefault="00E513B9" w:rsidP="00F12ED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ПК 2.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</w:p>
          <w:p w:rsidR="00E513B9" w:rsidRPr="00E30D9E" w:rsidRDefault="00E513B9" w:rsidP="00F12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 w:val="restart"/>
          </w:tcPr>
          <w:p w:rsidR="00E513B9" w:rsidRDefault="00E513B9" w:rsidP="00E513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11, ЛР 15</w:t>
            </w:r>
          </w:p>
        </w:tc>
      </w:tr>
      <w:tr w:rsidR="00E513B9" w:rsidRPr="00E30D9E" w:rsidTr="003952D8">
        <w:trPr>
          <w:trHeight w:val="58"/>
        </w:trPr>
        <w:tc>
          <w:tcPr>
            <w:tcW w:w="749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Строение  и особенности пластики деталей  лица: бровей, глаз, носа, ушей, губ, кожи. Влияние пластики деталей лица на внешность человека</w:t>
            </w:r>
          </w:p>
        </w:tc>
        <w:tc>
          <w:tcPr>
            <w:tcW w:w="330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513B9" w:rsidRPr="00E30D9E" w:rsidTr="003952D8">
        <w:trPr>
          <w:trHeight w:val="58"/>
        </w:trPr>
        <w:tc>
          <w:tcPr>
            <w:tcW w:w="749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pct"/>
          </w:tcPr>
          <w:p w:rsidR="00E513B9" w:rsidRPr="00E30D9E" w:rsidRDefault="00E513B9" w:rsidP="007F22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по Разделу 2</w:t>
            </w:r>
          </w:p>
        </w:tc>
        <w:tc>
          <w:tcPr>
            <w:tcW w:w="330" w:type="pct"/>
            <w:vMerge w:val="restart"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3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513B9" w:rsidRPr="00E30D9E" w:rsidTr="003952D8">
        <w:trPr>
          <w:trHeight w:val="454"/>
        </w:trPr>
        <w:tc>
          <w:tcPr>
            <w:tcW w:w="749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pct"/>
          </w:tcPr>
          <w:p w:rsidR="00E513B9" w:rsidRPr="007F22C8" w:rsidRDefault="00E513B9" w:rsidP="007D5F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22C8">
              <w:rPr>
                <w:rFonts w:ascii="Times New Roman" w:hAnsi="Times New Roman"/>
                <w:bCs/>
                <w:sz w:val="24"/>
                <w:szCs w:val="24"/>
              </w:rPr>
              <w:t>Строение мышечной системы. Практические виды работ с иллюстрациями, фотографиями людей. Контроль знаний</w:t>
            </w:r>
          </w:p>
        </w:tc>
        <w:tc>
          <w:tcPr>
            <w:tcW w:w="330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513B9" w:rsidRPr="00E30D9E" w:rsidTr="00E513B9">
        <w:trPr>
          <w:trHeight w:val="20"/>
        </w:trPr>
        <w:tc>
          <w:tcPr>
            <w:tcW w:w="749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pct"/>
          </w:tcPr>
          <w:p w:rsidR="00E513B9" w:rsidRPr="007A565A" w:rsidRDefault="00E513B9" w:rsidP="00E513B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56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A56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7A56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E513B9" w:rsidRPr="007A565A" w:rsidRDefault="00E513B9" w:rsidP="00E51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6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A565A">
              <w:rPr>
                <w:rFonts w:ascii="Times New Roman" w:hAnsi="Times New Roman"/>
                <w:bCs/>
                <w:sz w:val="24"/>
                <w:szCs w:val="24"/>
              </w:rPr>
              <w:t xml:space="preserve"> Общая характеристика мышечной системы, группы мышц головы и шеи, пластика деталей лица.</w:t>
            </w:r>
          </w:p>
          <w:p w:rsidR="00E513B9" w:rsidRPr="007A565A" w:rsidRDefault="00E513B9" w:rsidP="007D5F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65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565A"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</w:p>
          <w:p w:rsidR="00E513B9" w:rsidRPr="007A565A" w:rsidRDefault="00E513B9" w:rsidP="007F22C8">
            <w:pPr>
              <w:pStyle w:val="a4"/>
              <w:numPr>
                <w:ilvl w:val="0"/>
                <w:numId w:val="6"/>
              </w:numPr>
              <w:tabs>
                <w:tab w:val="left" w:pos="152"/>
                <w:tab w:val="left" w:pos="294"/>
              </w:tabs>
              <w:spacing w:before="0" w:after="0"/>
              <w:ind w:left="10" w:firstLine="142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A565A">
              <w:rPr>
                <w:szCs w:val="24"/>
              </w:rPr>
              <w:t>закрепить изучение  через визуальное (</w:t>
            </w:r>
            <w:proofErr w:type="spellStart"/>
            <w:r w:rsidRPr="007A565A">
              <w:rPr>
                <w:szCs w:val="24"/>
              </w:rPr>
              <w:t>пальпаторное</w:t>
            </w:r>
            <w:proofErr w:type="spellEnd"/>
            <w:r w:rsidRPr="007A565A">
              <w:rPr>
                <w:szCs w:val="24"/>
              </w:rPr>
              <w:t>) определение анатомических образований по муляжам, атласам,  учебникам, конспектам, используя  интернет строение: скелет человека</w:t>
            </w:r>
          </w:p>
          <w:p w:rsidR="00E513B9" w:rsidRPr="00E52C09" w:rsidRDefault="00E513B9" w:rsidP="007F22C8">
            <w:pPr>
              <w:pStyle w:val="a4"/>
              <w:numPr>
                <w:ilvl w:val="0"/>
                <w:numId w:val="6"/>
              </w:numPr>
              <w:tabs>
                <w:tab w:val="left" w:pos="152"/>
                <w:tab w:val="left" w:pos="294"/>
              </w:tabs>
              <w:spacing w:before="0" w:after="0"/>
              <w:ind w:left="10" w:firstLine="142"/>
              <w:contextualSpacing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в</w:t>
            </w:r>
            <w:r w:rsidRPr="00E52C09">
              <w:rPr>
                <w:szCs w:val="24"/>
              </w:rPr>
              <w:t>ыполнить практические работы</w:t>
            </w:r>
          </w:p>
        </w:tc>
        <w:tc>
          <w:tcPr>
            <w:tcW w:w="330" w:type="pct"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3" w:type="pct"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513B9" w:rsidRPr="00E30D9E" w:rsidTr="00E513B9">
        <w:trPr>
          <w:trHeight w:val="418"/>
        </w:trPr>
        <w:tc>
          <w:tcPr>
            <w:tcW w:w="749" w:type="pct"/>
            <w:vAlign w:val="center"/>
          </w:tcPr>
          <w:p w:rsidR="00E513B9" w:rsidRPr="00E30D9E" w:rsidRDefault="00E513B9" w:rsidP="007A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3" w:type="pct"/>
            <w:vAlign w:val="center"/>
          </w:tcPr>
          <w:p w:rsidR="00E513B9" w:rsidRPr="00E30D9E" w:rsidRDefault="00E513B9" w:rsidP="007A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учения о пропорциях</w:t>
            </w:r>
          </w:p>
        </w:tc>
        <w:tc>
          <w:tcPr>
            <w:tcW w:w="330" w:type="pct"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73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513B9" w:rsidRPr="00E30D9E" w:rsidTr="00E513B9">
        <w:trPr>
          <w:trHeight w:val="424"/>
        </w:trPr>
        <w:tc>
          <w:tcPr>
            <w:tcW w:w="749" w:type="pct"/>
            <w:vMerge w:val="restar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</w:rPr>
              <w:t>ятие о пропорциях большой формы</w:t>
            </w: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 w:val="restart"/>
            <w:vAlign w:val="center"/>
          </w:tcPr>
          <w:p w:rsidR="00E513B9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- 04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07- 0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E513B9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C6">
              <w:rPr>
                <w:rFonts w:ascii="Times New Roman" w:hAnsi="Times New Roman"/>
                <w:sz w:val="24"/>
                <w:szCs w:val="24"/>
              </w:rPr>
              <w:t>ПК 1.3.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ПК 2.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,</w:t>
            </w:r>
          </w:p>
          <w:p w:rsidR="00E513B9" w:rsidRDefault="00E513B9" w:rsidP="00E513B9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ПК 3.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2.,</w:t>
            </w:r>
          </w:p>
          <w:p w:rsidR="00E513B9" w:rsidRPr="00E30D9E" w:rsidRDefault="00E513B9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615" w:type="pct"/>
            <w:vMerge w:val="restart"/>
          </w:tcPr>
          <w:p w:rsidR="00E513B9" w:rsidRDefault="00E513B9" w:rsidP="00E513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11, ЛР 15</w:t>
            </w:r>
          </w:p>
        </w:tc>
      </w:tr>
      <w:tr w:rsidR="00E513B9" w:rsidRPr="00E30D9E" w:rsidTr="00E513B9">
        <w:trPr>
          <w:trHeight w:val="1155"/>
        </w:trPr>
        <w:tc>
          <w:tcPr>
            <w:tcW w:w="749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Общее понятие о пропорциях: каноны, модуль, единица измерения модуля. Общая особенность: пропорций взрослого человека и ребёнка, пропорций мужчины и женщины, типов сложения скелета,  основные конституциональные типы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липтосом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, атлет, пикник). Понятие о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сомотипах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и применение в косметологии.</w:t>
            </w:r>
          </w:p>
        </w:tc>
        <w:tc>
          <w:tcPr>
            <w:tcW w:w="330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/>
            <w:vAlign w:val="center"/>
          </w:tcPr>
          <w:p w:rsidR="00E513B9" w:rsidRPr="00E30D9E" w:rsidRDefault="00E513B9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513B9" w:rsidRPr="00E30D9E" w:rsidTr="003952D8">
        <w:trPr>
          <w:trHeight w:val="143"/>
        </w:trPr>
        <w:tc>
          <w:tcPr>
            <w:tcW w:w="749" w:type="pct"/>
            <w:vMerge w:val="restar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Пропорции головы.</w:t>
            </w: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 w:val="restart"/>
          </w:tcPr>
          <w:p w:rsidR="00E513B9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- 04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07- 0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E513B9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C6">
              <w:rPr>
                <w:rFonts w:ascii="Times New Roman" w:hAnsi="Times New Roman"/>
                <w:sz w:val="24"/>
                <w:szCs w:val="24"/>
              </w:rPr>
              <w:t>ПК 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13B9" w:rsidRPr="003952D8" w:rsidRDefault="00E513B9" w:rsidP="003952D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ПК 2.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  <w:r w:rsidR="003952D8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</w:p>
        </w:tc>
        <w:tc>
          <w:tcPr>
            <w:tcW w:w="615" w:type="pct"/>
            <w:vMerge w:val="restart"/>
          </w:tcPr>
          <w:p w:rsidR="00E513B9" w:rsidRDefault="00E513B9" w:rsidP="00E513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11, ЛР 15</w:t>
            </w:r>
          </w:p>
        </w:tc>
      </w:tr>
      <w:tr w:rsidR="00E513B9" w:rsidRPr="00E30D9E" w:rsidTr="003952D8">
        <w:trPr>
          <w:trHeight w:val="842"/>
        </w:trPr>
        <w:tc>
          <w:tcPr>
            <w:tcW w:w="749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3" w:type="pct"/>
          </w:tcPr>
          <w:p w:rsidR="00E513B9" w:rsidRPr="00E30D9E" w:rsidRDefault="00E513B9" w:rsidP="003952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Пропорции головы и лица. 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влияющие на пропорции: переносица, лицевой профильный угол (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ортогнатие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прогнатие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>,  средний), высота и ширина лица (среднее, широкое, узкое), средние данные пропорций лица.</w:t>
            </w:r>
          </w:p>
        </w:tc>
        <w:tc>
          <w:tcPr>
            <w:tcW w:w="330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513B9" w:rsidRPr="00E30D9E" w:rsidTr="00E513B9">
        <w:trPr>
          <w:trHeight w:val="389"/>
        </w:trPr>
        <w:tc>
          <w:tcPr>
            <w:tcW w:w="749" w:type="pct"/>
            <w:vMerge w:val="restart"/>
          </w:tcPr>
          <w:p w:rsidR="00E513B9" w:rsidRPr="00E30D9E" w:rsidRDefault="00E513B9" w:rsidP="007F22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Основы антропологии. Коррекция пропо</w:t>
            </w:r>
            <w:r>
              <w:rPr>
                <w:rFonts w:ascii="Times New Roman" w:hAnsi="Times New Roman"/>
                <w:sz w:val="24"/>
                <w:szCs w:val="24"/>
              </w:rPr>
              <w:t>рций внешности. Модульная сетка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 w:val="restart"/>
          </w:tcPr>
          <w:p w:rsidR="00E513B9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- 04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07- 0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E513B9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C6">
              <w:rPr>
                <w:rFonts w:ascii="Times New Roman" w:hAnsi="Times New Roman"/>
                <w:sz w:val="24"/>
                <w:szCs w:val="24"/>
              </w:rPr>
              <w:t>ПК 1.3.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ПК 2.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,</w:t>
            </w:r>
          </w:p>
          <w:p w:rsidR="00E513B9" w:rsidRDefault="00E513B9" w:rsidP="00E513B9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ПК 3.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2.,</w:t>
            </w:r>
          </w:p>
          <w:p w:rsidR="00E513B9" w:rsidRPr="00E30D9E" w:rsidRDefault="00E513B9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615" w:type="pct"/>
            <w:vMerge w:val="restart"/>
          </w:tcPr>
          <w:p w:rsidR="00E513B9" w:rsidRDefault="00E513B9" w:rsidP="00E513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11, ЛР 15</w:t>
            </w:r>
          </w:p>
        </w:tc>
      </w:tr>
      <w:tr w:rsidR="00E513B9" w:rsidRPr="00E30D9E" w:rsidTr="00E513B9">
        <w:trPr>
          <w:trHeight w:val="1045"/>
        </w:trPr>
        <w:tc>
          <w:tcPr>
            <w:tcW w:w="749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pct"/>
          </w:tcPr>
          <w:p w:rsidR="00E513B9" w:rsidRPr="00E30D9E" w:rsidRDefault="00E513B9" w:rsidP="007F2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Понятие антропологии, основные пластические признаки классических рас. Модульная сетка и крест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вина, её использование в построении, основы науки перспективы, основные понятия, использование в рисунке. Коррекция внешности.</w:t>
            </w:r>
          </w:p>
        </w:tc>
        <w:tc>
          <w:tcPr>
            <w:tcW w:w="330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/>
            <w:vAlign w:val="center"/>
          </w:tcPr>
          <w:p w:rsidR="00E513B9" w:rsidRPr="00E30D9E" w:rsidRDefault="00E513B9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513B9" w:rsidRPr="00E30D9E" w:rsidTr="00E513B9">
        <w:trPr>
          <w:trHeight w:val="289"/>
        </w:trPr>
        <w:tc>
          <w:tcPr>
            <w:tcW w:w="749" w:type="pct"/>
            <w:vMerge w:val="restar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Понятие о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пластике  образа</w:t>
            </w: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3" w:type="pct"/>
            <w:vMerge w:val="restart"/>
          </w:tcPr>
          <w:p w:rsidR="00E513B9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- 04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ОК</w:t>
            </w:r>
            <w:proofErr w:type="gramEnd"/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07- 0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8.</w:t>
            </w:r>
          </w:p>
          <w:p w:rsidR="00E513B9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C6">
              <w:rPr>
                <w:rFonts w:ascii="Times New Roman" w:hAnsi="Times New Roman"/>
                <w:sz w:val="24"/>
                <w:szCs w:val="24"/>
              </w:rPr>
              <w:t>ПК 1.3.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ПК 2.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,</w:t>
            </w:r>
          </w:p>
          <w:p w:rsidR="00E513B9" w:rsidRDefault="00E513B9" w:rsidP="00E513B9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06BC6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ПК 3.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2.,</w:t>
            </w:r>
          </w:p>
          <w:p w:rsidR="00E513B9" w:rsidRPr="00E30D9E" w:rsidRDefault="00E513B9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ВД 4</w:t>
            </w:r>
          </w:p>
        </w:tc>
        <w:tc>
          <w:tcPr>
            <w:tcW w:w="615" w:type="pct"/>
            <w:vMerge w:val="restart"/>
          </w:tcPr>
          <w:p w:rsidR="00E513B9" w:rsidRDefault="00E513B9" w:rsidP="00E513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E513B9" w:rsidRPr="00806BC6" w:rsidRDefault="00E513B9" w:rsidP="00E513B9">
            <w:pPr>
              <w:suppressAutoHyphens/>
              <w:spacing w:after="0" w:line="240" w:lineRule="auto"/>
              <w:ind w:left="-108" w:right="-107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11, ЛР 15</w:t>
            </w:r>
          </w:p>
        </w:tc>
      </w:tr>
      <w:tr w:rsidR="00E513B9" w:rsidRPr="00E30D9E" w:rsidTr="00E513B9">
        <w:trPr>
          <w:trHeight w:val="525"/>
        </w:trPr>
        <w:tc>
          <w:tcPr>
            <w:tcW w:w="749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Понятие о пластике образа. Понятие образа: рекламного, индивидуального имиджа, исторического, художественного.</w:t>
            </w:r>
          </w:p>
        </w:tc>
        <w:tc>
          <w:tcPr>
            <w:tcW w:w="330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513B9" w:rsidRPr="00E30D9E" w:rsidTr="00E513B9">
        <w:trPr>
          <w:trHeight w:val="185"/>
        </w:trPr>
        <w:tc>
          <w:tcPr>
            <w:tcW w:w="749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pct"/>
          </w:tcPr>
          <w:p w:rsidR="00E513B9" w:rsidRPr="00E30D9E" w:rsidRDefault="00E513B9" w:rsidP="007F22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по Разделу 3</w:t>
            </w:r>
          </w:p>
        </w:tc>
        <w:tc>
          <w:tcPr>
            <w:tcW w:w="330" w:type="pct"/>
            <w:vMerge w:val="restart"/>
            <w:vAlign w:val="center"/>
          </w:tcPr>
          <w:p w:rsidR="00E513B9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3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513B9" w:rsidRPr="00E30D9E" w:rsidTr="00E513B9">
        <w:trPr>
          <w:trHeight w:val="547"/>
        </w:trPr>
        <w:tc>
          <w:tcPr>
            <w:tcW w:w="749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pct"/>
          </w:tcPr>
          <w:p w:rsidR="00E513B9" w:rsidRPr="007F22C8" w:rsidRDefault="00E513B9" w:rsidP="007D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22C8">
              <w:rPr>
                <w:rFonts w:ascii="Times New Roman" w:hAnsi="Times New Roman"/>
                <w:bCs/>
                <w:sz w:val="24"/>
                <w:szCs w:val="24"/>
              </w:rPr>
              <w:t>Пластика и пропорции внешности. Практические виды работ с иллюстрациями, фотографиями людей. Контроль знаний</w:t>
            </w:r>
          </w:p>
        </w:tc>
        <w:tc>
          <w:tcPr>
            <w:tcW w:w="330" w:type="pct"/>
            <w:vMerge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Merge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513B9" w:rsidRPr="00E30D9E" w:rsidTr="00E513B9">
        <w:trPr>
          <w:trHeight w:val="20"/>
        </w:trPr>
        <w:tc>
          <w:tcPr>
            <w:tcW w:w="749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pct"/>
          </w:tcPr>
          <w:p w:rsidR="00E513B9" w:rsidRPr="007A565A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56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A56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7A56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E513B9" w:rsidRDefault="00E513B9" w:rsidP="007D5F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65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565A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о пропорции головы, понятие об антропологии внешности, понятие о художественном образе.  </w:t>
            </w:r>
          </w:p>
          <w:p w:rsidR="00E513B9" w:rsidRPr="007A565A" w:rsidRDefault="00E513B9" w:rsidP="007D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65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565A"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</w:p>
          <w:p w:rsidR="00E513B9" w:rsidRPr="007A565A" w:rsidRDefault="00E513B9" w:rsidP="007D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565A">
              <w:rPr>
                <w:rFonts w:ascii="Times New Roman" w:hAnsi="Times New Roman"/>
                <w:sz w:val="24"/>
                <w:szCs w:val="24"/>
              </w:rPr>
              <w:t>закрепить изучение  учебного материала по   учебникам, конспектам, используя  интернет строение.</w:t>
            </w:r>
          </w:p>
          <w:p w:rsidR="00E513B9" w:rsidRPr="00E30D9E" w:rsidRDefault="00E513B9" w:rsidP="007A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ыполнить практические работы</w:t>
            </w:r>
          </w:p>
        </w:tc>
        <w:tc>
          <w:tcPr>
            <w:tcW w:w="330" w:type="pct"/>
            <w:vAlign w:val="center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513B9" w:rsidRPr="00E30D9E" w:rsidTr="00E513B9">
        <w:tc>
          <w:tcPr>
            <w:tcW w:w="749" w:type="pct"/>
          </w:tcPr>
          <w:p w:rsidR="00E513B9" w:rsidRPr="00E30D9E" w:rsidRDefault="00E513B9" w:rsidP="007D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3" w:type="pct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</w:tcPr>
          <w:p w:rsidR="00E513B9" w:rsidRPr="00E30D9E" w:rsidRDefault="00E513B9" w:rsidP="007F2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73" w:type="pct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</w:tcPr>
          <w:p w:rsidR="00E513B9" w:rsidRPr="00E30D9E" w:rsidRDefault="00E513B9" w:rsidP="007D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F388E" w:rsidRPr="00E30D9E" w:rsidRDefault="00BF388E" w:rsidP="00BF388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F388E" w:rsidRPr="00E30D9E" w:rsidRDefault="00BF388E" w:rsidP="00BF388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F388E" w:rsidRPr="00E30D9E" w:rsidRDefault="00BF388E" w:rsidP="00BF388E">
      <w:pPr>
        <w:spacing w:after="0"/>
        <w:rPr>
          <w:rFonts w:ascii="Times New Roman" w:hAnsi="Times New Roman"/>
          <w:bCs/>
          <w:sz w:val="24"/>
          <w:szCs w:val="24"/>
        </w:rPr>
        <w:sectPr w:rsidR="00BF388E" w:rsidRPr="00E30D9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F388E" w:rsidRPr="00E30D9E" w:rsidRDefault="00BF388E" w:rsidP="007C774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ПРОГРАММЫ </w:t>
      </w:r>
      <w:r w:rsidR="007C7743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BF388E" w:rsidRPr="00E30D9E" w:rsidRDefault="00BF388E" w:rsidP="00046BC1">
      <w:pPr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BF388E" w:rsidRPr="005F46A0" w:rsidRDefault="005F46A0" w:rsidP="00046BC1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5F46A0">
        <w:rPr>
          <w:rFonts w:ascii="Times New Roman" w:hAnsi="Times New Roman"/>
          <w:bCs/>
          <w:sz w:val="24"/>
          <w:szCs w:val="24"/>
        </w:rPr>
        <w:t xml:space="preserve">Для реализации программы учебной дисциплины  </w:t>
      </w:r>
      <w:r w:rsidRPr="005F46A0">
        <w:rPr>
          <w:rFonts w:ascii="Times New Roman" w:hAnsi="Times New Roman"/>
          <w:sz w:val="24"/>
          <w:szCs w:val="24"/>
        </w:rPr>
        <w:t>предусмотрено  наличие учебного  кабинета   медико-биологических  дисциплин</w:t>
      </w:r>
      <w:r>
        <w:rPr>
          <w:rFonts w:ascii="Times New Roman" w:hAnsi="Times New Roman"/>
          <w:sz w:val="24"/>
          <w:szCs w:val="24"/>
        </w:rPr>
        <w:t>.</w:t>
      </w:r>
    </w:p>
    <w:p w:rsidR="00BF388E" w:rsidRPr="00046BC1" w:rsidRDefault="00BF388E" w:rsidP="00046BC1">
      <w:pPr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046BC1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для пластической анатомии и рабочих мест кабинета: </w:t>
      </w:r>
    </w:p>
    <w:p w:rsidR="00BF388E" w:rsidRPr="005203DA" w:rsidRDefault="00BF388E" w:rsidP="005203DA">
      <w:pPr>
        <w:pStyle w:val="a4"/>
        <w:numPr>
          <w:ilvl w:val="0"/>
          <w:numId w:val="18"/>
        </w:numPr>
        <w:spacing w:before="0" w:after="0"/>
        <w:ind w:left="284" w:hanging="284"/>
        <w:rPr>
          <w:szCs w:val="24"/>
        </w:rPr>
      </w:pPr>
      <w:r w:rsidRPr="005203DA">
        <w:rPr>
          <w:szCs w:val="24"/>
        </w:rPr>
        <w:t xml:space="preserve">рабочие места по количеству </w:t>
      </w:r>
      <w:proofErr w:type="gramStart"/>
      <w:r w:rsidRPr="005203DA">
        <w:rPr>
          <w:szCs w:val="24"/>
        </w:rPr>
        <w:t>обучающихся</w:t>
      </w:r>
      <w:proofErr w:type="gramEnd"/>
      <w:r w:rsidRPr="005203DA">
        <w:rPr>
          <w:szCs w:val="24"/>
        </w:rPr>
        <w:t xml:space="preserve">; </w:t>
      </w:r>
    </w:p>
    <w:p w:rsidR="005203DA" w:rsidRPr="005203DA" w:rsidRDefault="00BF388E" w:rsidP="005203DA">
      <w:pPr>
        <w:pStyle w:val="a4"/>
        <w:numPr>
          <w:ilvl w:val="0"/>
          <w:numId w:val="18"/>
        </w:numPr>
        <w:spacing w:before="0" w:after="0"/>
        <w:ind w:left="284" w:hanging="284"/>
        <w:rPr>
          <w:szCs w:val="24"/>
        </w:rPr>
      </w:pPr>
      <w:r w:rsidRPr="005203DA">
        <w:rPr>
          <w:szCs w:val="24"/>
        </w:rPr>
        <w:t>рабочее место преподавателя;</w:t>
      </w:r>
    </w:p>
    <w:p w:rsidR="00BF388E" w:rsidRPr="005203DA" w:rsidRDefault="00BF388E" w:rsidP="005203DA">
      <w:pPr>
        <w:pStyle w:val="a4"/>
        <w:numPr>
          <w:ilvl w:val="0"/>
          <w:numId w:val="18"/>
        </w:numPr>
        <w:spacing w:before="0" w:after="0"/>
        <w:ind w:left="284" w:hanging="284"/>
        <w:rPr>
          <w:szCs w:val="24"/>
        </w:rPr>
      </w:pPr>
      <w:r w:rsidRPr="005203DA">
        <w:rPr>
          <w:szCs w:val="24"/>
        </w:rPr>
        <w:t>муляжи;</w:t>
      </w:r>
    </w:p>
    <w:p w:rsidR="00BF388E" w:rsidRPr="005203DA" w:rsidRDefault="00BF388E" w:rsidP="005203DA">
      <w:pPr>
        <w:pStyle w:val="a4"/>
        <w:numPr>
          <w:ilvl w:val="0"/>
          <w:numId w:val="18"/>
        </w:numPr>
        <w:spacing w:before="0" w:after="0"/>
        <w:ind w:left="284" w:hanging="284"/>
        <w:rPr>
          <w:szCs w:val="24"/>
        </w:rPr>
      </w:pPr>
      <w:r w:rsidRPr="005203DA">
        <w:rPr>
          <w:szCs w:val="24"/>
        </w:rPr>
        <w:t>репродукции;</w:t>
      </w:r>
    </w:p>
    <w:p w:rsidR="00BF388E" w:rsidRPr="005203DA" w:rsidRDefault="00BF388E" w:rsidP="005203DA">
      <w:pPr>
        <w:pStyle w:val="a4"/>
        <w:numPr>
          <w:ilvl w:val="0"/>
          <w:numId w:val="18"/>
        </w:numPr>
        <w:spacing w:before="0" w:after="0"/>
        <w:ind w:left="284" w:hanging="284"/>
        <w:rPr>
          <w:szCs w:val="24"/>
        </w:rPr>
      </w:pPr>
      <w:r w:rsidRPr="005203DA">
        <w:rPr>
          <w:szCs w:val="24"/>
        </w:rPr>
        <w:t xml:space="preserve">персональный компьютер с лицензионным программным обеспечением; </w:t>
      </w:r>
    </w:p>
    <w:p w:rsidR="00BF388E" w:rsidRPr="005203DA" w:rsidRDefault="00BF388E" w:rsidP="005203DA">
      <w:pPr>
        <w:pStyle w:val="a4"/>
        <w:numPr>
          <w:ilvl w:val="0"/>
          <w:numId w:val="18"/>
        </w:numPr>
        <w:spacing w:before="0" w:after="0"/>
        <w:ind w:left="284" w:hanging="284"/>
        <w:rPr>
          <w:szCs w:val="24"/>
        </w:rPr>
      </w:pPr>
      <w:r w:rsidRPr="005203DA">
        <w:rPr>
          <w:szCs w:val="24"/>
        </w:rPr>
        <w:t xml:space="preserve">проектор; </w:t>
      </w:r>
    </w:p>
    <w:p w:rsidR="00BF388E" w:rsidRPr="005203DA" w:rsidRDefault="00BF388E" w:rsidP="005203DA">
      <w:pPr>
        <w:pStyle w:val="a4"/>
        <w:numPr>
          <w:ilvl w:val="0"/>
          <w:numId w:val="18"/>
        </w:numPr>
        <w:spacing w:before="0" w:after="0"/>
        <w:ind w:left="284" w:hanging="284"/>
        <w:rPr>
          <w:szCs w:val="24"/>
        </w:rPr>
      </w:pPr>
      <w:r w:rsidRPr="005203DA">
        <w:rPr>
          <w:szCs w:val="24"/>
        </w:rPr>
        <w:t>экран;</w:t>
      </w:r>
    </w:p>
    <w:p w:rsidR="00BF388E" w:rsidRPr="005203DA" w:rsidRDefault="00BF388E" w:rsidP="005203DA">
      <w:pPr>
        <w:pStyle w:val="a4"/>
        <w:numPr>
          <w:ilvl w:val="0"/>
          <w:numId w:val="18"/>
        </w:numPr>
        <w:spacing w:before="0" w:after="0"/>
        <w:ind w:left="284" w:hanging="284"/>
        <w:rPr>
          <w:szCs w:val="24"/>
        </w:rPr>
      </w:pPr>
      <w:r w:rsidRPr="005203DA">
        <w:rPr>
          <w:szCs w:val="24"/>
        </w:rPr>
        <w:t xml:space="preserve">аудиовизуальные средства обучения;  </w:t>
      </w:r>
    </w:p>
    <w:p w:rsidR="00BF388E" w:rsidRPr="005203DA" w:rsidRDefault="00BF388E" w:rsidP="005203DA">
      <w:pPr>
        <w:pStyle w:val="a4"/>
        <w:numPr>
          <w:ilvl w:val="0"/>
          <w:numId w:val="18"/>
        </w:numPr>
        <w:spacing w:before="0" w:after="0"/>
        <w:ind w:left="284" w:hanging="284"/>
        <w:rPr>
          <w:szCs w:val="24"/>
        </w:rPr>
      </w:pPr>
      <w:r w:rsidRPr="005203DA">
        <w:rPr>
          <w:szCs w:val="24"/>
        </w:rPr>
        <w:t>принтер;</w:t>
      </w:r>
    </w:p>
    <w:p w:rsidR="005203DA" w:rsidRPr="005203DA" w:rsidRDefault="00BF388E" w:rsidP="005203DA">
      <w:pPr>
        <w:pStyle w:val="a4"/>
        <w:numPr>
          <w:ilvl w:val="0"/>
          <w:numId w:val="18"/>
        </w:numPr>
        <w:spacing w:before="0" w:after="0"/>
        <w:ind w:left="284" w:hanging="284"/>
        <w:rPr>
          <w:szCs w:val="24"/>
        </w:rPr>
      </w:pPr>
      <w:r w:rsidRPr="005203DA">
        <w:rPr>
          <w:szCs w:val="24"/>
        </w:rPr>
        <w:t>журналы</w:t>
      </w:r>
      <w:r w:rsidR="005203DA" w:rsidRPr="005203DA">
        <w:rPr>
          <w:szCs w:val="24"/>
        </w:rPr>
        <w:t xml:space="preserve">; </w:t>
      </w:r>
    </w:p>
    <w:p w:rsidR="00BF388E" w:rsidRPr="005203DA" w:rsidRDefault="00BF388E" w:rsidP="005203DA">
      <w:pPr>
        <w:pStyle w:val="a4"/>
        <w:numPr>
          <w:ilvl w:val="0"/>
          <w:numId w:val="18"/>
        </w:numPr>
        <w:spacing w:before="0" w:after="0"/>
        <w:ind w:left="284" w:hanging="284"/>
        <w:rPr>
          <w:szCs w:val="24"/>
        </w:rPr>
      </w:pPr>
      <w:r w:rsidRPr="005203DA">
        <w:rPr>
          <w:szCs w:val="24"/>
        </w:rPr>
        <w:t>барельефные  пособия  по опорно-двигательному аппарату</w:t>
      </w:r>
      <w:r w:rsidR="005203DA" w:rsidRPr="005203DA">
        <w:rPr>
          <w:szCs w:val="24"/>
        </w:rPr>
        <w:t>.</w:t>
      </w:r>
    </w:p>
    <w:p w:rsidR="00BF388E" w:rsidRPr="00E30D9E" w:rsidRDefault="00BF388E" w:rsidP="00046BC1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046BC1" w:rsidRPr="00822037" w:rsidRDefault="00046BC1" w:rsidP="00046BC1">
      <w:pPr>
        <w:spacing w:after="0"/>
        <w:ind w:firstLine="6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AC4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7A565A" w:rsidRPr="007A565A" w:rsidRDefault="007A565A" w:rsidP="007A565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360"/>
        <w:contextualSpacing/>
        <w:jc w:val="both"/>
        <w:rPr>
          <w:bCs/>
          <w:szCs w:val="24"/>
        </w:rPr>
      </w:pPr>
      <w:r w:rsidRPr="007A565A">
        <w:rPr>
          <w:bCs/>
          <w:szCs w:val="24"/>
        </w:rPr>
        <w:t>Беляева С.Е. Специальный  рисунок и художественная графика: учебник/ С.Е. Беляева. – М.: ИЦ «Академия», 2017.</w:t>
      </w:r>
    </w:p>
    <w:p w:rsidR="007A565A" w:rsidRDefault="007A565A" w:rsidP="0001013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360"/>
        <w:contextualSpacing/>
        <w:jc w:val="both"/>
        <w:rPr>
          <w:bCs/>
          <w:szCs w:val="24"/>
        </w:rPr>
      </w:pPr>
      <w:r w:rsidRPr="007A565A">
        <w:rPr>
          <w:bCs/>
          <w:szCs w:val="24"/>
        </w:rPr>
        <w:t xml:space="preserve">Беспалова Т.И., </w:t>
      </w:r>
      <w:proofErr w:type="spellStart"/>
      <w:r w:rsidRPr="007A565A">
        <w:rPr>
          <w:bCs/>
          <w:szCs w:val="24"/>
        </w:rPr>
        <w:t>Гузь</w:t>
      </w:r>
      <w:proofErr w:type="spellEnd"/>
      <w:r w:rsidRPr="007A565A">
        <w:rPr>
          <w:bCs/>
          <w:szCs w:val="24"/>
        </w:rPr>
        <w:t xml:space="preserve"> А.В. Основы художественного проектирования прически. Специальный рисунок./ Т.И. Беспалова, А.В.</w:t>
      </w:r>
      <w:r w:rsidR="002B1B29">
        <w:rPr>
          <w:bCs/>
          <w:szCs w:val="24"/>
        </w:rPr>
        <w:t xml:space="preserve"> </w:t>
      </w:r>
      <w:proofErr w:type="spellStart"/>
      <w:r w:rsidRPr="007A565A">
        <w:rPr>
          <w:bCs/>
          <w:szCs w:val="24"/>
        </w:rPr>
        <w:t>Гузь</w:t>
      </w:r>
      <w:proofErr w:type="spellEnd"/>
      <w:r w:rsidRPr="007A565A">
        <w:rPr>
          <w:bCs/>
          <w:szCs w:val="24"/>
        </w:rPr>
        <w:t>. – 4-е изд. стер.-  М.: ИЦ «Академия», 2017. -176 с.</w:t>
      </w:r>
    </w:p>
    <w:p w:rsidR="004A1562" w:rsidRPr="00D83C98" w:rsidRDefault="004A1562" w:rsidP="0001013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360"/>
        <w:contextualSpacing/>
        <w:jc w:val="both"/>
        <w:rPr>
          <w:bCs/>
          <w:szCs w:val="24"/>
        </w:rPr>
      </w:pPr>
      <w:proofErr w:type="spellStart"/>
      <w:r w:rsidRPr="00D546DC">
        <w:rPr>
          <w:bCs/>
          <w:szCs w:val="24"/>
        </w:rPr>
        <w:t>Жеренкова</w:t>
      </w:r>
      <w:proofErr w:type="spellEnd"/>
      <w:r w:rsidRPr="00D546DC">
        <w:rPr>
          <w:bCs/>
          <w:szCs w:val="24"/>
        </w:rPr>
        <w:t xml:space="preserve"> Г.И. Рисунок и живопись: учебник для студентов учреждений среднего профессионального образования, обучающихся по специальностям "Технология эстетических услуг", "Технология парикмахерского искусства" / Г. И. </w:t>
      </w:r>
      <w:proofErr w:type="spellStart"/>
      <w:r w:rsidRPr="00D546DC">
        <w:rPr>
          <w:bCs/>
          <w:szCs w:val="24"/>
        </w:rPr>
        <w:t>Жеренкова</w:t>
      </w:r>
      <w:proofErr w:type="spellEnd"/>
      <w:r w:rsidRPr="00D546DC">
        <w:rPr>
          <w:bCs/>
          <w:szCs w:val="24"/>
        </w:rPr>
        <w:t>. - Москва: Академия, 2018. - 140 с.</w:t>
      </w:r>
    </w:p>
    <w:p w:rsidR="00600CCA" w:rsidRPr="0001013E" w:rsidRDefault="004A1562" w:rsidP="0001013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360"/>
        <w:contextualSpacing/>
        <w:jc w:val="both"/>
        <w:rPr>
          <w:bCs/>
          <w:szCs w:val="24"/>
        </w:rPr>
      </w:pPr>
      <w:r w:rsidRPr="0001013E">
        <w:rPr>
          <w:bCs/>
          <w:szCs w:val="24"/>
        </w:rPr>
        <w:t>Лысенков Н. К</w:t>
      </w:r>
      <w:r w:rsidR="0001013E" w:rsidRPr="0001013E">
        <w:rPr>
          <w:bCs/>
          <w:szCs w:val="24"/>
        </w:rPr>
        <w:t xml:space="preserve">. </w:t>
      </w:r>
      <w:r w:rsidR="00600CCA" w:rsidRPr="0001013E">
        <w:rPr>
          <w:bCs/>
          <w:szCs w:val="24"/>
        </w:rPr>
        <w:t>Пластическая анатомия: учебник для среднего профессионального</w:t>
      </w:r>
      <w:r w:rsidR="00600CCA" w:rsidRPr="0001013E">
        <w:rPr>
          <w:color w:val="000000"/>
          <w:shd w:val="clear" w:color="auto" w:fill="FFFFFF"/>
        </w:rPr>
        <w:t xml:space="preserve"> образования / Н. К. Лысенков, П. И. </w:t>
      </w:r>
      <w:proofErr w:type="spellStart"/>
      <w:r w:rsidR="00600CCA" w:rsidRPr="0001013E">
        <w:rPr>
          <w:color w:val="000000"/>
          <w:shd w:val="clear" w:color="auto" w:fill="FFFFFF"/>
        </w:rPr>
        <w:t>Карузин</w:t>
      </w:r>
      <w:proofErr w:type="spellEnd"/>
      <w:r w:rsidR="00600CCA" w:rsidRPr="0001013E">
        <w:rPr>
          <w:color w:val="000000"/>
          <w:shd w:val="clear" w:color="auto" w:fill="FFFFFF"/>
        </w:rPr>
        <w:t>. </w:t>
      </w:r>
      <w:r w:rsidR="00600CCA" w:rsidRPr="0001013E">
        <w:rPr>
          <w:bCs/>
          <w:szCs w:val="24"/>
        </w:rPr>
        <w:t>–</w:t>
      </w:r>
      <w:r w:rsidR="00600CCA" w:rsidRPr="0001013E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="00600CCA" w:rsidRPr="0001013E">
        <w:rPr>
          <w:color w:val="000000"/>
          <w:shd w:val="clear" w:color="auto" w:fill="FFFFFF"/>
        </w:rPr>
        <w:t>Юрайт</w:t>
      </w:r>
      <w:proofErr w:type="spellEnd"/>
      <w:r w:rsidR="00600CCA" w:rsidRPr="0001013E">
        <w:rPr>
          <w:color w:val="000000"/>
          <w:shd w:val="clear" w:color="auto" w:fill="FFFFFF"/>
        </w:rPr>
        <w:t>, 2020. </w:t>
      </w:r>
      <w:r w:rsidR="00600CCA" w:rsidRPr="0001013E">
        <w:rPr>
          <w:bCs/>
          <w:szCs w:val="24"/>
        </w:rPr>
        <w:t>–</w:t>
      </w:r>
      <w:r w:rsidR="00600CCA" w:rsidRPr="0001013E">
        <w:rPr>
          <w:color w:val="000000"/>
          <w:shd w:val="clear" w:color="auto" w:fill="FFFFFF"/>
        </w:rPr>
        <w:t xml:space="preserve"> 240 с. </w:t>
      </w:r>
    </w:p>
    <w:p w:rsidR="00046BC1" w:rsidRPr="00822037" w:rsidRDefault="00046BC1" w:rsidP="007A565A">
      <w:pPr>
        <w:spacing w:before="120" w:after="120" w:line="240" w:lineRule="auto"/>
        <w:ind w:firstLine="65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600CCA" w:rsidRPr="00600CCA" w:rsidRDefault="00600CCA" w:rsidP="00600CCA">
      <w:pPr>
        <w:numPr>
          <w:ilvl w:val="0"/>
          <w:numId w:val="22"/>
        </w:numPr>
        <w:shd w:val="clear" w:color="auto" w:fill="FFFFFF"/>
        <w:spacing w:after="0"/>
        <w:ind w:left="0" w:firstLine="357"/>
        <w:outlineLvl w:val="0"/>
        <w:rPr>
          <w:rFonts w:ascii="Times New Roman" w:hAnsi="Times New Roman"/>
          <w:sz w:val="24"/>
          <w:szCs w:val="24"/>
        </w:rPr>
      </w:pPr>
      <w:r w:rsidRPr="00600CCA">
        <w:rPr>
          <w:rFonts w:ascii="Times New Roman" w:hAnsi="Times New Roman"/>
          <w:bCs/>
          <w:kern w:val="36"/>
          <w:sz w:val="24"/>
          <w:szCs w:val="24"/>
        </w:rPr>
        <w:t>Анатомия. Виртуальный атлас. Строение человека.</w:t>
      </w:r>
      <w:r w:rsidRPr="00600CCA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hyperlink r:id="rId10" w:history="1">
        <w:r w:rsidRPr="00600CC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600CC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600CC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600CC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600CC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Pr="00600CCA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600CC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anatomy</w:t>
        </w:r>
        <w:r w:rsidRPr="00600CC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00CC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600CC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  <w:r w:rsidRPr="00600CCA">
        <w:rPr>
          <w:rFonts w:ascii="Times New Roman" w:hAnsi="Times New Roman"/>
          <w:sz w:val="24"/>
          <w:szCs w:val="24"/>
        </w:rPr>
        <w:t>;</w:t>
      </w:r>
    </w:p>
    <w:p w:rsidR="00600CCA" w:rsidRPr="00600CCA" w:rsidRDefault="00F43084" w:rsidP="00600CCA">
      <w:pPr>
        <w:numPr>
          <w:ilvl w:val="0"/>
          <w:numId w:val="22"/>
        </w:numPr>
        <w:shd w:val="clear" w:color="auto" w:fill="FFFFFF"/>
        <w:spacing w:after="0"/>
        <w:ind w:left="0" w:firstLine="357"/>
        <w:outlineLvl w:val="0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="00600CCA" w:rsidRPr="00600CCA">
          <w:rPr>
            <w:rFonts w:ascii="Times New Roman" w:hAnsi="Times New Roman"/>
            <w:sz w:val="24"/>
            <w:szCs w:val="24"/>
            <w:u w:val="single"/>
          </w:rPr>
          <w:t>Анатомия medulka.ru</w:t>
        </w:r>
      </w:hyperlink>
      <w:r w:rsidR="00600CCA" w:rsidRPr="00600CC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00CCA" w:rsidRPr="00600CCA" w:rsidRDefault="00F43084" w:rsidP="00600CCA">
      <w:pPr>
        <w:numPr>
          <w:ilvl w:val="0"/>
          <w:numId w:val="22"/>
        </w:numPr>
        <w:shd w:val="clear" w:color="auto" w:fill="FFFFFF"/>
        <w:spacing w:after="0"/>
        <w:ind w:left="0" w:firstLine="357"/>
        <w:outlineLvl w:val="0"/>
        <w:rPr>
          <w:rFonts w:ascii="Times New Roman" w:hAnsi="Times New Roman"/>
          <w:sz w:val="24"/>
          <w:szCs w:val="24"/>
        </w:rPr>
      </w:pPr>
      <w:hyperlink r:id="rId12" w:history="1">
        <w:r w:rsidR="00600CCA" w:rsidRPr="00600CCA">
          <w:rPr>
            <w:rFonts w:ascii="Times New Roman" w:hAnsi="Times New Roman"/>
            <w:color w:val="0000FF"/>
            <w:sz w:val="24"/>
            <w:szCs w:val="24"/>
            <w:u w:val="single"/>
          </w:rPr>
          <w:t>Анатомия человека в таблицах, диаграммах и рисунках. В трех частях. Том 1. Кости, соединения и мышцы (books-up.ru)</w:t>
        </w:r>
      </w:hyperlink>
    </w:p>
    <w:p w:rsidR="00600CCA" w:rsidRPr="00600CCA" w:rsidRDefault="00F43084" w:rsidP="00600CCA">
      <w:pPr>
        <w:numPr>
          <w:ilvl w:val="0"/>
          <w:numId w:val="22"/>
        </w:numPr>
        <w:shd w:val="clear" w:color="auto" w:fill="FFFFFF"/>
        <w:spacing w:after="0"/>
        <w:ind w:left="0" w:firstLine="357"/>
        <w:outlineLvl w:val="0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600CCA" w:rsidRPr="00600CCA">
          <w:rPr>
            <w:rFonts w:ascii="Times New Roman" w:hAnsi="Times New Roman"/>
            <w:sz w:val="24"/>
            <w:szCs w:val="24"/>
            <w:u w:val="single"/>
          </w:rPr>
          <w:t>Анатомия человека. Фотографический атлас. Том 1. Опорно-двигательный аппарат. (studmedlib.ru)</w:t>
        </w:r>
      </w:hyperlink>
    </w:p>
    <w:p w:rsidR="00600CCA" w:rsidRPr="00600CCA" w:rsidRDefault="00600CCA" w:rsidP="00600CCA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0CCA">
        <w:rPr>
          <w:rFonts w:ascii="Times New Roman" w:hAnsi="Times New Roman"/>
          <w:iCs/>
          <w:sz w:val="24"/>
          <w:szCs w:val="24"/>
          <w:shd w:val="clear" w:color="auto" w:fill="FFFFFF"/>
        </w:rPr>
        <w:t>Замараев, В. А. </w:t>
      </w:r>
      <w:r w:rsidRPr="00600CCA">
        <w:rPr>
          <w:rFonts w:ascii="Times New Roman" w:hAnsi="Times New Roman"/>
          <w:sz w:val="24"/>
          <w:szCs w:val="24"/>
          <w:shd w:val="clear" w:color="auto" w:fill="FFFFFF"/>
        </w:rPr>
        <w:t xml:space="preserve">Анатомия: учебное пособие для СПО / В. А. Замараев. </w:t>
      </w:r>
      <w:r w:rsidRPr="00600CCA">
        <w:rPr>
          <w:rFonts w:ascii="Times New Roman" w:hAnsi="Times New Roman"/>
          <w:sz w:val="24"/>
          <w:szCs w:val="24"/>
        </w:rPr>
        <w:t>–</w:t>
      </w:r>
      <w:r w:rsidRPr="00600CCA">
        <w:rPr>
          <w:rFonts w:ascii="Times New Roman" w:hAnsi="Times New Roman"/>
          <w:sz w:val="24"/>
          <w:szCs w:val="24"/>
          <w:shd w:val="clear" w:color="auto" w:fill="FFFFFF"/>
        </w:rPr>
        <w:t xml:space="preserve"> 2-е изд., </w:t>
      </w:r>
      <w:proofErr w:type="spellStart"/>
      <w:r w:rsidRPr="00600CCA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600CCA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</w:t>
      </w:r>
      <w:r w:rsidRPr="00600CCA">
        <w:rPr>
          <w:rFonts w:ascii="Times New Roman" w:hAnsi="Times New Roman"/>
          <w:sz w:val="24"/>
          <w:szCs w:val="24"/>
        </w:rPr>
        <w:t>–</w:t>
      </w:r>
      <w:r w:rsidRPr="00600CCA">
        <w:rPr>
          <w:rFonts w:ascii="Times New Roman" w:hAnsi="Times New Roman"/>
          <w:sz w:val="24"/>
          <w:szCs w:val="24"/>
          <w:shd w:val="clear" w:color="auto" w:fill="FFFFFF"/>
        </w:rPr>
        <w:t xml:space="preserve"> М.: Издательство </w:t>
      </w:r>
      <w:proofErr w:type="spellStart"/>
      <w:r w:rsidRPr="00600CC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600CCA">
        <w:rPr>
          <w:rFonts w:ascii="Times New Roman" w:hAnsi="Times New Roman"/>
          <w:sz w:val="24"/>
          <w:szCs w:val="24"/>
          <w:shd w:val="clear" w:color="auto" w:fill="FFFFFF"/>
        </w:rPr>
        <w:t xml:space="preserve">, 2017. </w:t>
      </w:r>
      <w:r w:rsidRPr="00600CCA">
        <w:rPr>
          <w:rFonts w:ascii="Times New Roman" w:hAnsi="Times New Roman"/>
          <w:sz w:val="24"/>
          <w:szCs w:val="24"/>
        </w:rPr>
        <w:t>–</w:t>
      </w:r>
      <w:r w:rsidRPr="00600CCA">
        <w:rPr>
          <w:rFonts w:ascii="Times New Roman" w:hAnsi="Times New Roman"/>
          <w:sz w:val="24"/>
          <w:szCs w:val="24"/>
          <w:shd w:val="clear" w:color="auto" w:fill="FFFFFF"/>
        </w:rPr>
        <w:t xml:space="preserve"> 255 с. </w:t>
      </w:r>
      <w:r w:rsidRPr="00600CCA">
        <w:rPr>
          <w:rFonts w:ascii="Times New Roman" w:hAnsi="Times New Roman"/>
          <w:sz w:val="24"/>
          <w:szCs w:val="24"/>
        </w:rPr>
        <w:t xml:space="preserve">_Режим доступа: </w:t>
      </w:r>
      <w:hyperlink r:id="rId14" w:anchor="page/1" w:history="1">
        <w:r w:rsidRPr="00600CCA">
          <w:rPr>
            <w:rFonts w:ascii="Times New Roman" w:hAnsi="Times New Roman"/>
            <w:color w:val="0000FF"/>
            <w:sz w:val="24"/>
            <w:szCs w:val="20"/>
            <w:u w:val="single"/>
          </w:rPr>
          <w:t xml:space="preserve">АНАТОМИЯ 2-е изд., </w:t>
        </w:r>
        <w:proofErr w:type="spellStart"/>
        <w:r w:rsidRPr="00600CCA">
          <w:rPr>
            <w:rFonts w:ascii="Times New Roman" w:hAnsi="Times New Roman"/>
            <w:color w:val="0000FF"/>
            <w:sz w:val="24"/>
            <w:szCs w:val="20"/>
            <w:u w:val="single"/>
          </w:rPr>
          <w:t>испр</w:t>
        </w:r>
        <w:proofErr w:type="spellEnd"/>
        <w:r w:rsidRPr="00600CCA">
          <w:rPr>
            <w:rFonts w:ascii="Times New Roman" w:hAnsi="Times New Roman"/>
            <w:color w:val="0000FF"/>
            <w:sz w:val="24"/>
            <w:szCs w:val="20"/>
            <w:u w:val="single"/>
          </w:rPr>
          <w:t>. и доп. Учебное пособие для СПО (urait.ru)</w:t>
        </w:r>
      </w:hyperlink>
    </w:p>
    <w:p w:rsidR="00600CCA" w:rsidRPr="00600CCA" w:rsidRDefault="00600CCA" w:rsidP="00600CCA">
      <w:pPr>
        <w:numPr>
          <w:ilvl w:val="0"/>
          <w:numId w:val="22"/>
        </w:numPr>
        <w:shd w:val="clear" w:color="auto" w:fill="FFFFFF"/>
        <w:spacing w:after="0"/>
        <w:ind w:left="0" w:firstLine="357"/>
        <w:outlineLvl w:val="0"/>
        <w:rPr>
          <w:rFonts w:ascii="Times New Roman" w:hAnsi="Times New Roman"/>
          <w:sz w:val="24"/>
          <w:szCs w:val="24"/>
        </w:rPr>
      </w:pPr>
      <w:r w:rsidRPr="00600CCA">
        <w:rPr>
          <w:rFonts w:ascii="Times New Roman" w:hAnsi="Times New Roman"/>
          <w:sz w:val="24"/>
          <w:szCs w:val="24"/>
        </w:rPr>
        <w:t xml:space="preserve">Калинин Р. Е., Анатомия человека. Опорно-двигательный аппарат [Электронный ресурс] / под ред. Р. Е. Калинина - М.: ГЭОТАР-Медиа, 2017. - 256 с. - ISBN 978-5- 9704-4279-1 - Режим доступа: </w:t>
      </w:r>
      <w:hyperlink r:id="rId15" w:history="1">
        <w:r w:rsidRPr="00600CCA">
          <w:rPr>
            <w:rFonts w:ascii="Times New Roman" w:hAnsi="Times New Roman"/>
            <w:color w:val="0000FF"/>
            <w:sz w:val="24"/>
            <w:szCs w:val="24"/>
            <w:u w:val="single"/>
          </w:rPr>
          <w:t>http://www.studmedlib.ru/book/ISBN9785970442791.html</w:t>
        </w:r>
      </w:hyperlink>
    </w:p>
    <w:p w:rsidR="00600CCA" w:rsidRPr="00600CCA" w:rsidRDefault="00600CCA" w:rsidP="00600CCA">
      <w:pPr>
        <w:numPr>
          <w:ilvl w:val="0"/>
          <w:numId w:val="22"/>
        </w:numPr>
        <w:shd w:val="clear" w:color="auto" w:fill="FFFFFF"/>
        <w:spacing w:after="0"/>
        <w:ind w:left="0" w:firstLine="357"/>
        <w:outlineLvl w:val="0"/>
        <w:rPr>
          <w:rFonts w:ascii="Times New Roman" w:hAnsi="Times New Roman"/>
          <w:sz w:val="24"/>
          <w:szCs w:val="24"/>
        </w:rPr>
      </w:pPr>
      <w:r w:rsidRPr="00600CCA">
        <w:rPr>
          <w:rFonts w:ascii="Times New Roman" w:hAnsi="Times New Roman"/>
          <w:sz w:val="24"/>
          <w:szCs w:val="24"/>
        </w:rPr>
        <w:t xml:space="preserve">Карелина Н.Р., Анатомия человека в графологических структурах [Электронный ресурс] / Н.Р. Карелина, И.Н. Соколова, А.Р. </w:t>
      </w:r>
      <w:proofErr w:type="spellStart"/>
      <w:r w:rsidRPr="00600CCA">
        <w:rPr>
          <w:rFonts w:ascii="Times New Roman" w:hAnsi="Times New Roman"/>
          <w:sz w:val="24"/>
          <w:szCs w:val="24"/>
        </w:rPr>
        <w:t>Хисамутдинова</w:t>
      </w:r>
      <w:proofErr w:type="spellEnd"/>
      <w:r w:rsidRPr="00600CCA">
        <w:rPr>
          <w:rFonts w:ascii="Times New Roman" w:hAnsi="Times New Roman"/>
          <w:sz w:val="24"/>
          <w:szCs w:val="24"/>
        </w:rPr>
        <w:t xml:space="preserve"> - М.: ГЭОТАР-Медиа, 2018. - 392 с. - Режим доступа: </w:t>
      </w:r>
      <w:hyperlink r:id="rId16" w:history="1">
        <w:r w:rsidRPr="00600CCA">
          <w:rPr>
            <w:rFonts w:ascii="Times New Roman" w:hAnsi="Times New Roman"/>
            <w:color w:val="0000FF"/>
            <w:sz w:val="24"/>
            <w:szCs w:val="24"/>
            <w:u w:val="single"/>
          </w:rPr>
          <w:t>http://www.studmedlib.ru/book/ISBN9785970443996.html</w:t>
        </w:r>
      </w:hyperlink>
    </w:p>
    <w:p w:rsidR="00600CCA" w:rsidRPr="00600CCA" w:rsidRDefault="00F43084" w:rsidP="00600CCA">
      <w:pPr>
        <w:numPr>
          <w:ilvl w:val="0"/>
          <w:numId w:val="22"/>
        </w:numPr>
        <w:shd w:val="clear" w:color="auto" w:fill="FFFFFF"/>
        <w:spacing w:after="0"/>
        <w:ind w:left="714" w:hanging="357"/>
        <w:outlineLvl w:val="0"/>
        <w:rPr>
          <w:rFonts w:ascii="Times New Roman" w:hAnsi="Times New Roman"/>
          <w:sz w:val="24"/>
          <w:szCs w:val="24"/>
        </w:rPr>
      </w:pPr>
      <w:hyperlink r:id="rId17" w:history="1">
        <w:r w:rsidR="00600CCA" w:rsidRPr="00600CCA">
          <w:rPr>
            <w:rFonts w:ascii="Times New Roman" w:hAnsi="Times New Roman"/>
            <w:sz w:val="24"/>
            <w:szCs w:val="24"/>
            <w:u w:val="single"/>
          </w:rPr>
          <w:t>Практикум по анатомии человека. Опорно-двигательный аппарат (books-up.ru)</w:t>
        </w:r>
      </w:hyperlink>
      <w:r w:rsidR="00600CCA" w:rsidRPr="00600CCA">
        <w:rPr>
          <w:rFonts w:ascii="Times New Roman" w:hAnsi="Times New Roman"/>
          <w:sz w:val="24"/>
          <w:szCs w:val="24"/>
        </w:rPr>
        <w:t xml:space="preserve"> </w:t>
      </w:r>
    </w:p>
    <w:p w:rsidR="00600CCA" w:rsidRDefault="00600CCA" w:rsidP="00600CCA">
      <w:pPr>
        <w:spacing w:before="240"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</w:p>
    <w:p w:rsidR="00600CCA" w:rsidRPr="00600CCA" w:rsidRDefault="00600CCA" w:rsidP="00600CCA">
      <w:pPr>
        <w:spacing w:before="240"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600CCA">
        <w:rPr>
          <w:rFonts w:ascii="Times New Roman" w:hAnsi="Times New Roman"/>
          <w:b/>
          <w:sz w:val="24"/>
          <w:szCs w:val="24"/>
        </w:rPr>
        <w:t xml:space="preserve">3.2.3. Дополнительные источники </w:t>
      </w:r>
    </w:p>
    <w:p w:rsidR="00600CCA" w:rsidRPr="00600CCA" w:rsidRDefault="00600CCA" w:rsidP="00600CCA">
      <w:pPr>
        <w:numPr>
          <w:ilvl w:val="0"/>
          <w:numId w:val="23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CCA">
        <w:rPr>
          <w:rFonts w:ascii="Times New Roman" w:hAnsi="Times New Roman"/>
          <w:sz w:val="24"/>
          <w:szCs w:val="24"/>
        </w:rPr>
        <w:t>Билич</w:t>
      </w:r>
      <w:proofErr w:type="spellEnd"/>
      <w:r w:rsidRPr="00600CCA">
        <w:rPr>
          <w:rFonts w:ascii="Times New Roman" w:hAnsi="Times New Roman"/>
          <w:sz w:val="24"/>
          <w:szCs w:val="24"/>
        </w:rPr>
        <w:t xml:space="preserve"> Г.Л. Анатомия человека: Русско-латинский атлас / Г.Л. </w:t>
      </w:r>
      <w:proofErr w:type="spellStart"/>
      <w:r w:rsidRPr="00600CCA">
        <w:rPr>
          <w:rFonts w:ascii="Times New Roman" w:hAnsi="Times New Roman"/>
          <w:sz w:val="24"/>
          <w:szCs w:val="24"/>
        </w:rPr>
        <w:t>Билич</w:t>
      </w:r>
      <w:proofErr w:type="spellEnd"/>
      <w:r w:rsidRPr="00600CCA">
        <w:rPr>
          <w:rFonts w:ascii="Times New Roman" w:hAnsi="Times New Roman"/>
          <w:sz w:val="24"/>
          <w:szCs w:val="24"/>
        </w:rPr>
        <w:t xml:space="preserve">, Е.Ю. </w:t>
      </w:r>
      <w:proofErr w:type="spellStart"/>
      <w:r w:rsidRPr="00600CCA">
        <w:rPr>
          <w:rFonts w:ascii="Times New Roman" w:hAnsi="Times New Roman"/>
          <w:sz w:val="24"/>
          <w:szCs w:val="24"/>
        </w:rPr>
        <w:t>Зигалова</w:t>
      </w:r>
      <w:proofErr w:type="spellEnd"/>
      <w:r w:rsidRPr="00600CCA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600CCA">
        <w:rPr>
          <w:rFonts w:ascii="Times New Roman" w:hAnsi="Times New Roman"/>
          <w:sz w:val="24"/>
          <w:szCs w:val="24"/>
        </w:rPr>
        <w:t>Эксмо</w:t>
      </w:r>
      <w:proofErr w:type="spellEnd"/>
      <w:r w:rsidRPr="00600CCA">
        <w:rPr>
          <w:rFonts w:ascii="Times New Roman" w:hAnsi="Times New Roman"/>
          <w:sz w:val="24"/>
          <w:szCs w:val="24"/>
        </w:rPr>
        <w:t>, 2018. -  448 с.</w:t>
      </w:r>
    </w:p>
    <w:p w:rsidR="00600CCA" w:rsidRPr="00600CCA" w:rsidRDefault="00600CCA" w:rsidP="00600CCA">
      <w:pPr>
        <w:numPr>
          <w:ilvl w:val="0"/>
          <w:numId w:val="23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CCA">
        <w:rPr>
          <w:rFonts w:ascii="Times New Roman" w:hAnsi="Times New Roman"/>
          <w:sz w:val="24"/>
          <w:szCs w:val="24"/>
        </w:rPr>
        <w:t>Гайворонский</w:t>
      </w:r>
      <w:proofErr w:type="spellEnd"/>
      <w:r w:rsidRPr="00600CCA">
        <w:rPr>
          <w:rFonts w:ascii="Times New Roman" w:hAnsi="Times New Roman"/>
          <w:sz w:val="24"/>
          <w:szCs w:val="24"/>
        </w:rPr>
        <w:t xml:space="preserve"> И.В, </w:t>
      </w:r>
      <w:proofErr w:type="spellStart"/>
      <w:r w:rsidRPr="00600CCA">
        <w:rPr>
          <w:rFonts w:ascii="Times New Roman" w:hAnsi="Times New Roman"/>
          <w:sz w:val="24"/>
          <w:szCs w:val="24"/>
        </w:rPr>
        <w:t>Ничипорук</w:t>
      </w:r>
      <w:proofErr w:type="spellEnd"/>
      <w:r w:rsidRPr="00600CCA">
        <w:rPr>
          <w:rFonts w:ascii="Times New Roman" w:hAnsi="Times New Roman"/>
          <w:sz w:val="24"/>
          <w:szCs w:val="24"/>
        </w:rPr>
        <w:t xml:space="preserve"> Г.И, </w:t>
      </w:r>
      <w:proofErr w:type="spellStart"/>
      <w:r w:rsidRPr="00600CCA">
        <w:rPr>
          <w:rFonts w:ascii="Times New Roman" w:hAnsi="Times New Roman"/>
          <w:sz w:val="24"/>
          <w:szCs w:val="24"/>
        </w:rPr>
        <w:t>Гайворонский</w:t>
      </w:r>
      <w:proofErr w:type="spellEnd"/>
      <w:r w:rsidRPr="00600CCA">
        <w:rPr>
          <w:rFonts w:ascii="Times New Roman" w:hAnsi="Times New Roman"/>
          <w:sz w:val="24"/>
          <w:szCs w:val="24"/>
        </w:rPr>
        <w:t xml:space="preserve"> А.И. Анатомия и физиология человека. -11-е изд., </w:t>
      </w:r>
      <w:proofErr w:type="spellStart"/>
      <w:r w:rsidRPr="00600CC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00CCA">
        <w:rPr>
          <w:rFonts w:ascii="Times New Roman" w:hAnsi="Times New Roman"/>
          <w:sz w:val="24"/>
          <w:szCs w:val="24"/>
        </w:rPr>
        <w:t xml:space="preserve"> и доп. - М.: Издательство «Академия», 2018. – 544 с.</w:t>
      </w:r>
    </w:p>
    <w:p w:rsidR="002048F7" w:rsidRPr="002048F7" w:rsidRDefault="002048F7" w:rsidP="00600CCA">
      <w:pPr>
        <w:numPr>
          <w:ilvl w:val="0"/>
          <w:numId w:val="23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48F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Дробинская</w:t>
      </w:r>
      <w:proofErr w:type="spellEnd"/>
      <w:r w:rsidRPr="002048F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А.О.</w:t>
      </w:r>
      <w:r w:rsidRPr="002048F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0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Анатомия и физиология человека: учебник для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</w:t>
      </w:r>
      <w:r w:rsidRPr="0020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/ А. О. </w:t>
      </w:r>
      <w:proofErr w:type="spellStart"/>
      <w:r w:rsidRPr="0020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Дробинская</w:t>
      </w:r>
      <w:proofErr w:type="spellEnd"/>
      <w:r w:rsidRPr="0020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>
        <w:rPr>
          <w:szCs w:val="24"/>
        </w:rPr>
        <w:t>–</w:t>
      </w:r>
      <w:r w:rsidRPr="0020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2-е изд., </w:t>
      </w:r>
      <w:proofErr w:type="spellStart"/>
      <w:r w:rsidRPr="0020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20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</w:t>
      </w:r>
      <w:r>
        <w:rPr>
          <w:szCs w:val="24"/>
        </w:rPr>
        <w:t>–</w:t>
      </w:r>
      <w:r w:rsidRPr="0020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Москва: Издательство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20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20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2020.</w:t>
      </w:r>
      <w:r w:rsidRPr="002048F7">
        <w:rPr>
          <w:szCs w:val="24"/>
        </w:rPr>
        <w:t xml:space="preserve"> </w:t>
      </w:r>
      <w:r>
        <w:rPr>
          <w:szCs w:val="24"/>
        </w:rPr>
        <w:t xml:space="preserve">– </w:t>
      </w:r>
      <w:r w:rsidRPr="0020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414 с. </w:t>
      </w:r>
    </w:p>
    <w:p w:rsidR="00600CCA" w:rsidRPr="00600CCA" w:rsidRDefault="00600CCA" w:rsidP="00600CCA">
      <w:pPr>
        <w:numPr>
          <w:ilvl w:val="0"/>
          <w:numId w:val="23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600CCA">
        <w:rPr>
          <w:rFonts w:ascii="Times New Roman" w:hAnsi="Times New Roman"/>
          <w:sz w:val="24"/>
          <w:szCs w:val="24"/>
        </w:rPr>
        <w:t xml:space="preserve">Карелина Н.Р. Анатомия человека в графологических структурах / Н.Р. Карелина. - М.: </w:t>
      </w:r>
      <w:proofErr w:type="spellStart"/>
      <w:r w:rsidRPr="00600CCA">
        <w:rPr>
          <w:rFonts w:ascii="Times New Roman" w:hAnsi="Times New Roman"/>
          <w:sz w:val="24"/>
          <w:szCs w:val="24"/>
        </w:rPr>
        <w:t>Гэотар</w:t>
      </w:r>
      <w:proofErr w:type="spellEnd"/>
      <w:r w:rsidRPr="00600CCA">
        <w:rPr>
          <w:rFonts w:ascii="Times New Roman" w:hAnsi="Times New Roman"/>
          <w:sz w:val="24"/>
          <w:szCs w:val="24"/>
        </w:rPr>
        <w:t>-Медиа, 2018. - 392 c.</w:t>
      </w:r>
    </w:p>
    <w:p w:rsidR="00600CCA" w:rsidRDefault="00600CCA" w:rsidP="00600CCA">
      <w:pPr>
        <w:numPr>
          <w:ilvl w:val="0"/>
          <w:numId w:val="23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CCA">
        <w:rPr>
          <w:rFonts w:ascii="Times New Roman" w:hAnsi="Times New Roman"/>
          <w:sz w:val="24"/>
          <w:szCs w:val="24"/>
        </w:rPr>
        <w:t>Калмин</w:t>
      </w:r>
      <w:proofErr w:type="spellEnd"/>
      <w:r w:rsidRPr="00600CCA">
        <w:rPr>
          <w:rFonts w:ascii="Times New Roman" w:hAnsi="Times New Roman"/>
          <w:sz w:val="24"/>
          <w:szCs w:val="24"/>
        </w:rPr>
        <w:t xml:space="preserve"> О.В. Анатомия человека в таблицах и схемах: Учебное пособие / О.В. </w:t>
      </w:r>
      <w:proofErr w:type="spellStart"/>
      <w:r w:rsidRPr="00600CCA">
        <w:rPr>
          <w:rFonts w:ascii="Times New Roman" w:hAnsi="Times New Roman"/>
          <w:sz w:val="24"/>
          <w:szCs w:val="24"/>
        </w:rPr>
        <w:t>Калмин</w:t>
      </w:r>
      <w:proofErr w:type="spellEnd"/>
      <w:r w:rsidRPr="00600CCA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600CCA">
        <w:rPr>
          <w:rFonts w:ascii="Times New Roman" w:hAnsi="Times New Roman"/>
          <w:sz w:val="24"/>
          <w:szCs w:val="24"/>
        </w:rPr>
        <w:t>Рн</w:t>
      </w:r>
      <w:proofErr w:type="spellEnd"/>
      <w:proofErr w:type="gramStart"/>
      <w:r w:rsidRPr="00600CCA">
        <w:rPr>
          <w:rFonts w:ascii="Times New Roman" w:hAnsi="Times New Roman"/>
          <w:sz w:val="24"/>
          <w:szCs w:val="24"/>
        </w:rPr>
        <w:t>/Д</w:t>
      </w:r>
      <w:proofErr w:type="gramEnd"/>
      <w:r w:rsidRPr="00600CCA">
        <w:rPr>
          <w:rFonts w:ascii="Times New Roman" w:hAnsi="Times New Roman"/>
          <w:sz w:val="24"/>
          <w:szCs w:val="24"/>
        </w:rPr>
        <w:t>: Феникс, 2018. - 256 c.</w:t>
      </w:r>
    </w:p>
    <w:p w:rsidR="00557219" w:rsidRPr="008F1CBE" w:rsidRDefault="00557219" w:rsidP="00557219">
      <w:pPr>
        <w:pStyle w:val="a4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0" w:firstLine="360"/>
        <w:contextualSpacing/>
        <w:jc w:val="both"/>
        <w:rPr>
          <w:szCs w:val="24"/>
        </w:rPr>
      </w:pPr>
      <w:r>
        <w:rPr>
          <w:color w:val="212529"/>
          <w:shd w:val="clear" w:color="auto" w:fill="FFFFFF"/>
        </w:rPr>
        <w:t>Удальцов Е.</w:t>
      </w:r>
      <w:r w:rsidRPr="008F1CBE">
        <w:rPr>
          <w:color w:val="212529"/>
          <w:shd w:val="clear" w:color="auto" w:fill="FFFFFF"/>
        </w:rPr>
        <w:t>А. Анатомия и физиология человека</w:t>
      </w:r>
      <w:r>
        <w:rPr>
          <w:color w:val="212529"/>
          <w:shd w:val="clear" w:color="auto" w:fill="FFFFFF"/>
        </w:rPr>
        <w:t xml:space="preserve">: практикум для </w:t>
      </w:r>
      <w:proofErr w:type="gramStart"/>
      <w:r>
        <w:rPr>
          <w:color w:val="212529"/>
          <w:shd w:val="clear" w:color="auto" w:fill="FFFFFF"/>
        </w:rPr>
        <w:t>СПО / Е.</w:t>
      </w:r>
      <w:proofErr w:type="gramEnd"/>
      <w:r w:rsidRPr="008F1CBE">
        <w:rPr>
          <w:color w:val="212529"/>
          <w:shd w:val="clear" w:color="auto" w:fill="FFFFFF"/>
        </w:rPr>
        <w:t xml:space="preserve">А. Удальцов. </w:t>
      </w:r>
      <w:r>
        <w:rPr>
          <w:szCs w:val="24"/>
        </w:rPr>
        <w:t>–</w:t>
      </w:r>
      <w:r w:rsidRPr="008F1CBE">
        <w:rPr>
          <w:color w:val="212529"/>
          <w:shd w:val="clear" w:color="auto" w:fill="FFFFFF"/>
        </w:rPr>
        <w:t xml:space="preserve"> Саратов: Профобразование, 2021. </w:t>
      </w:r>
      <w:r>
        <w:rPr>
          <w:szCs w:val="24"/>
        </w:rPr>
        <w:t>–</w:t>
      </w:r>
      <w:r w:rsidRPr="008F1CBE">
        <w:rPr>
          <w:color w:val="212529"/>
          <w:shd w:val="clear" w:color="auto" w:fill="FFFFFF"/>
        </w:rPr>
        <w:t xml:space="preserve"> 143 c. </w:t>
      </w:r>
    </w:p>
    <w:p w:rsidR="00F1193E" w:rsidRDefault="00F1193E" w:rsidP="00F1193E">
      <w:pPr>
        <w:spacing w:before="120"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Периодические издания:</w:t>
      </w:r>
    </w:p>
    <w:p w:rsidR="00F1193E" w:rsidRDefault="00F1193E" w:rsidP="00600CCA">
      <w:pPr>
        <w:pStyle w:val="a4"/>
        <w:numPr>
          <w:ilvl w:val="0"/>
          <w:numId w:val="20"/>
        </w:numPr>
        <w:tabs>
          <w:tab w:val="left" w:pos="0"/>
          <w:tab w:val="left" w:pos="709"/>
        </w:tabs>
        <w:spacing w:before="0" w:after="0" w:line="276" w:lineRule="auto"/>
        <w:ind w:left="0" w:firstLine="357"/>
        <w:jc w:val="both"/>
        <w:rPr>
          <w:szCs w:val="24"/>
          <w:shd w:val="clear" w:color="auto" w:fill="FFFFFF"/>
        </w:rPr>
      </w:pPr>
      <w:r>
        <w:rPr>
          <w:szCs w:val="24"/>
        </w:rPr>
        <w:t>Журнал «Долорес</w:t>
      </w:r>
      <w:r>
        <w:rPr>
          <w:szCs w:val="24"/>
          <w:shd w:val="clear" w:color="auto" w:fill="FFFFFF"/>
        </w:rPr>
        <w:t>. Прически. Косметика. Мода»: ежеквартальный журнал Союза парикмахеров и косметологов России / учредитель ООО «Издательский дом «Долорес»». -  20</w:t>
      </w:r>
      <w:r w:rsidR="002048F7">
        <w:rPr>
          <w:szCs w:val="24"/>
          <w:shd w:val="clear" w:color="auto" w:fill="FFFFFF"/>
        </w:rPr>
        <w:t>1</w:t>
      </w:r>
      <w:r w:rsidR="005F46A0">
        <w:rPr>
          <w:szCs w:val="24"/>
          <w:shd w:val="clear" w:color="auto" w:fill="FFFFFF"/>
        </w:rPr>
        <w:t>8</w:t>
      </w:r>
      <w:r>
        <w:rPr>
          <w:szCs w:val="24"/>
          <w:shd w:val="clear" w:color="auto" w:fill="FFFFFF"/>
        </w:rPr>
        <w:t>-20</w:t>
      </w:r>
      <w:r w:rsidR="002048F7">
        <w:rPr>
          <w:szCs w:val="24"/>
          <w:shd w:val="clear" w:color="auto" w:fill="FFFFFF"/>
        </w:rPr>
        <w:t>2</w:t>
      </w:r>
      <w:r w:rsidR="005F46A0">
        <w:rPr>
          <w:szCs w:val="24"/>
          <w:shd w:val="clear" w:color="auto" w:fill="FFFFFF"/>
        </w:rPr>
        <w:t>2</w:t>
      </w:r>
      <w:r>
        <w:rPr>
          <w:szCs w:val="24"/>
          <w:shd w:val="clear" w:color="auto" w:fill="FFFFFF"/>
        </w:rPr>
        <w:t xml:space="preserve">.  </w:t>
      </w:r>
    </w:p>
    <w:p w:rsidR="00F1193E" w:rsidRDefault="00F1193E" w:rsidP="00600CCA">
      <w:pPr>
        <w:pStyle w:val="a4"/>
        <w:numPr>
          <w:ilvl w:val="0"/>
          <w:numId w:val="20"/>
        </w:numPr>
        <w:tabs>
          <w:tab w:val="left" w:pos="0"/>
          <w:tab w:val="left" w:pos="709"/>
        </w:tabs>
        <w:spacing w:before="0" w:after="0" w:line="276" w:lineRule="auto"/>
        <w:ind w:left="0" w:firstLine="357"/>
        <w:jc w:val="both"/>
        <w:rPr>
          <w:szCs w:val="24"/>
          <w:shd w:val="clear" w:color="auto" w:fill="FFFFFF"/>
        </w:rPr>
      </w:pPr>
      <w:r>
        <w:rPr>
          <w:szCs w:val="24"/>
        </w:rPr>
        <w:t>Журнал «Парикмахер-стилист-визажист». - М.: ИД «Панорама», 201</w:t>
      </w:r>
      <w:r w:rsidR="005F46A0">
        <w:rPr>
          <w:szCs w:val="24"/>
        </w:rPr>
        <w:t>8</w:t>
      </w:r>
      <w:r>
        <w:rPr>
          <w:szCs w:val="24"/>
        </w:rPr>
        <w:t>-20</w:t>
      </w:r>
      <w:r w:rsidR="002048F7">
        <w:rPr>
          <w:szCs w:val="24"/>
        </w:rPr>
        <w:t>2</w:t>
      </w:r>
      <w:r w:rsidR="005F46A0">
        <w:rPr>
          <w:szCs w:val="24"/>
        </w:rPr>
        <w:t>2</w:t>
      </w:r>
      <w:r>
        <w:rPr>
          <w:szCs w:val="24"/>
        </w:rPr>
        <w:t xml:space="preserve">. </w:t>
      </w:r>
    </w:p>
    <w:p w:rsidR="00F1193E" w:rsidRDefault="00F1193E" w:rsidP="00600CCA">
      <w:pPr>
        <w:pStyle w:val="a4"/>
        <w:numPr>
          <w:ilvl w:val="0"/>
          <w:numId w:val="20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0" w:after="0" w:line="276" w:lineRule="auto"/>
        <w:ind w:left="0" w:firstLine="357"/>
        <w:contextualSpacing/>
        <w:jc w:val="both"/>
        <w:rPr>
          <w:szCs w:val="24"/>
        </w:rPr>
      </w:pPr>
      <w:r>
        <w:rPr>
          <w:szCs w:val="24"/>
        </w:rPr>
        <w:t xml:space="preserve">Журнал </w:t>
      </w:r>
      <w:r>
        <w:rPr>
          <w:szCs w:val="24"/>
          <w:lang w:val="en-US"/>
        </w:rPr>
        <w:t>Hair</w:t>
      </w:r>
      <w:r>
        <w:sym w:font="Symbol" w:char="F0A2"/>
      </w:r>
      <w:r>
        <w:rPr>
          <w:szCs w:val="24"/>
          <w:lang w:val="en-US"/>
        </w:rPr>
        <w:t>s</w:t>
      </w:r>
      <w:r w:rsidRPr="00F1193E">
        <w:rPr>
          <w:szCs w:val="24"/>
        </w:rPr>
        <w:t xml:space="preserve"> </w:t>
      </w:r>
      <w:r>
        <w:rPr>
          <w:szCs w:val="24"/>
          <w:lang w:val="en-US"/>
        </w:rPr>
        <w:t>how</w:t>
      </w:r>
      <w:r>
        <w:rPr>
          <w:szCs w:val="24"/>
        </w:rPr>
        <w:t xml:space="preserve"> [Электр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>ерсия].  –  М.: ООО «Бизнес Бьюти». - Режим доступа:</w:t>
      </w:r>
      <w:r w:rsidR="002048F7">
        <w:rPr>
          <w:szCs w:val="24"/>
        </w:rPr>
        <w:t xml:space="preserve"> </w:t>
      </w:r>
      <w:r>
        <w:rPr>
          <w:szCs w:val="24"/>
        </w:rPr>
        <w:t>201</w:t>
      </w:r>
      <w:r w:rsidR="002048F7">
        <w:rPr>
          <w:szCs w:val="24"/>
        </w:rPr>
        <w:t>6</w:t>
      </w:r>
      <w:r>
        <w:rPr>
          <w:szCs w:val="24"/>
        </w:rPr>
        <w:t>-20</w:t>
      </w:r>
      <w:r w:rsidR="002048F7">
        <w:rPr>
          <w:szCs w:val="24"/>
        </w:rPr>
        <w:t>2</w:t>
      </w:r>
      <w:r w:rsidR="005F46A0">
        <w:rPr>
          <w:szCs w:val="24"/>
        </w:rPr>
        <w:t>2</w:t>
      </w:r>
      <w:r>
        <w:rPr>
          <w:szCs w:val="24"/>
        </w:rPr>
        <w:t xml:space="preserve">. </w:t>
      </w:r>
      <w:hyperlink r:id="rId18" w:history="1">
        <w:r>
          <w:rPr>
            <w:rStyle w:val="a3"/>
            <w:szCs w:val="24"/>
          </w:rPr>
          <w:t>http://hair.su/zhurnaly/</w:t>
        </w:r>
      </w:hyperlink>
      <w:r>
        <w:rPr>
          <w:szCs w:val="24"/>
        </w:rPr>
        <w:t xml:space="preserve"> </w:t>
      </w:r>
    </w:p>
    <w:p w:rsidR="00F1193E" w:rsidRPr="008D420D" w:rsidRDefault="00F1193E" w:rsidP="00F1193E">
      <w:pPr>
        <w:pStyle w:val="a4"/>
        <w:autoSpaceDE w:val="0"/>
        <w:autoSpaceDN w:val="0"/>
        <w:adjustRightInd w:val="0"/>
        <w:spacing w:before="0" w:after="0" w:line="276" w:lineRule="auto"/>
        <w:ind w:left="284"/>
        <w:contextualSpacing/>
        <w:jc w:val="both"/>
        <w:rPr>
          <w:sz w:val="16"/>
          <w:szCs w:val="16"/>
        </w:rPr>
      </w:pPr>
    </w:p>
    <w:p w:rsidR="00BF388E" w:rsidRPr="00E30D9E" w:rsidRDefault="00BF388E" w:rsidP="008D420D">
      <w:pPr>
        <w:widowControl w:val="0"/>
        <w:spacing w:before="120" w:after="12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3962"/>
        <w:gridCol w:w="2798"/>
      </w:tblGrid>
      <w:tr w:rsidR="00BF388E" w:rsidRPr="00E30D9E" w:rsidTr="005F46A0">
        <w:tc>
          <w:tcPr>
            <w:tcW w:w="1666" w:type="pct"/>
            <w:vAlign w:val="center"/>
          </w:tcPr>
          <w:p w:rsidR="00BF388E" w:rsidRPr="00E30D9E" w:rsidRDefault="00BF388E" w:rsidP="00BC20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54" w:type="pct"/>
            <w:vAlign w:val="center"/>
          </w:tcPr>
          <w:p w:rsidR="00BF388E" w:rsidRPr="00E30D9E" w:rsidRDefault="00BF388E" w:rsidP="00BC20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80" w:type="pct"/>
            <w:vAlign w:val="center"/>
          </w:tcPr>
          <w:p w:rsidR="00BF388E" w:rsidRPr="00E30D9E" w:rsidRDefault="00BF388E" w:rsidP="00BC20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BF388E" w:rsidRPr="00E30D9E" w:rsidTr="005F46A0">
        <w:tc>
          <w:tcPr>
            <w:tcW w:w="1666" w:type="pct"/>
          </w:tcPr>
          <w:p w:rsidR="00BF388E" w:rsidRPr="00FA5B30" w:rsidRDefault="00BF388E" w:rsidP="008D42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B30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BF388E" w:rsidRPr="00E30D9E" w:rsidRDefault="00BF388E" w:rsidP="00FA5B30">
            <w:pPr>
              <w:pStyle w:val="a4"/>
              <w:numPr>
                <w:ilvl w:val="0"/>
                <w:numId w:val="8"/>
              </w:numPr>
              <w:tabs>
                <w:tab w:val="left" w:pos="43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E30D9E">
              <w:rPr>
                <w:szCs w:val="24"/>
              </w:rPr>
              <w:t>анализировать внешние формы фигуры человека и особенности пластики деталей лица;</w:t>
            </w:r>
          </w:p>
          <w:p w:rsidR="00BF388E" w:rsidRPr="00E30D9E" w:rsidRDefault="00BF388E" w:rsidP="00FA5B30">
            <w:pPr>
              <w:pStyle w:val="a4"/>
              <w:numPr>
                <w:ilvl w:val="0"/>
                <w:numId w:val="8"/>
              </w:numPr>
              <w:tabs>
                <w:tab w:val="left" w:pos="43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E30D9E">
              <w:rPr>
                <w:szCs w:val="24"/>
              </w:rPr>
              <w:t>находить на живой модели пальпацией необходимые мышцы;</w:t>
            </w:r>
          </w:p>
          <w:p w:rsidR="00BF388E" w:rsidRPr="00E30D9E" w:rsidRDefault="00BF388E" w:rsidP="00FA5B30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388E" w:rsidRPr="00E30D9E" w:rsidRDefault="00BF388E" w:rsidP="00FA5B30">
            <w:pPr>
              <w:pStyle w:val="a4"/>
              <w:numPr>
                <w:ilvl w:val="0"/>
                <w:numId w:val="8"/>
              </w:numPr>
              <w:tabs>
                <w:tab w:val="left" w:pos="43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E30D9E">
              <w:rPr>
                <w:szCs w:val="24"/>
              </w:rPr>
              <w:t>основные понятия и термины пластической анатомии;</w:t>
            </w:r>
          </w:p>
          <w:p w:rsidR="00BF388E" w:rsidRPr="00E30D9E" w:rsidRDefault="00BF388E" w:rsidP="00FA5B30">
            <w:pPr>
              <w:pStyle w:val="a4"/>
              <w:numPr>
                <w:ilvl w:val="0"/>
                <w:numId w:val="8"/>
              </w:numPr>
              <w:tabs>
                <w:tab w:val="left" w:pos="43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E30D9E">
              <w:rPr>
                <w:szCs w:val="24"/>
              </w:rPr>
              <w:t xml:space="preserve">пластические особенности фигуры и лица </w:t>
            </w:r>
            <w:r w:rsidRPr="00E30D9E">
              <w:rPr>
                <w:szCs w:val="24"/>
              </w:rPr>
              <w:lastRenderedPageBreak/>
              <w:t>человека, формирующие его внешний облик;</w:t>
            </w:r>
          </w:p>
          <w:p w:rsidR="00BF388E" w:rsidRPr="00E30D9E" w:rsidRDefault="00BF388E" w:rsidP="00FA5B30">
            <w:pPr>
              <w:pStyle w:val="a4"/>
              <w:numPr>
                <w:ilvl w:val="0"/>
                <w:numId w:val="8"/>
              </w:numPr>
              <w:tabs>
                <w:tab w:val="left" w:pos="43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E30D9E">
              <w:rPr>
                <w:szCs w:val="24"/>
              </w:rPr>
              <w:t>анатомическое строение опорно-двигательного аппарата;</w:t>
            </w:r>
          </w:p>
          <w:p w:rsidR="00BF388E" w:rsidRPr="00E30D9E" w:rsidRDefault="00BF388E" w:rsidP="00FA5B30">
            <w:pPr>
              <w:pStyle w:val="a4"/>
              <w:numPr>
                <w:ilvl w:val="0"/>
                <w:numId w:val="8"/>
              </w:numPr>
              <w:tabs>
                <w:tab w:val="left" w:pos="43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E30D9E">
              <w:rPr>
                <w:szCs w:val="24"/>
              </w:rPr>
              <w:t>пластическую анатомию опорно-двигательного аппарата человека;</w:t>
            </w:r>
          </w:p>
          <w:p w:rsidR="00BF388E" w:rsidRPr="00E30D9E" w:rsidRDefault="00BF388E" w:rsidP="00FA5B30">
            <w:pPr>
              <w:pStyle w:val="a4"/>
              <w:numPr>
                <w:ilvl w:val="0"/>
                <w:numId w:val="8"/>
              </w:numPr>
              <w:tabs>
                <w:tab w:val="left" w:pos="43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E30D9E">
              <w:rPr>
                <w:szCs w:val="24"/>
              </w:rPr>
              <w:t>пластические особенности  большой и малых фор</w:t>
            </w:r>
            <w:proofErr w:type="gramStart"/>
            <w:r w:rsidRPr="00E30D9E">
              <w:rPr>
                <w:szCs w:val="24"/>
              </w:rPr>
              <w:t>м(</w:t>
            </w:r>
            <w:proofErr w:type="gramEnd"/>
            <w:r w:rsidRPr="00E30D9E">
              <w:rPr>
                <w:szCs w:val="24"/>
              </w:rPr>
              <w:t xml:space="preserve"> головы, лица, кистей, стоп, туловища) фигуры человека;</w:t>
            </w:r>
          </w:p>
          <w:p w:rsidR="00BF388E" w:rsidRPr="00E30D9E" w:rsidRDefault="00BF388E" w:rsidP="00FA5B30">
            <w:pPr>
              <w:pStyle w:val="a4"/>
              <w:numPr>
                <w:ilvl w:val="0"/>
                <w:numId w:val="8"/>
              </w:numPr>
              <w:tabs>
                <w:tab w:val="left" w:pos="43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  <w:lang w:eastAsia="en-US"/>
              </w:rPr>
            </w:pPr>
            <w:r w:rsidRPr="00E30D9E">
              <w:rPr>
                <w:szCs w:val="24"/>
              </w:rPr>
              <w:t>основы ученья  о пропорциях  большой и малых форм (головы, лица, кистей, стоп, туловища) фигуры человека.</w:t>
            </w:r>
          </w:p>
        </w:tc>
        <w:tc>
          <w:tcPr>
            <w:tcW w:w="1954" w:type="pct"/>
          </w:tcPr>
          <w:p w:rsidR="00FA5B30" w:rsidRDefault="00FA5B30" w:rsidP="00FA5B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Правильность, полнота выполнения заданий, точность формулировок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Адекватность, оптимальность выбора способов действий, методов, последовательностей действий </w:t>
            </w:r>
          </w:p>
          <w:p w:rsidR="00BF388E" w:rsidRDefault="00FA5B30" w:rsidP="00FA5B30">
            <w:pPr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FA5B30" w:rsidRDefault="00FA5B30" w:rsidP="00FA5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5B30" w:rsidRDefault="00FA5B30" w:rsidP="00FA5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5B30" w:rsidRPr="00822037" w:rsidRDefault="00FA5B30" w:rsidP="00FA5B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олнота ответов, точность формулировок, адекватность применения профессиональной терминологии</w:t>
            </w:r>
          </w:p>
          <w:p w:rsidR="00FA5B30" w:rsidRPr="00E30D9E" w:rsidRDefault="00FA5B30" w:rsidP="00FA5B30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75% правильных ответов</w:t>
            </w:r>
          </w:p>
        </w:tc>
        <w:tc>
          <w:tcPr>
            <w:tcW w:w="1380" w:type="pct"/>
          </w:tcPr>
          <w:p w:rsidR="00FA5B30" w:rsidRDefault="00FA5B30" w:rsidP="00FA5B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Контрольные тесты, индивидуальные задания,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индивидуальные зачёты по строению опорно-двигательному аппарату человека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5B30" w:rsidRPr="00822037" w:rsidRDefault="00FA5B30" w:rsidP="00FA5B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FA5B30" w:rsidRDefault="00FA5B30" w:rsidP="00FA5B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B30" w:rsidRDefault="00FA5B30" w:rsidP="00FA5B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sz w:val="24"/>
                <w:szCs w:val="24"/>
              </w:rPr>
              <w:t xml:space="preserve">Экспертная оценка  результатов деятельности обучающегося при выполнении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практических заданий;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83C">
              <w:rPr>
                <w:rFonts w:ascii="Times New Roman" w:hAnsi="Times New Roman"/>
                <w:sz w:val="24"/>
                <w:szCs w:val="24"/>
              </w:rPr>
              <w:t xml:space="preserve">самостоятельной работы,  тестирования и </w:t>
            </w:r>
            <w:r w:rsidRPr="00D6483C">
              <w:rPr>
                <w:rFonts w:ascii="Times New Roman" w:hAnsi="Times New Roman"/>
                <w:sz w:val="24"/>
                <w:szCs w:val="24"/>
              </w:rPr>
              <w:lastRenderedPageBreak/>
              <w:t>других видов текущего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5B30" w:rsidRPr="00822037" w:rsidRDefault="00FA5B30" w:rsidP="00FA5B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 промежуточного контроля</w:t>
            </w:r>
          </w:p>
          <w:p w:rsidR="00BF388E" w:rsidRPr="00E30D9E" w:rsidRDefault="00BF388E" w:rsidP="00E513B9">
            <w:pPr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BF388E" w:rsidRPr="00E30D9E" w:rsidRDefault="00BF388E" w:rsidP="00E513B9">
            <w:pPr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 результат выполнения  </w:t>
            </w:r>
          </w:p>
          <w:p w:rsidR="00BF388E" w:rsidRPr="00E30D9E" w:rsidRDefault="00BF388E" w:rsidP="00E513B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6A0" w:rsidRPr="00E30D9E" w:rsidTr="005F46A0">
        <w:tc>
          <w:tcPr>
            <w:tcW w:w="1666" w:type="pct"/>
          </w:tcPr>
          <w:p w:rsidR="005F46A0" w:rsidRPr="00DD5196" w:rsidRDefault="005F46A0" w:rsidP="00682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1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5F46A0" w:rsidRPr="00DD5196" w:rsidRDefault="005F46A0" w:rsidP="006827E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DD5196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DD5196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DD5196">
              <w:rPr>
                <w:rFonts w:ascii="Times New Roman" w:hAnsi="Times New Roman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DD5196">
              <w:rPr>
                <w:rFonts w:ascii="Times New Roman" w:hAnsi="Times New Roman"/>
                <w:szCs w:val="24"/>
              </w:rPr>
              <w:t>Стремящийся</w:t>
            </w:r>
            <w:proofErr w:type="gramEnd"/>
            <w:r w:rsidRPr="00DD5196">
              <w:rPr>
                <w:rFonts w:ascii="Times New Roman" w:hAnsi="Times New Roman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5F46A0" w:rsidRPr="00DD5196" w:rsidRDefault="005F46A0" w:rsidP="006827E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DD5196">
              <w:rPr>
                <w:rFonts w:ascii="Times New Roman" w:hAnsi="Times New Roman"/>
                <w:szCs w:val="24"/>
              </w:rPr>
              <w:t xml:space="preserve">7. </w:t>
            </w:r>
            <w:proofErr w:type="gramStart"/>
            <w:r w:rsidRPr="00DD5196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DD5196">
              <w:rPr>
                <w:rFonts w:ascii="Times New Roman" w:hAnsi="Times New Roman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DD5196">
              <w:rPr>
                <w:rFonts w:ascii="Times New Roman" w:hAnsi="Times New Roman"/>
                <w:szCs w:val="24"/>
              </w:rPr>
              <w:t>Уважающий</w:t>
            </w:r>
            <w:proofErr w:type="gramEnd"/>
            <w:r w:rsidRPr="00DD5196">
              <w:rPr>
                <w:rFonts w:ascii="Times New Roman" w:hAnsi="Times New Roman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5F46A0" w:rsidRPr="00DD5196" w:rsidRDefault="005F46A0" w:rsidP="006827E3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DD5196">
              <w:rPr>
                <w:rFonts w:ascii="Times New Roman" w:hAnsi="Times New Roman"/>
                <w:szCs w:val="24"/>
              </w:rPr>
              <w:t xml:space="preserve">11. </w:t>
            </w:r>
            <w:proofErr w:type="gramStart"/>
            <w:r w:rsidRPr="00DD5196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DD5196">
              <w:rPr>
                <w:rFonts w:ascii="Times New Roman" w:hAnsi="Times New Roman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5F46A0" w:rsidRPr="005F46A0" w:rsidRDefault="005F46A0" w:rsidP="005F46A0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eastAsia="x-none"/>
              </w:rPr>
            </w:pPr>
            <w:r w:rsidRPr="00DD5196">
              <w:rPr>
                <w:rFonts w:ascii="Times New Roman" w:hAnsi="Times New Roman"/>
                <w:szCs w:val="24"/>
              </w:rPr>
              <w:t xml:space="preserve">15. </w:t>
            </w:r>
            <w:proofErr w:type="gramStart"/>
            <w:r w:rsidRPr="00DD5196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DD5196">
              <w:rPr>
                <w:rFonts w:ascii="Times New Roman" w:hAnsi="Times New Roman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1954" w:type="pct"/>
          </w:tcPr>
          <w:p w:rsidR="005F46A0" w:rsidRPr="00DD5196" w:rsidRDefault="005F46A0" w:rsidP="00682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t xml:space="preserve">– Демонстрация интереса к будущей профессии; </w:t>
            </w:r>
          </w:p>
          <w:p w:rsidR="005F46A0" w:rsidRPr="00DD5196" w:rsidRDefault="005F46A0" w:rsidP="00682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5F46A0" w:rsidRPr="00DD5196" w:rsidRDefault="005F46A0" w:rsidP="00682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5F46A0" w:rsidRPr="00DD5196" w:rsidRDefault="005F46A0" w:rsidP="00682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5F46A0" w:rsidRPr="00DD5196" w:rsidRDefault="005F46A0" w:rsidP="00682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5F46A0" w:rsidRPr="00DD5196" w:rsidRDefault="005F46A0" w:rsidP="00682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5F46A0" w:rsidRPr="00DD5196" w:rsidRDefault="005F46A0" w:rsidP="00682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5F46A0" w:rsidRPr="00DD5196" w:rsidRDefault="005F46A0" w:rsidP="00682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</w:t>
            </w:r>
          </w:p>
        </w:tc>
        <w:tc>
          <w:tcPr>
            <w:tcW w:w="1380" w:type="pct"/>
          </w:tcPr>
          <w:p w:rsidR="005F46A0" w:rsidRDefault="005F46A0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t>Наблюдение, экспертная оценка во время учебной деятельности</w:t>
            </w:r>
          </w:p>
          <w:p w:rsidR="005F46A0" w:rsidRPr="00822037" w:rsidRDefault="005F46A0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88E" w:rsidRPr="00E30D9E" w:rsidRDefault="00BF388E" w:rsidP="000E64D3">
      <w:pPr>
        <w:pStyle w:val="a4"/>
        <w:jc w:val="both"/>
        <w:rPr>
          <w:szCs w:val="24"/>
          <w:lang w:eastAsia="en-US"/>
        </w:rPr>
      </w:pPr>
    </w:p>
    <w:sectPr w:rsidR="00BF388E" w:rsidRPr="00E30D9E" w:rsidSect="008D7557">
      <w:pgSz w:w="11906" w:h="16838"/>
      <w:pgMar w:top="1134" w:right="850" w:bottom="1134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84" w:rsidRDefault="00F43084" w:rsidP="008D7557">
      <w:pPr>
        <w:spacing w:after="0" w:line="240" w:lineRule="auto"/>
      </w:pPr>
      <w:r>
        <w:separator/>
      </w:r>
    </w:p>
  </w:endnote>
  <w:endnote w:type="continuationSeparator" w:id="0">
    <w:p w:rsidR="00F43084" w:rsidRDefault="00F43084" w:rsidP="008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584858"/>
      <w:docPartObj>
        <w:docPartGallery w:val="Page Numbers (Bottom of Page)"/>
        <w:docPartUnique/>
      </w:docPartObj>
    </w:sdtPr>
    <w:sdtEndPr/>
    <w:sdtContent>
      <w:p w:rsidR="00E513B9" w:rsidRDefault="00E513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9B8">
          <w:rPr>
            <w:noProof/>
          </w:rPr>
          <w:t>8</w:t>
        </w:r>
        <w:r>
          <w:fldChar w:fldCharType="end"/>
        </w:r>
      </w:p>
    </w:sdtContent>
  </w:sdt>
  <w:p w:rsidR="00E513B9" w:rsidRDefault="00E513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84" w:rsidRDefault="00F43084" w:rsidP="008D7557">
      <w:pPr>
        <w:spacing w:after="0" w:line="240" w:lineRule="auto"/>
      </w:pPr>
      <w:r>
        <w:separator/>
      </w:r>
    </w:p>
  </w:footnote>
  <w:footnote w:type="continuationSeparator" w:id="0">
    <w:p w:rsidR="00F43084" w:rsidRDefault="00F43084" w:rsidP="008D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D87"/>
    <w:multiLevelType w:val="hybridMultilevel"/>
    <w:tmpl w:val="B17C6172"/>
    <w:lvl w:ilvl="0" w:tplc="EA94D8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5685D8F"/>
    <w:multiLevelType w:val="hybridMultilevel"/>
    <w:tmpl w:val="107E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F38EE"/>
    <w:multiLevelType w:val="hybridMultilevel"/>
    <w:tmpl w:val="63A2DD1C"/>
    <w:lvl w:ilvl="0" w:tplc="3E9AFC92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>
    <w:nsid w:val="24AB6C15"/>
    <w:multiLevelType w:val="hybridMultilevel"/>
    <w:tmpl w:val="6F0465A8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613E76"/>
    <w:multiLevelType w:val="hybridMultilevel"/>
    <w:tmpl w:val="F834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539"/>
    <w:multiLevelType w:val="hybridMultilevel"/>
    <w:tmpl w:val="221C0EEA"/>
    <w:lvl w:ilvl="0" w:tplc="EA44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94DC2"/>
    <w:multiLevelType w:val="hybridMultilevel"/>
    <w:tmpl w:val="00B6B8E0"/>
    <w:lvl w:ilvl="0" w:tplc="04190011">
      <w:start w:val="1"/>
      <w:numFmt w:val="decimal"/>
      <w:lvlText w:val="%1)"/>
      <w:lvlJc w:val="left"/>
      <w:pPr>
        <w:ind w:left="14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220"/>
        </w:tabs>
        <w:ind w:left="7220" w:hanging="360"/>
      </w:pPr>
      <w:rPr>
        <w:rFonts w:cs="Times New Roman"/>
      </w:rPr>
    </w:lvl>
  </w:abstractNum>
  <w:abstractNum w:abstractNumId="9">
    <w:nsid w:val="4CF35857"/>
    <w:multiLevelType w:val="hybridMultilevel"/>
    <w:tmpl w:val="123CF416"/>
    <w:lvl w:ilvl="0" w:tplc="8466B5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C6B75"/>
    <w:multiLevelType w:val="hybridMultilevel"/>
    <w:tmpl w:val="63C4D33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72BE2CF1"/>
    <w:multiLevelType w:val="hybridMultilevel"/>
    <w:tmpl w:val="AB14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A6EA5"/>
    <w:multiLevelType w:val="hybridMultilevel"/>
    <w:tmpl w:val="DC40422E"/>
    <w:lvl w:ilvl="0" w:tplc="3E9AFC92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>
    <w:nsid w:val="748E3C78"/>
    <w:multiLevelType w:val="hybridMultilevel"/>
    <w:tmpl w:val="031EE18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74970852"/>
    <w:multiLevelType w:val="hybridMultilevel"/>
    <w:tmpl w:val="A0CC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B289F"/>
    <w:multiLevelType w:val="hybridMultilevel"/>
    <w:tmpl w:val="130E87C0"/>
    <w:lvl w:ilvl="0" w:tplc="EA44C4C2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6">
    <w:nsid w:val="7881391B"/>
    <w:multiLevelType w:val="hybridMultilevel"/>
    <w:tmpl w:val="78584848"/>
    <w:lvl w:ilvl="0" w:tplc="8D20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821E1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C66713"/>
    <w:multiLevelType w:val="hybridMultilevel"/>
    <w:tmpl w:val="393E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17"/>
  </w:num>
  <w:num w:numId="10">
    <w:abstractNumId w:val="9"/>
  </w:num>
  <w:num w:numId="11">
    <w:abstractNumId w:val="1"/>
  </w:num>
  <w:num w:numId="12">
    <w:abstractNumId w:val="8"/>
  </w:num>
  <w:num w:numId="13">
    <w:abstractNumId w:val="15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8E"/>
    <w:rsid w:val="0001013E"/>
    <w:rsid w:val="0004187E"/>
    <w:rsid w:val="00046BC1"/>
    <w:rsid w:val="000E64D3"/>
    <w:rsid w:val="000E7BDC"/>
    <w:rsid w:val="000F740E"/>
    <w:rsid w:val="001C6474"/>
    <w:rsid w:val="001D1887"/>
    <w:rsid w:val="001D1F77"/>
    <w:rsid w:val="002048F7"/>
    <w:rsid w:val="00207B49"/>
    <w:rsid w:val="00284937"/>
    <w:rsid w:val="002B1B29"/>
    <w:rsid w:val="002B3D90"/>
    <w:rsid w:val="003825DA"/>
    <w:rsid w:val="00393ECB"/>
    <w:rsid w:val="00394C51"/>
    <w:rsid w:val="003952D8"/>
    <w:rsid w:val="0040599F"/>
    <w:rsid w:val="00450919"/>
    <w:rsid w:val="004A1562"/>
    <w:rsid w:val="004F5F05"/>
    <w:rsid w:val="005203DA"/>
    <w:rsid w:val="00557219"/>
    <w:rsid w:val="0059133F"/>
    <w:rsid w:val="005F46A0"/>
    <w:rsid w:val="00600CCA"/>
    <w:rsid w:val="00601A61"/>
    <w:rsid w:val="006731A1"/>
    <w:rsid w:val="0070607D"/>
    <w:rsid w:val="007339B8"/>
    <w:rsid w:val="007873AF"/>
    <w:rsid w:val="007A565A"/>
    <w:rsid w:val="007C7743"/>
    <w:rsid w:val="007D5FCE"/>
    <w:rsid w:val="007F22C8"/>
    <w:rsid w:val="00806BC6"/>
    <w:rsid w:val="00857954"/>
    <w:rsid w:val="008D420D"/>
    <w:rsid w:val="008D7557"/>
    <w:rsid w:val="00906339"/>
    <w:rsid w:val="0092193E"/>
    <w:rsid w:val="00986D51"/>
    <w:rsid w:val="00A044AD"/>
    <w:rsid w:val="00A2448B"/>
    <w:rsid w:val="00A54D1D"/>
    <w:rsid w:val="00B07ACF"/>
    <w:rsid w:val="00BA3893"/>
    <w:rsid w:val="00BC20F7"/>
    <w:rsid w:val="00BF388E"/>
    <w:rsid w:val="00C85122"/>
    <w:rsid w:val="00CE2F7F"/>
    <w:rsid w:val="00D04551"/>
    <w:rsid w:val="00DE46FE"/>
    <w:rsid w:val="00DF1156"/>
    <w:rsid w:val="00E50B56"/>
    <w:rsid w:val="00E513B9"/>
    <w:rsid w:val="00E71F95"/>
    <w:rsid w:val="00E74A6A"/>
    <w:rsid w:val="00EE79F6"/>
    <w:rsid w:val="00F1193E"/>
    <w:rsid w:val="00F12ED9"/>
    <w:rsid w:val="00F3402C"/>
    <w:rsid w:val="00F43084"/>
    <w:rsid w:val="00F7620E"/>
    <w:rsid w:val="00FA5B30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388E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BF388E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6">
    <w:name w:val="Emphasis"/>
    <w:uiPriority w:val="99"/>
    <w:qFormat/>
    <w:rsid w:val="00BF388E"/>
    <w:rPr>
      <w:rFonts w:cs="Times New Roman"/>
      <w:i/>
    </w:rPr>
  </w:style>
  <w:style w:type="character" w:customStyle="1" w:styleId="apple-converted-space">
    <w:name w:val="apple-converted-space"/>
    <w:uiPriority w:val="99"/>
    <w:rsid w:val="00BF388E"/>
  </w:style>
  <w:style w:type="character" w:styleId="a7">
    <w:name w:val="Strong"/>
    <w:uiPriority w:val="99"/>
    <w:qFormat/>
    <w:rsid w:val="00BF388E"/>
    <w:rPr>
      <w:rFonts w:cs="Times New Roman"/>
      <w:b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BF38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8D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755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7557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6731A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1A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388E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BF388E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6">
    <w:name w:val="Emphasis"/>
    <w:uiPriority w:val="99"/>
    <w:qFormat/>
    <w:rsid w:val="00BF388E"/>
    <w:rPr>
      <w:rFonts w:cs="Times New Roman"/>
      <w:i/>
    </w:rPr>
  </w:style>
  <w:style w:type="character" w:customStyle="1" w:styleId="apple-converted-space">
    <w:name w:val="apple-converted-space"/>
    <w:uiPriority w:val="99"/>
    <w:rsid w:val="00BF388E"/>
  </w:style>
  <w:style w:type="character" w:styleId="a7">
    <w:name w:val="Strong"/>
    <w:uiPriority w:val="99"/>
    <w:qFormat/>
    <w:rsid w:val="00BF388E"/>
    <w:rPr>
      <w:rFonts w:cs="Times New Roman"/>
      <w:b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BF38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8D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755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7557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6731A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1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udmedlib.ru/book/ISBN9785970430699.html" TargetMode="External"/><Relationship Id="rId18" Type="http://schemas.openxmlformats.org/officeDocument/2006/relationships/hyperlink" Target="http://hair.su/zhurnal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ooks-up.ru/ru/book/human-anatomy-in-tables-diagrams-and-figures-in-three-parts-volume-1-bones-connections-and-muscles-12066693/" TargetMode="External"/><Relationship Id="rId17" Type="http://schemas.openxmlformats.org/officeDocument/2006/relationships/hyperlink" Target="https://www.books-up.ru/ru/excerpt/praktikum-po-anatomii-cheloveka-oporno-dvigatelnyj-apparat-12104839/?pag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43996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dulka.ru/anatom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42791.html" TargetMode="External"/><Relationship Id="rId10" Type="http://schemas.openxmlformats.org/officeDocument/2006/relationships/hyperlink" Target="http://www.e-anatomy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ait.ru/viewer/anatomiya-415150?share_image_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41</cp:revision>
  <dcterms:created xsi:type="dcterms:W3CDTF">2018-04-26T01:59:00Z</dcterms:created>
  <dcterms:modified xsi:type="dcterms:W3CDTF">2022-12-26T09:22:00Z</dcterms:modified>
</cp:coreProperties>
</file>