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A5" w:rsidRPr="008F78FE" w:rsidRDefault="000B169A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9.7pt;margin-top:-54.45pt;width:588.3pt;height:839.35pt;z-index:-1;mso-position-horizontal:absolute;mso-position-horizontal-relative:text;mso-position-vertical:absolute;mso-position-vertical-relative:text" wrapcoords="-28 0 -28 21580 21600 21580 21600 0 -28 0">
            <v:imagedata r:id="rId9" o:title="ИИИ"/>
            <w10:wrap type="tight"/>
          </v:shape>
        </w:pict>
      </w:r>
      <w:bookmarkEnd w:id="0"/>
    </w:p>
    <w:p w:rsidR="00BC004B" w:rsidRDefault="008B1B73" w:rsidP="00BC0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Рабоч</w:t>
      </w:r>
      <w:r w:rsidR="004E64A5" w:rsidRPr="008F78FE">
        <w:rPr>
          <w:sz w:val="28"/>
          <w:szCs w:val="28"/>
        </w:rPr>
        <w:t xml:space="preserve">ая программа учебной дисциплины разработана на основе </w:t>
      </w:r>
      <w:r w:rsidR="00BC004B" w:rsidRPr="00495577">
        <w:rPr>
          <w:sz w:val="28"/>
          <w:szCs w:val="28"/>
        </w:rPr>
        <w:t>Фед</w:t>
      </w:r>
      <w:r w:rsidR="00BC004B" w:rsidRPr="00495577">
        <w:rPr>
          <w:sz w:val="28"/>
          <w:szCs w:val="28"/>
        </w:rPr>
        <w:t>е</w:t>
      </w:r>
      <w:r w:rsidR="00BC004B" w:rsidRPr="00495577">
        <w:rPr>
          <w:sz w:val="28"/>
          <w:szCs w:val="28"/>
        </w:rPr>
        <w:t xml:space="preserve">рального государственного образовательного стандарта </w:t>
      </w:r>
      <w:r w:rsidR="00BC004B">
        <w:rPr>
          <w:sz w:val="28"/>
          <w:szCs w:val="28"/>
        </w:rPr>
        <w:t>среднего</w:t>
      </w:r>
      <w:r w:rsidR="00BC004B" w:rsidRPr="00495577">
        <w:rPr>
          <w:sz w:val="28"/>
          <w:szCs w:val="28"/>
        </w:rPr>
        <w:t xml:space="preserve"> професси</w:t>
      </w:r>
      <w:r w:rsidR="00BC004B" w:rsidRPr="00495577">
        <w:rPr>
          <w:sz w:val="28"/>
          <w:szCs w:val="28"/>
        </w:rPr>
        <w:t>о</w:t>
      </w:r>
      <w:r w:rsidR="00BC004B" w:rsidRPr="00495577">
        <w:rPr>
          <w:sz w:val="28"/>
          <w:szCs w:val="28"/>
        </w:rPr>
        <w:t>нального образования (далее – ФГОС</w:t>
      </w:r>
      <w:r w:rsidR="00BC004B">
        <w:rPr>
          <w:sz w:val="28"/>
          <w:szCs w:val="28"/>
        </w:rPr>
        <w:t xml:space="preserve"> СПО</w:t>
      </w:r>
      <w:r w:rsidR="00BC004B" w:rsidRPr="00495577">
        <w:rPr>
          <w:sz w:val="28"/>
          <w:szCs w:val="28"/>
        </w:rPr>
        <w:t>)</w:t>
      </w:r>
      <w:r w:rsidR="00BC004B">
        <w:rPr>
          <w:sz w:val="28"/>
          <w:szCs w:val="28"/>
        </w:rPr>
        <w:t xml:space="preserve"> </w:t>
      </w:r>
      <w:r w:rsidR="00BC004B" w:rsidRPr="00495577">
        <w:rPr>
          <w:sz w:val="28"/>
          <w:szCs w:val="28"/>
        </w:rPr>
        <w:t xml:space="preserve">по </w:t>
      </w:r>
      <w:r w:rsidR="00BC004B">
        <w:rPr>
          <w:sz w:val="28"/>
          <w:szCs w:val="28"/>
        </w:rPr>
        <w:t>специальности</w:t>
      </w:r>
      <w:r w:rsidR="00BC004B" w:rsidRPr="00495577">
        <w:rPr>
          <w:sz w:val="28"/>
          <w:szCs w:val="28"/>
        </w:rPr>
        <w:t xml:space="preserve"> </w:t>
      </w:r>
      <w:r w:rsidR="00A93347">
        <w:rPr>
          <w:b/>
          <w:sz w:val="28"/>
          <w:szCs w:val="28"/>
        </w:rPr>
        <w:t>43.02.0</w:t>
      </w:r>
      <w:r w:rsidR="008671ED">
        <w:rPr>
          <w:b/>
          <w:sz w:val="28"/>
          <w:szCs w:val="28"/>
        </w:rPr>
        <w:t>3</w:t>
      </w:r>
      <w:r w:rsidR="004E64A5" w:rsidRPr="008F78FE">
        <w:rPr>
          <w:b/>
          <w:sz w:val="28"/>
          <w:szCs w:val="28"/>
        </w:rPr>
        <w:t xml:space="preserve"> </w:t>
      </w:r>
      <w:r w:rsidR="008671ED">
        <w:rPr>
          <w:b/>
          <w:sz w:val="28"/>
          <w:szCs w:val="28"/>
        </w:rPr>
        <w:t>Стил</w:t>
      </w:r>
      <w:r w:rsidR="008671ED">
        <w:rPr>
          <w:b/>
          <w:sz w:val="28"/>
          <w:szCs w:val="28"/>
        </w:rPr>
        <w:t>и</w:t>
      </w:r>
      <w:r w:rsidR="008671ED">
        <w:rPr>
          <w:b/>
          <w:sz w:val="28"/>
          <w:szCs w:val="28"/>
        </w:rPr>
        <w:t>стика и искусство визажа</w:t>
      </w:r>
      <w:r w:rsidR="00BC004B">
        <w:rPr>
          <w:b/>
          <w:sz w:val="28"/>
          <w:szCs w:val="28"/>
        </w:rPr>
        <w:t>,</w:t>
      </w:r>
      <w:r w:rsidR="004E64A5" w:rsidRPr="008F78FE">
        <w:rPr>
          <w:sz w:val="28"/>
          <w:szCs w:val="28"/>
        </w:rPr>
        <w:t xml:space="preserve"> укрупненная группа профессий </w:t>
      </w:r>
      <w:r w:rsidR="00BC004B">
        <w:rPr>
          <w:b/>
          <w:sz w:val="28"/>
          <w:szCs w:val="28"/>
        </w:rPr>
        <w:t xml:space="preserve">43.00.00 </w:t>
      </w:r>
      <w:r w:rsidR="00BC004B" w:rsidRPr="00324FCC">
        <w:rPr>
          <w:b/>
          <w:sz w:val="28"/>
          <w:szCs w:val="28"/>
        </w:rPr>
        <w:t>С</w:t>
      </w:r>
      <w:r w:rsidR="00BC004B">
        <w:rPr>
          <w:b/>
          <w:sz w:val="28"/>
          <w:szCs w:val="28"/>
        </w:rPr>
        <w:t>ервис и туризм.</w:t>
      </w:r>
      <w:r w:rsidR="00BC004B" w:rsidRPr="008F78FE">
        <w:rPr>
          <w:b/>
          <w:sz w:val="28"/>
          <w:szCs w:val="28"/>
        </w:rPr>
        <w:t xml:space="preserve"> </w:t>
      </w:r>
    </w:p>
    <w:p w:rsidR="00CF716A" w:rsidRPr="00495577" w:rsidRDefault="00CF716A" w:rsidP="00BC0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715D86">
        <w:rPr>
          <w:sz w:val="28"/>
          <w:szCs w:val="28"/>
        </w:rPr>
        <w:t>Срок получения СПО по ПП</w:t>
      </w:r>
      <w:r>
        <w:rPr>
          <w:sz w:val="28"/>
          <w:szCs w:val="28"/>
        </w:rPr>
        <w:t>ССЗ</w:t>
      </w:r>
      <w:r w:rsidRPr="00715D86">
        <w:rPr>
          <w:sz w:val="28"/>
          <w:szCs w:val="28"/>
        </w:rPr>
        <w:t xml:space="preserve"> в очной форме обучения </w:t>
      </w:r>
      <w:r>
        <w:rPr>
          <w:sz w:val="28"/>
          <w:szCs w:val="28"/>
        </w:rPr>
        <w:t xml:space="preserve">- </w:t>
      </w:r>
      <w:r w:rsidR="008671E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671ED">
        <w:rPr>
          <w:sz w:val="28"/>
          <w:szCs w:val="28"/>
        </w:rPr>
        <w:t>а</w:t>
      </w:r>
      <w:r>
        <w:rPr>
          <w:sz w:val="28"/>
          <w:szCs w:val="28"/>
        </w:rPr>
        <w:t xml:space="preserve"> 10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сяцев.</w:t>
      </w:r>
    </w:p>
    <w:p w:rsidR="008F78FE" w:rsidRPr="008F78FE" w:rsidRDefault="008F78FE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8F78FE" w:rsidRDefault="004E64A5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F78FE">
        <w:rPr>
          <w:sz w:val="28"/>
          <w:szCs w:val="28"/>
        </w:rPr>
        <w:t xml:space="preserve">Организация-разработчик: </w:t>
      </w:r>
    </w:p>
    <w:p w:rsidR="00CF716A" w:rsidRPr="005E4D9B" w:rsidRDefault="00CF716A" w:rsidP="00CF716A">
      <w:pPr>
        <w:widowControl w:val="0"/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F3511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7F3511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НСО </w:t>
      </w:r>
      <w:r w:rsidRPr="005E4D9B">
        <w:rPr>
          <w:sz w:val="28"/>
          <w:szCs w:val="28"/>
        </w:rPr>
        <w:t xml:space="preserve">«Новосибирский колледж парикмахерского искусства» </w:t>
      </w:r>
    </w:p>
    <w:p w:rsidR="004E64A5" w:rsidRDefault="004E64A5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8F78FE" w:rsidRPr="008F78FE" w:rsidRDefault="008F78FE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E64A5" w:rsidRPr="008F78FE" w:rsidRDefault="004E64A5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F78FE">
        <w:rPr>
          <w:sz w:val="28"/>
          <w:szCs w:val="28"/>
        </w:rPr>
        <w:t>Разработчики:</w:t>
      </w:r>
    </w:p>
    <w:p w:rsidR="008F78FE" w:rsidRPr="00495577" w:rsidRDefault="008F78FE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5577">
        <w:rPr>
          <w:sz w:val="28"/>
          <w:szCs w:val="28"/>
        </w:rPr>
        <w:t xml:space="preserve">Алферова Л.С., зам директора по </w:t>
      </w:r>
      <w:proofErr w:type="gramStart"/>
      <w:r w:rsidRPr="00495577">
        <w:rPr>
          <w:sz w:val="28"/>
          <w:szCs w:val="28"/>
        </w:rPr>
        <w:t>УПР</w:t>
      </w:r>
      <w:proofErr w:type="gramEnd"/>
      <w:r w:rsidRPr="00495577">
        <w:rPr>
          <w:sz w:val="28"/>
          <w:szCs w:val="28"/>
        </w:rPr>
        <w:t xml:space="preserve"> </w:t>
      </w:r>
    </w:p>
    <w:p w:rsidR="008F78FE" w:rsidRPr="00495577" w:rsidRDefault="008F78FE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5577">
        <w:rPr>
          <w:sz w:val="28"/>
          <w:szCs w:val="28"/>
        </w:rPr>
        <w:t xml:space="preserve">Черницкая </w:t>
      </w:r>
      <w:r>
        <w:rPr>
          <w:sz w:val="28"/>
          <w:szCs w:val="28"/>
        </w:rPr>
        <w:t>Н.В.</w:t>
      </w:r>
      <w:r w:rsidRPr="00495577">
        <w:rPr>
          <w:sz w:val="28"/>
          <w:szCs w:val="28"/>
        </w:rPr>
        <w:t xml:space="preserve">, </w:t>
      </w:r>
      <w:r w:rsidR="00A80211">
        <w:rPr>
          <w:color w:val="000000"/>
          <w:spacing w:val="-4"/>
          <w:sz w:val="28"/>
          <w:szCs w:val="28"/>
        </w:rPr>
        <w:t>методист ВК</w:t>
      </w:r>
    </w:p>
    <w:p w:rsidR="00F12901" w:rsidRPr="00495577" w:rsidRDefault="00465BBD" w:rsidP="00F12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Ларина О.А.</w:t>
      </w:r>
      <w:r w:rsidR="00F12901">
        <w:rPr>
          <w:color w:val="000000"/>
          <w:spacing w:val="-4"/>
          <w:sz w:val="28"/>
          <w:szCs w:val="28"/>
        </w:rPr>
        <w:t xml:space="preserve">, </w:t>
      </w:r>
      <w:r w:rsidR="00F12901" w:rsidRPr="00514019">
        <w:rPr>
          <w:sz w:val="28"/>
          <w:szCs w:val="28"/>
        </w:rPr>
        <w:t xml:space="preserve">преподаватель </w:t>
      </w:r>
      <w:proofErr w:type="spellStart"/>
      <w:r w:rsidR="00F12901" w:rsidRPr="00514019">
        <w:rPr>
          <w:sz w:val="28"/>
          <w:szCs w:val="28"/>
        </w:rPr>
        <w:t>спец</w:t>
      </w:r>
      <w:r w:rsidR="00F12901">
        <w:rPr>
          <w:sz w:val="28"/>
          <w:szCs w:val="28"/>
        </w:rPr>
        <w:t>дисциплин</w:t>
      </w:r>
      <w:proofErr w:type="spellEnd"/>
      <w:r w:rsidR="00F12901">
        <w:rPr>
          <w:sz w:val="28"/>
          <w:szCs w:val="28"/>
        </w:rPr>
        <w:t xml:space="preserve"> </w:t>
      </w:r>
      <w:r w:rsidR="008B474F">
        <w:rPr>
          <w:sz w:val="28"/>
          <w:szCs w:val="28"/>
        </w:rPr>
        <w:t>1КК</w:t>
      </w:r>
    </w:p>
    <w:p w:rsidR="004E64A5" w:rsidRPr="008F78FE" w:rsidRDefault="004E64A5" w:rsidP="008F78FE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1505E8" w:rsidRPr="00373F18" w:rsidRDefault="001505E8" w:rsidP="00150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373F18">
        <w:rPr>
          <w:sz w:val="28"/>
          <w:szCs w:val="28"/>
        </w:rPr>
        <w:t>Рассмотрена</w:t>
      </w:r>
      <w:proofErr w:type="gramEnd"/>
      <w:r w:rsidRPr="00373F18">
        <w:rPr>
          <w:sz w:val="28"/>
          <w:szCs w:val="28"/>
        </w:rPr>
        <w:t xml:space="preserve"> и рекомендована к утверждению на заседании методической комиссии преподавателей </w:t>
      </w:r>
      <w:r>
        <w:rPr>
          <w:sz w:val="28"/>
          <w:szCs w:val="28"/>
        </w:rPr>
        <w:t>учебных дисциплин</w:t>
      </w:r>
    </w:p>
    <w:p w:rsidR="001505E8" w:rsidRDefault="00D13CF5" w:rsidP="00150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505E8" w:rsidRPr="00373F18">
        <w:rPr>
          <w:sz w:val="28"/>
          <w:szCs w:val="28"/>
        </w:rPr>
        <w:t>.0</w:t>
      </w:r>
      <w:r w:rsidR="001505E8">
        <w:rPr>
          <w:sz w:val="28"/>
          <w:szCs w:val="28"/>
        </w:rPr>
        <w:t>8</w:t>
      </w:r>
      <w:r w:rsidR="001505E8" w:rsidRPr="00373F18">
        <w:rPr>
          <w:sz w:val="28"/>
          <w:szCs w:val="28"/>
        </w:rPr>
        <w:t>.20</w:t>
      </w:r>
      <w:r w:rsidR="001505E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505E8" w:rsidRPr="00373F18">
        <w:rPr>
          <w:sz w:val="28"/>
          <w:szCs w:val="28"/>
        </w:rPr>
        <w:t xml:space="preserve"> г. протокол № </w:t>
      </w:r>
      <w:r w:rsidR="001505E8">
        <w:rPr>
          <w:sz w:val="28"/>
          <w:szCs w:val="28"/>
        </w:rPr>
        <w:t>1</w:t>
      </w:r>
      <w:r w:rsidR="001505E8" w:rsidRPr="00373F18">
        <w:rPr>
          <w:sz w:val="28"/>
          <w:szCs w:val="28"/>
        </w:rPr>
        <w:t xml:space="preserve"> </w:t>
      </w: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505E8" w:rsidRDefault="001505E8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A80211" w:rsidRDefault="00A80211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A80211" w:rsidRDefault="00A80211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A80211" w:rsidRDefault="00A80211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A80211" w:rsidRDefault="00A80211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A80211" w:rsidRDefault="00A80211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P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CF716A" w:rsidRPr="005E4D9B" w:rsidRDefault="00CF716A" w:rsidP="00CF716A">
      <w:pPr>
        <w:widowControl w:val="0"/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F3511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7F3511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НСО </w:t>
      </w:r>
      <w:r w:rsidRPr="005E4D9B">
        <w:rPr>
          <w:sz w:val="28"/>
          <w:szCs w:val="28"/>
        </w:rPr>
        <w:t>«Новосибирский колледж парикмахерского искусства»</w:t>
      </w:r>
      <w:r>
        <w:rPr>
          <w:sz w:val="28"/>
          <w:szCs w:val="28"/>
        </w:rPr>
        <w:t>, 20</w:t>
      </w:r>
      <w:r w:rsidR="00DE54A4">
        <w:rPr>
          <w:sz w:val="28"/>
          <w:szCs w:val="28"/>
        </w:rPr>
        <w:t>2</w:t>
      </w:r>
      <w:r w:rsidR="00D13CF5">
        <w:rPr>
          <w:sz w:val="28"/>
          <w:szCs w:val="28"/>
        </w:rPr>
        <w:t>2</w:t>
      </w:r>
    </w:p>
    <w:p w:rsidR="004E64A5" w:rsidRPr="008F78FE" w:rsidRDefault="004E64A5" w:rsidP="008F78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8F78FE">
        <w:rPr>
          <w:b/>
          <w:sz w:val="28"/>
          <w:szCs w:val="28"/>
        </w:rPr>
        <w:lastRenderedPageBreak/>
        <w:t>СОДЕРЖАНИЕ</w:t>
      </w:r>
    </w:p>
    <w:p w:rsidR="004E64A5" w:rsidRPr="008F78FE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E64A5" w:rsidRPr="008F78FE" w:rsidTr="00790C94">
        <w:tc>
          <w:tcPr>
            <w:tcW w:w="7668" w:type="dxa"/>
            <w:shd w:val="clear" w:color="auto" w:fill="auto"/>
          </w:tcPr>
          <w:p w:rsidR="004E64A5" w:rsidRPr="008F78FE" w:rsidRDefault="004E64A5" w:rsidP="008F78FE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8F78FE" w:rsidRDefault="004E64A5" w:rsidP="008F78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78FE">
              <w:rPr>
                <w:sz w:val="28"/>
                <w:szCs w:val="28"/>
              </w:rPr>
              <w:t>стр.</w:t>
            </w:r>
          </w:p>
        </w:tc>
      </w:tr>
      <w:tr w:rsidR="004E64A5" w:rsidRPr="008F78FE" w:rsidTr="00790C94">
        <w:tc>
          <w:tcPr>
            <w:tcW w:w="7668" w:type="dxa"/>
            <w:shd w:val="clear" w:color="auto" w:fill="auto"/>
          </w:tcPr>
          <w:p w:rsidR="004E64A5" w:rsidRPr="008F78FE" w:rsidRDefault="004E64A5" w:rsidP="008F78F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8F78FE">
              <w:rPr>
                <w:b/>
                <w:caps/>
                <w:sz w:val="28"/>
                <w:szCs w:val="28"/>
              </w:rPr>
              <w:t xml:space="preserve">ПАСПОРТ </w:t>
            </w:r>
            <w:r w:rsidR="008B1B73">
              <w:rPr>
                <w:b/>
                <w:caps/>
                <w:sz w:val="28"/>
                <w:szCs w:val="28"/>
              </w:rPr>
              <w:t>РАБОЧЕ</w:t>
            </w:r>
            <w:r w:rsidRPr="008F78FE">
              <w:rPr>
                <w:b/>
                <w:caps/>
                <w:sz w:val="28"/>
                <w:szCs w:val="28"/>
              </w:rPr>
              <w:t>Й ПРОГРАММЫ УЧЕБНОЙ ДИСЦИПЛИНЫ</w:t>
            </w:r>
          </w:p>
          <w:p w:rsidR="004E64A5" w:rsidRPr="008F78FE" w:rsidRDefault="004E64A5" w:rsidP="008F78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8F78FE" w:rsidRDefault="004E64A5" w:rsidP="008F78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78FE">
              <w:rPr>
                <w:sz w:val="28"/>
                <w:szCs w:val="28"/>
              </w:rPr>
              <w:t>4</w:t>
            </w:r>
          </w:p>
        </w:tc>
      </w:tr>
      <w:tr w:rsidR="004E64A5" w:rsidRPr="008F78FE" w:rsidTr="00790C94">
        <w:tc>
          <w:tcPr>
            <w:tcW w:w="7668" w:type="dxa"/>
            <w:shd w:val="clear" w:color="auto" w:fill="auto"/>
          </w:tcPr>
          <w:p w:rsidR="004E64A5" w:rsidRPr="008F78FE" w:rsidRDefault="004E64A5" w:rsidP="008F78F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8F78FE">
              <w:rPr>
                <w:b/>
                <w:caps/>
                <w:sz w:val="28"/>
                <w:szCs w:val="28"/>
              </w:rPr>
              <w:t>СТРУКТУРА и содержание УЧЕБНОЙ ДИ</w:t>
            </w:r>
            <w:r w:rsidRPr="008F78FE">
              <w:rPr>
                <w:b/>
                <w:caps/>
                <w:sz w:val="28"/>
                <w:szCs w:val="28"/>
              </w:rPr>
              <w:t>С</w:t>
            </w:r>
            <w:r w:rsidRPr="008F78FE">
              <w:rPr>
                <w:b/>
                <w:caps/>
                <w:sz w:val="28"/>
                <w:szCs w:val="28"/>
              </w:rPr>
              <w:t>ЦИПЛИНЫ</w:t>
            </w:r>
          </w:p>
          <w:p w:rsidR="004E64A5" w:rsidRPr="008F78FE" w:rsidRDefault="004E64A5" w:rsidP="008F78FE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8F78FE" w:rsidRDefault="004E64A5" w:rsidP="008F78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78FE">
              <w:rPr>
                <w:sz w:val="28"/>
                <w:szCs w:val="28"/>
              </w:rPr>
              <w:t>5</w:t>
            </w:r>
          </w:p>
        </w:tc>
      </w:tr>
      <w:tr w:rsidR="004E64A5" w:rsidRPr="008F78FE" w:rsidTr="00790C94">
        <w:trPr>
          <w:trHeight w:val="670"/>
        </w:trPr>
        <w:tc>
          <w:tcPr>
            <w:tcW w:w="7668" w:type="dxa"/>
            <w:shd w:val="clear" w:color="auto" w:fill="auto"/>
          </w:tcPr>
          <w:p w:rsidR="004E64A5" w:rsidRPr="008F78FE" w:rsidRDefault="004E64A5" w:rsidP="008F78F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8F78FE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8B1B73">
              <w:rPr>
                <w:b/>
                <w:caps/>
                <w:sz w:val="28"/>
                <w:szCs w:val="28"/>
              </w:rPr>
              <w:t>РАБОЧЕ</w:t>
            </w:r>
            <w:r w:rsidR="008B1B73" w:rsidRPr="008F78FE">
              <w:rPr>
                <w:b/>
                <w:caps/>
                <w:sz w:val="28"/>
                <w:szCs w:val="28"/>
              </w:rPr>
              <w:t>Й</w:t>
            </w:r>
            <w:r w:rsidRPr="008F78FE">
              <w:rPr>
                <w:b/>
                <w:caps/>
                <w:sz w:val="28"/>
                <w:szCs w:val="28"/>
              </w:rPr>
              <w:t xml:space="preserve"> програ</w:t>
            </w:r>
            <w:r w:rsidRPr="008F78FE">
              <w:rPr>
                <w:b/>
                <w:caps/>
                <w:sz w:val="28"/>
                <w:szCs w:val="28"/>
              </w:rPr>
              <w:t>м</w:t>
            </w:r>
            <w:r w:rsidRPr="008F78FE">
              <w:rPr>
                <w:b/>
                <w:caps/>
                <w:sz w:val="28"/>
                <w:szCs w:val="28"/>
              </w:rPr>
              <w:t>мы учебной дисциплины</w:t>
            </w:r>
          </w:p>
          <w:p w:rsidR="004E64A5" w:rsidRPr="008F78FE" w:rsidRDefault="004E64A5" w:rsidP="008F78FE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8F78FE" w:rsidRDefault="001C219D" w:rsidP="00BC00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004B">
              <w:rPr>
                <w:sz w:val="28"/>
                <w:szCs w:val="28"/>
              </w:rPr>
              <w:t>7</w:t>
            </w:r>
          </w:p>
        </w:tc>
      </w:tr>
      <w:tr w:rsidR="004E64A5" w:rsidRPr="008F78FE" w:rsidTr="00790C94">
        <w:tc>
          <w:tcPr>
            <w:tcW w:w="7668" w:type="dxa"/>
            <w:shd w:val="clear" w:color="auto" w:fill="auto"/>
          </w:tcPr>
          <w:p w:rsidR="004E64A5" w:rsidRPr="008F78FE" w:rsidRDefault="004E64A5" w:rsidP="008F78F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8F78FE">
              <w:rPr>
                <w:b/>
                <w:caps/>
                <w:sz w:val="28"/>
                <w:szCs w:val="28"/>
              </w:rPr>
              <w:t>Контроль и оценка результатов Осво</w:t>
            </w:r>
            <w:r w:rsidRPr="008F78FE">
              <w:rPr>
                <w:b/>
                <w:caps/>
                <w:sz w:val="28"/>
                <w:szCs w:val="28"/>
              </w:rPr>
              <w:t>е</w:t>
            </w:r>
            <w:r w:rsidRPr="008F78FE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4E64A5" w:rsidRPr="008F78FE" w:rsidRDefault="004E64A5" w:rsidP="008F78FE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8F78FE" w:rsidRDefault="004E64A5" w:rsidP="003053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78FE">
              <w:rPr>
                <w:sz w:val="28"/>
                <w:szCs w:val="28"/>
              </w:rPr>
              <w:t>1</w:t>
            </w:r>
            <w:r w:rsidR="00305306">
              <w:rPr>
                <w:sz w:val="28"/>
                <w:szCs w:val="28"/>
              </w:rPr>
              <w:t>9</w:t>
            </w:r>
          </w:p>
        </w:tc>
      </w:tr>
    </w:tbl>
    <w:p w:rsidR="004E64A5" w:rsidRPr="008F78FE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E64A5" w:rsidRPr="008F78FE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E64A5" w:rsidRPr="00A20A8B" w:rsidRDefault="004E64A5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8F78FE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8B1B73">
        <w:rPr>
          <w:b/>
          <w:caps/>
          <w:sz w:val="28"/>
          <w:szCs w:val="28"/>
        </w:rPr>
        <w:t>РАБОЧЕ</w:t>
      </w:r>
      <w:r w:rsidR="008B1B73" w:rsidRPr="008F78FE">
        <w:rPr>
          <w:b/>
          <w:caps/>
          <w:sz w:val="28"/>
          <w:szCs w:val="28"/>
        </w:rPr>
        <w:t>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4E64A5" w:rsidRPr="00882D9B" w:rsidRDefault="00F12901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история изобразительного искусства</w:t>
      </w: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4E64A5" w:rsidRPr="00A20A8B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4E64A5" w:rsidRPr="00341474" w:rsidRDefault="008B1B73" w:rsidP="008F78FE">
      <w:pPr>
        <w:shd w:val="clear" w:color="auto" w:fill="FFFFFF"/>
        <w:spacing w:line="360" w:lineRule="auto"/>
        <w:ind w:right="10" w:firstLine="725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Рабочая</w:t>
      </w:r>
      <w:r w:rsidR="004E64A5" w:rsidRPr="00A20A8B">
        <w:rPr>
          <w:sz w:val="28"/>
          <w:szCs w:val="28"/>
        </w:rPr>
        <w:t xml:space="preserve"> программа учебной дисциплины является частью професси</w:t>
      </w:r>
      <w:r w:rsidR="004E64A5" w:rsidRPr="00A20A8B">
        <w:rPr>
          <w:sz w:val="28"/>
          <w:szCs w:val="28"/>
        </w:rPr>
        <w:t>о</w:t>
      </w:r>
      <w:r w:rsidR="004E64A5" w:rsidRPr="00A20A8B">
        <w:rPr>
          <w:sz w:val="28"/>
          <w:szCs w:val="28"/>
        </w:rPr>
        <w:t xml:space="preserve">нальной образовательной программы в соответствии с ФГОС </w:t>
      </w:r>
      <w:r w:rsidR="00BC004B">
        <w:rPr>
          <w:sz w:val="28"/>
          <w:szCs w:val="28"/>
        </w:rPr>
        <w:t xml:space="preserve">СПО </w:t>
      </w:r>
      <w:r w:rsidR="004E64A5" w:rsidRPr="00A20A8B">
        <w:rPr>
          <w:sz w:val="28"/>
          <w:szCs w:val="28"/>
        </w:rPr>
        <w:t xml:space="preserve">по </w:t>
      </w:r>
      <w:r w:rsidR="00976FAF">
        <w:rPr>
          <w:sz w:val="28"/>
          <w:szCs w:val="28"/>
        </w:rPr>
        <w:t>спец</w:t>
      </w:r>
      <w:r w:rsidR="00976FAF">
        <w:rPr>
          <w:sz w:val="28"/>
          <w:szCs w:val="28"/>
        </w:rPr>
        <w:t>и</w:t>
      </w:r>
      <w:r w:rsidR="00976FAF">
        <w:rPr>
          <w:sz w:val="28"/>
          <w:szCs w:val="28"/>
        </w:rPr>
        <w:t>альности</w:t>
      </w:r>
      <w:r w:rsidR="004E64A5" w:rsidRPr="00A20A8B">
        <w:rPr>
          <w:sz w:val="28"/>
          <w:szCs w:val="28"/>
        </w:rPr>
        <w:t xml:space="preserve"> </w:t>
      </w:r>
      <w:r w:rsidR="00BC004B">
        <w:rPr>
          <w:sz w:val="28"/>
          <w:szCs w:val="28"/>
        </w:rPr>
        <w:t xml:space="preserve"> </w:t>
      </w:r>
      <w:r w:rsidR="00CF716A">
        <w:rPr>
          <w:b/>
          <w:sz w:val="28"/>
          <w:szCs w:val="28"/>
        </w:rPr>
        <w:t>43.02.0</w:t>
      </w:r>
      <w:r w:rsidR="008671ED">
        <w:rPr>
          <w:b/>
          <w:sz w:val="28"/>
          <w:szCs w:val="28"/>
        </w:rPr>
        <w:t>3</w:t>
      </w:r>
      <w:r w:rsidR="004E64A5" w:rsidRPr="00341474">
        <w:rPr>
          <w:b/>
          <w:sz w:val="28"/>
          <w:szCs w:val="28"/>
        </w:rPr>
        <w:t xml:space="preserve"> </w:t>
      </w:r>
      <w:r w:rsidR="008671ED">
        <w:rPr>
          <w:b/>
          <w:sz w:val="28"/>
          <w:szCs w:val="28"/>
        </w:rPr>
        <w:t>Стилистика и искусство визажа</w:t>
      </w:r>
      <w:r w:rsidR="00BC004B">
        <w:rPr>
          <w:b/>
          <w:sz w:val="28"/>
          <w:szCs w:val="28"/>
        </w:rPr>
        <w:t>,</w:t>
      </w:r>
      <w:r w:rsidR="004E64A5">
        <w:rPr>
          <w:b/>
          <w:sz w:val="28"/>
          <w:szCs w:val="28"/>
        </w:rPr>
        <w:t xml:space="preserve">  </w:t>
      </w:r>
      <w:r w:rsidR="004E64A5">
        <w:rPr>
          <w:sz w:val="28"/>
          <w:szCs w:val="28"/>
        </w:rPr>
        <w:t>укрупненная группа профе</w:t>
      </w:r>
      <w:r w:rsidR="004E64A5" w:rsidRPr="00CD5BCF">
        <w:rPr>
          <w:sz w:val="28"/>
          <w:szCs w:val="28"/>
        </w:rPr>
        <w:t>ссий</w:t>
      </w:r>
      <w:r w:rsidR="004E64A5">
        <w:rPr>
          <w:b/>
          <w:sz w:val="28"/>
          <w:szCs w:val="28"/>
        </w:rPr>
        <w:t xml:space="preserve"> </w:t>
      </w:r>
      <w:r w:rsidR="00CF716A">
        <w:rPr>
          <w:b/>
          <w:sz w:val="28"/>
          <w:szCs w:val="28"/>
        </w:rPr>
        <w:t xml:space="preserve">43.00.00 </w:t>
      </w:r>
      <w:r w:rsidR="00CF716A" w:rsidRPr="00324FCC">
        <w:rPr>
          <w:b/>
          <w:sz w:val="28"/>
          <w:szCs w:val="28"/>
        </w:rPr>
        <w:t>С</w:t>
      </w:r>
      <w:r w:rsidR="00CF716A">
        <w:rPr>
          <w:b/>
          <w:sz w:val="28"/>
          <w:szCs w:val="28"/>
        </w:rPr>
        <w:t>ервис и туризм</w:t>
      </w:r>
      <w:r w:rsidR="004E64A5" w:rsidRPr="00341474">
        <w:rPr>
          <w:sz w:val="28"/>
          <w:szCs w:val="28"/>
        </w:rPr>
        <w:t xml:space="preserve">.  </w:t>
      </w:r>
      <w:r w:rsidR="004E64A5" w:rsidRPr="00341474">
        <w:rPr>
          <w:color w:val="000000"/>
          <w:spacing w:val="12"/>
          <w:sz w:val="28"/>
          <w:szCs w:val="28"/>
        </w:rPr>
        <w:t xml:space="preserve"> </w:t>
      </w:r>
    </w:p>
    <w:p w:rsidR="008F78FE" w:rsidRPr="00324FCC" w:rsidRDefault="008B1B73" w:rsidP="008F78FE">
      <w:pPr>
        <w:shd w:val="clear" w:color="auto" w:fill="FFFFFF"/>
        <w:spacing w:line="360" w:lineRule="auto"/>
        <w:ind w:right="5" w:firstLine="730"/>
        <w:jc w:val="both"/>
        <w:rPr>
          <w:bCs/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Рабочая</w:t>
      </w:r>
      <w:r w:rsidR="008F78FE" w:rsidRPr="00495577">
        <w:rPr>
          <w:sz w:val="28"/>
          <w:szCs w:val="28"/>
        </w:rPr>
        <w:t xml:space="preserve"> программа учебной дисциплины может быть использована</w:t>
      </w:r>
      <w:r w:rsidR="008F78FE" w:rsidRPr="00495577">
        <w:rPr>
          <w:b/>
          <w:sz w:val="28"/>
          <w:szCs w:val="28"/>
        </w:rPr>
        <w:t xml:space="preserve"> </w:t>
      </w:r>
      <w:r w:rsidR="008F78FE" w:rsidRPr="00324FCC">
        <w:rPr>
          <w:bCs/>
          <w:color w:val="000000"/>
          <w:spacing w:val="2"/>
          <w:sz w:val="28"/>
          <w:szCs w:val="28"/>
        </w:rPr>
        <w:t>в д</w:t>
      </w:r>
      <w:r w:rsidR="008F78FE" w:rsidRPr="00324FCC">
        <w:rPr>
          <w:bCs/>
          <w:color w:val="000000"/>
          <w:spacing w:val="2"/>
          <w:sz w:val="28"/>
          <w:szCs w:val="28"/>
        </w:rPr>
        <w:t>о</w:t>
      </w:r>
      <w:r w:rsidR="008F78FE" w:rsidRPr="00324FCC">
        <w:rPr>
          <w:bCs/>
          <w:color w:val="000000"/>
          <w:spacing w:val="2"/>
          <w:sz w:val="28"/>
          <w:szCs w:val="28"/>
        </w:rPr>
        <w:t>полнительном профессиональном образовании (в программах повышения кв</w:t>
      </w:r>
      <w:r w:rsidR="008F78FE" w:rsidRPr="00324FCC">
        <w:rPr>
          <w:bCs/>
          <w:color w:val="000000"/>
          <w:spacing w:val="2"/>
          <w:sz w:val="28"/>
          <w:szCs w:val="28"/>
        </w:rPr>
        <w:t>а</w:t>
      </w:r>
      <w:r w:rsidR="008F78FE" w:rsidRPr="00324FCC">
        <w:rPr>
          <w:bCs/>
          <w:color w:val="000000"/>
          <w:spacing w:val="2"/>
          <w:sz w:val="28"/>
          <w:szCs w:val="28"/>
        </w:rPr>
        <w:t xml:space="preserve">лификации и переподготовки) по </w:t>
      </w:r>
      <w:r w:rsidR="00976FAF" w:rsidRPr="008671ED">
        <w:rPr>
          <w:bCs/>
          <w:color w:val="000000"/>
          <w:spacing w:val="2"/>
          <w:sz w:val="28"/>
          <w:szCs w:val="28"/>
        </w:rPr>
        <w:t>специальности</w:t>
      </w:r>
      <w:r w:rsidR="008F78FE" w:rsidRPr="008671ED">
        <w:rPr>
          <w:bCs/>
          <w:color w:val="000000"/>
          <w:spacing w:val="2"/>
          <w:sz w:val="28"/>
          <w:szCs w:val="28"/>
        </w:rPr>
        <w:t xml:space="preserve"> </w:t>
      </w:r>
      <w:r w:rsidR="00BF7CA5" w:rsidRPr="008671ED">
        <w:rPr>
          <w:bCs/>
          <w:color w:val="000000"/>
          <w:spacing w:val="2"/>
          <w:sz w:val="28"/>
          <w:szCs w:val="28"/>
        </w:rPr>
        <w:t>«</w:t>
      </w:r>
      <w:r w:rsidR="008671ED" w:rsidRPr="008671ED">
        <w:rPr>
          <w:sz w:val="28"/>
          <w:szCs w:val="28"/>
        </w:rPr>
        <w:t>Стилистика и искусство в</w:t>
      </w:r>
      <w:r w:rsidR="008671ED" w:rsidRPr="008671ED">
        <w:rPr>
          <w:sz w:val="28"/>
          <w:szCs w:val="28"/>
        </w:rPr>
        <w:t>и</w:t>
      </w:r>
      <w:r w:rsidR="008671ED" w:rsidRPr="008671ED">
        <w:rPr>
          <w:sz w:val="28"/>
          <w:szCs w:val="28"/>
        </w:rPr>
        <w:t>зажа</w:t>
      </w:r>
      <w:r w:rsidR="00BF7CA5" w:rsidRPr="008671ED">
        <w:rPr>
          <w:bCs/>
          <w:color w:val="000000"/>
          <w:spacing w:val="2"/>
          <w:sz w:val="28"/>
          <w:szCs w:val="28"/>
        </w:rPr>
        <w:t>»</w:t>
      </w:r>
      <w:r w:rsidR="008F78FE" w:rsidRPr="008671ED">
        <w:rPr>
          <w:bCs/>
          <w:color w:val="000000"/>
          <w:spacing w:val="2"/>
          <w:sz w:val="28"/>
          <w:szCs w:val="28"/>
        </w:rPr>
        <w:t xml:space="preserve"> </w:t>
      </w:r>
      <w:r w:rsidR="008F78FE" w:rsidRPr="008671ED">
        <w:rPr>
          <w:sz w:val="28"/>
          <w:szCs w:val="28"/>
        </w:rPr>
        <w:t xml:space="preserve">на базе </w:t>
      </w:r>
      <w:r w:rsidR="00976FAF" w:rsidRPr="008671ED">
        <w:rPr>
          <w:sz w:val="28"/>
          <w:szCs w:val="28"/>
        </w:rPr>
        <w:t>средне</w:t>
      </w:r>
      <w:r w:rsidR="008F78FE" w:rsidRPr="008671ED">
        <w:rPr>
          <w:sz w:val="28"/>
          <w:szCs w:val="28"/>
        </w:rPr>
        <w:t>го профессионального образования</w:t>
      </w:r>
      <w:r w:rsidR="008F78FE">
        <w:rPr>
          <w:sz w:val="28"/>
          <w:szCs w:val="28"/>
        </w:rPr>
        <w:t xml:space="preserve"> и наличии опыта раб</w:t>
      </w:r>
      <w:r w:rsidR="008F78FE">
        <w:rPr>
          <w:sz w:val="28"/>
          <w:szCs w:val="28"/>
        </w:rPr>
        <w:t>о</w:t>
      </w:r>
      <w:r w:rsidR="008F78FE">
        <w:rPr>
          <w:sz w:val="28"/>
          <w:szCs w:val="28"/>
        </w:rPr>
        <w:t>ты и при профессиональной подготовке на базе основного общего образования или среднего</w:t>
      </w:r>
      <w:r w:rsidR="008F78FE" w:rsidRPr="00324FCC">
        <w:rPr>
          <w:sz w:val="28"/>
          <w:szCs w:val="28"/>
        </w:rPr>
        <w:t xml:space="preserve"> общего образования</w:t>
      </w:r>
      <w:r w:rsidR="008F78FE" w:rsidRPr="00324FCC">
        <w:rPr>
          <w:bCs/>
          <w:color w:val="000000"/>
          <w:spacing w:val="2"/>
          <w:sz w:val="28"/>
          <w:szCs w:val="28"/>
        </w:rPr>
        <w:t>, без требований к наличию опыта работы.</w:t>
      </w:r>
      <w:proofErr w:type="gramEnd"/>
    </w:p>
    <w:p w:rsidR="004E64A5" w:rsidRPr="00A20A8B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профессиональной образовательной программы:</w:t>
      </w:r>
    </w:p>
    <w:p w:rsidR="004E64A5" w:rsidRPr="00AC609B" w:rsidRDefault="004E64A5" w:rsidP="004E64A5">
      <w:pPr>
        <w:shd w:val="clear" w:color="auto" w:fill="FFFFFF"/>
        <w:spacing w:line="360" w:lineRule="auto"/>
        <w:ind w:right="5" w:firstLine="730"/>
        <w:jc w:val="both"/>
        <w:rPr>
          <w:color w:val="000000"/>
          <w:spacing w:val="2"/>
          <w:sz w:val="28"/>
          <w:szCs w:val="28"/>
        </w:rPr>
      </w:pPr>
      <w:r w:rsidRPr="00AC609B">
        <w:rPr>
          <w:color w:val="000000"/>
          <w:spacing w:val="2"/>
          <w:sz w:val="28"/>
          <w:szCs w:val="28"/>
        </w:rPr>
        <w:t xml:space="preserve">дисциплина входит в профессиональный </w:t>
      </w:r>
      <w:r w:rsidR="00CF716A">
        <w:rPr>
          <w:color w:val="000000"/>
          <w:spacing w:val="2"/>
          <w:sz w:val="28"/>
          <w:szCs w:val="28"/>
        </w:rPr>
        <w:t xml:space="preserve">учебный </w:t>
      </w:r>
      <w:r w:rsidRPr="00AC609B">
        <w:rPr>
          <w:color w:val="000000"/>
          <w:spacing w:val="2"/>
          <w:sz w:val="28"/>
          <w:szCs w:val="28"/>
        </w:rPr>
        <w:t>цикл.</w:t>
      </w:r>
    </w:p>
    <w:p w:rsidR="004E64A5" w:rsidRPr="00A20A8B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</w:t>
      </w:r>
      <w:r w:rsidRPr="00A20A8B">
        <w:rPr>
          <w:b/>
          <w:sz w:val="28"/>
          <w:szCs w:val="28"/>
        </w:rPr>
        <w:t>с</w:t>
      </w:r>
      <w:r w:rsidRPr="00A20A8B">
        <w:rPr>
          <w:b/>
          <w:sz w:val="28"/>
          <w:szCs w:val="28"/>
        </w:rPr>
        <w:t>циплины:</w:t>
      </w:r>
    </w:p>
    <w:p w:rsidR="004E64A5" w:rsidRPr="008F78FE" w:rsidRDefault="008F78FE" w:rsidP="00A55453">
      <w:pPr>
        <w:shd w:val="clear" w:color="auto" w:fill="FFFFFF"/>
        <w:tabs>
          <w:tab w:val="left" w:pos="709"/>
        </w:tabs>
        <w:spacing w:before="120"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4E64A5" w:rsidRPr="00341474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</w:t>
      </w:r>
      <w:r w:rsidR="004E64A5" w:rsidRPr="008F78FE">
        <w:rPr>
          <w:b/>
          <w:color w:val="000000"/>
          <w:spacing w:val="2"/>
          <w:sz w:val="28"/>
          <w:szCs w:val="28"/>
        </w:rPr>
        <w:t>уметь</w:t>
      </w:r>
      <w:r w:rsidR="004E64A5" w:rsidRPr="008F78FE">
        <w:rPr>
          <w:color w:val="000000"/>
          <w:spacing w:val="2"/>
          <w:sz w:val="28"/>
          <w:szCs w:val="28"/>
        </w:rPr>
        <w:t>:</w:t>
      </w:r>
    </w:p>
    <w:p w:rsidR="00F91824" w:rsidRPr="00F91824" w:rsidRDefault="00F91824" w:rsidP="00F9182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F91824">
        <w:rPr>
          <w:color w:val="000000"/>
          <w:spacing w:val="-3"/>
          <w:sz w:val="28"/>
          <w:szCs w:val="28"/>
        </w:rPr>
        <w:t>анализировать исторические особенности эпохи, произведения изобраз</w:t>
      </w:r>
      <w:r w:rsidRPr="00F91824">
        <w:rPr>
          <w:color w:val="000000"/>
          <w:spacing w:val="-3"/>
          <w:sz w:val="28"/>
          <w:szCs w:val="28"/>
        </w:rPr>
        <w:t>и</w:t>
      </w:r>
      <w:r w:rsidRPr="00F91824">
        <w:rPr>
          <w:color w:val="000000"/>
          <w:spacing w:val="-3"/>
          <w:sz w:val="28"/>
          <w:szCs w:val="28"/>
        </w:rPr>
        <w:t>тельного искусства, его стилевые и жанровые особенности;</w:t>
      </w:r>
    </w:p>
    <w:p w:rsidR="00F91824" w:rsidRPr="00F91824" w:rsidRDefault="00F91824" w:rsidP="00F9182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F91824">
        <w:rPr>
          <w:color w:val="000000"/>
          <w:spacing w:val="-3"/>
          <w:sz w:val="28"/>
          <w:szCs w:val="28"/>
        </w:rPr>
        <w:t>ориентироваться в различных направлениях зарубежного и русского изобразительного искусства;</w:t>
      </w:r>
    </w:p>
    <w:p w:rsidR="00F91824" w:rsidRPr="00F91824" w:rsidRDefault="00F91824" w:rsidP="00FA105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F91824">
        <w:rPr>
          <w:color w:val="000000"/>
          <w:spacing w:val="-3"/>
          <w:sz w:val="28"/>
          <w:szCs w:val="28"/>
        </w:rPr>
        <w:t>применять материал по истории изобразительного искусства для испол</w:t>
      </w:r>
      <w:r w:rsidRPr="00F91824">
        <w:rPr>
          <w:color w:val="000000"/>
          <w:spacing w:val="-3"/>
          <w:sz w:val="28"/>
          <w:szCs w:val="28"/>
        </w:rPr>
        <w:t>ь</w:t>
      </w:r>
      <w:r w:rsidRPr="00F91824">
        <w:rPr>
          <w:color w:val="000000"/>
          <w:spacing w:val="-3"/>
          <w:sz w:val="28"/>
          <w:szCs w:val="28"/>
        </w:rPr>
        <w:t>зования в профессиональной деятельности</w:t>
      </w:r>
      <w:r>
        <w:rPr>
          <w:color w:val="000000"/>
          <w:spacing w:val="-3"/>
          <w:sz w:val="28"/>
          <w:szCs w:val="28"/>
        </w:rPr>
        <w:t>.</w:t>
      </w:r>
    </w:p>
    <w:p w:rsidR="004E64A5" w:rsidRPr="008F78FE" w:rsidRDefault="008F78FE" w:rsidP="00A554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4E64A5" w:rsidRPr="00341474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</w:t>
      </w:r>
      <w:r w:rsidR="004E64A5" w:rsidRPr="008F78FE">
        <w:rPr>
          <w:b/>
          <w:color w:val="000000"/>
          <w:spacing w:val="2"/>
          <w:sz w:val="28"/>
          <w:szCs w:val="28"/>
        </w:rPr>
        <w:t>знать</w:t>
      </w:r>
      <w:r w:rsidR="004E64A5" w:rsidRPr="008F78FE">
        <w:rPr>
          <w:color w:val="000000"/>
          <w:spacing w:val="2"/>
          <w:sz w:val="28"/>
          <w:szCs w:val="28"/>
        </w:rPr>
        <w:t>:</w:t>
      </w:r>
    </w:p>
    <w:p w:rsidR="00F91824" w:rsidRPr="00F91824" w:rsidRDefault="00F91824" w:rsidP="00F9182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F91824">
        <w:rPr>
          <w:color w:val="000000"/>
          <w:spacing w:val="-3"/>
          <w:sz w:val="28"/>
          <w:szCs w:val="28"/>
        </w:rPr>
        <w:t>основы искусствоведения;</w:t>
      </w:r>
    </w:p>
    <w:p w:rsidR="00F91824" w:rsidRPr="00F91824" w:rsidRDefault="00F91824" w:rsidP="00F9182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F91824">
        <w:rPr>
          <w:color w:val="000000"/>
          <w:spacing w:val="-3"/>
          <w:sz w:val="28"/>
          <w:szCs w:val="28"/>
        </w:rPr>
        <w:lastRenderedPageBreak/>
        <w:t>историю изобразительного искусства в контексте развития мировой и русской культуры;</w:t>
      </w:r>
    </w:p>
    <w:p w:rsidR="00F91824" w:rsidRPr="00F91824" w:rsidRDefault="00F91824" w:rsidP="00F91824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F91824">
        <w:rPr>
          <w:color w:val="000000"/>
          <w:spacing w:val="-3"/>
          <w:sz w:val="28"/>
          <w:szCs w:val="28"/>
        </w:rPr>
        <w:t>характерные стилевые и жанровые особенности произведений изобраз</w:t>
      </w:r>
      <w:r w:rsidRPr="00F91824">
        <w:rPr>
          <w:color w:val="000000"/>
          <w:spacing w:val="-3"/>
          <w:sz w:val="28"/>
          <w:szCs w:val="28"/>
        </w:rPr>
        <w:t>и</w:t>
      </w:r>
      <w:r w:rsidRPr="00F91824">
        <w:rPr>
          <w:color w:val="000000"/>
          <w:spacing w:val="-3"/>
          <w:sz w:val="28"/>
          <w:szCs w:val="28"/>
        </w:rPr>
        <w:t>тельного искусства различных эпох и культур;</w:t>
      </w:r>
    </w:p>
    <w:p w:rsidR="00976FAF" w:rsidRPr="00F91824" w:rsidRDefault="00F91824" w:rsidP="00976FAF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F91824">
        <w:rPr>
          <w:color w:val="000000"/>
          <w:spacing w:val="-3"/>
          <w:sz w:val="28"/>
          <w:szCs w:val="28"/>
        </w:rPr>
        <w:t>первоисточники искусствоведческой литературы</w:t>
      </w:r>
      <w:r w:rsidR="00976FAF" w:rsidRPr="00F91824">
        <w:rPr>
          <w:color w:val="000000"/>
          <w:spacing w:val="-3"/>
          <w:sz w:val="28"/>
          <w:szCs w:val="28"/>
        </w:rPr>
        <w:t>.</w:t>
      </w:r>
    </w:p>
    <w:p w:rsidR="00D13CF5" w:rsidRDefault="00D13CF5" w:rsidP="00D13CF5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495577">
        <w:rPr>
          <w:color w:val="000000"/>
          <w:spacing w:val="2"/>
          <w:sz w:val="28"/>
          <w:szCs w:val="28"/>
        </w:rPr>
        <w:t>В результате освоения учебной дисциплины обучающийся должен</w:t>
      </w:r>
      <w:r>
        <w:rPr>
          <w:color w:val="000000"/>
          <w:spacing w:val="2"/>
          <w:sz w:val="28"/>
          <w:szCs w:val="28"/>
        </w:rPr>
        <w:t xml:space="preserve"> пр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явить </w:t>
      </w:r>
      <w:r w:rsidRPr="006D0B6D">
        <w:rPr>
          <w:b/>
          <w:color w:val="000000"/>
          <w:spacing w:val="2"/>
          <w:sz w:val="28"/>
          <w:szCs w:val="28"/>
        </w:rPr>
        <w:t>личностные результаты</w:t>
      </w:r>
      <w:r>
        <w:rPr>
          <w:color w:val="000000"/>
          <w:spacing w:val="2"/>
          <w:sz w:val="28"/>
          <w:szCs w:val="28"/>
        </w:rPr>
        <w:t>:</w:t>
      </w:r>
    </w:p>
    <w:p w:rsidR="00D13CF5" w:rsidRPr="00D13CF5" w:rsidRDefault="00D13CF5" w:rsidP="00D13CF5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right="-143" w:firstLine="709"/>
        <w:rPr>
          <w:color w:val="000000"/>
          <w:spacing w:val="2"/>
          <w:sz w:val="28"/>
          <w:szCs w:val="28"/>
        </w:rPr>
      </w:pPr>
      <w:r w:rsidRPr="00D13CF5">
        <w:rPr>
          <w:color w:val="000000"/>
          <w:spacing w:val="2"/>
          <w:sz w:val="28"/>
          <w:szCs w:val="28"/>
        </w:rPr>
        <w:t xml:space="preserve">ЛР 4. </w:t>
      </w:r>
      <w:proofErr w:type="gramStart"/>
      <w:r w:rsidRPr="00D13CF5">
        <w:rPr>
          <w:color w:val="000000"/>
          <w:spacing w:val="2"/>
          <w:sz w:val="28"/>
          <w:szCs w:val="28"/>
        </w:rPr>
        <w:t>Проявляющий</w:t>
      </w:r>
      <w:proofErr w:type="gramEnd"/>
      <w:r w:rsidRPr="00D13CF5">
        <w:rPr>
          <w:color w:val="000000"/>
          <w:spacing w:val="2"/>
          <w:sz w:val="28"/>
          <w:szCs w:val="28"/>
        </w:rPr>
        <w:t xml:space="preserve"> и демонстрирующий уважение к людям труда, ос</w:t>
      </w:r>
      <w:r w:rsidRPr="00D13CF5">
        <w:rPr>
          <w:color w:val="000000"/>
          <w:spacing w:val="2"/>
          <w:sz w:val="28"/>
          <w:szCs w:val="28"/>
        </w:rPr>
        <w:t>о</w:t>
      </w:r>
      <w:r w:rsidRPr="00D13CF5">
        <w:rPr>
          <w:color w:val="000000"/>
          <w:spacing w:val="2"/>
          <w:sz w:val="28"/>
          <w:szCs w:val="28"/>
        </w:rPr>
        <w:t xml:space="preserve">знающий ценность собственного труда. </w:t>
      </w:r>
      <w:proofErr w:type="gramStart"/>
      <w:r w:rsidRPr="00D13CF5">
        <w:rPr>
          <w:color w:val="000000"/>
          <w:spacing w:val="2"/>
          <w:sz w:val="28"/>
          <w:szCs w:val="28"/>
        </w:rPr>
        <w:t>Стремящийся</w:t>
      </w:r>
      <w:proofErr w:type="gramEnd"/>
      <w:r w:rsidRPr="00D13CF5">
        <w:rPr>
          <w:color w:val="000000"/>
          <w:spacing w:val="2"/>
          <w:sz w:val="28"/>
          <w:szCs w:val="28"/>
        </w:rPr>
        <w:t xml:space="preserve"> к формированию в сет</w:t>
      </w:r>
      <w:r w:rsidRPr="00D13CF5">
        <w:rPr>
          <w:color w:val="000000"/>
          <w:spacing w:val="2"/>
          <w:sz w:val="28"/>
          <w:szCs w:val="28"/>
        </w:rPr>
        <w:t>е</w:t>
      </w:r>
      <w:r w:rsidRPr="00D13CF5">
        <w:rPr>
          <w:color w:val="000000"/>
          <w:spacing w:val="2"/>
          <w:sz w:val="28"/>
          <w:szCs w:val="28"/>
        </w:rPr>
        <w:t>вой среде личностно и профессионального конструктивного «цифрового следа»</w:t>
      </w:r>
    </w:p>
    <w:p w:rsidR="00D13CF5" w:rsidRPr="00D13CF5" w:rsidRDefault="00D13CF5" w:rsidP="00D13CF5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right="-143" w:firstLine="709"/>
        <w:rPr>
          <w:color w:val="000000"/>
          <w:spacing w:val="2"/>
          <w:sz w:val="28"/>
          <w:szCs w:val="28"/>
        </w:rPr>
      </w:pPr>
      <w:r w:rsidRPr="00D13CF5">
        <w:rPr>
          <w:color w:val="000000"/>
          <w:spacing w:val="2"/>
          <w:sz w:val="28"/>
          <w:szCs w:val="28"/>
        </w:rPr>
        <w:t xml:space="preserve">ЛР 8. </w:t>
      </w:r>
      <w:proofErr w:type="gramStart"/>
      <w:r w:rsidRPr="00D13CF5">
        <w:rPr>
          <w:color w:val="000000"/>
          <w:spacing w:val="2"/>
          <w:sz w:val="28"/>
          <w:szCs w:val="28"/>
        </w:rPr>
        <w:t>Проявляющий</w:t>
      </w:r>
      <w:proofErr w:type="gramEnd"/>
      <w:r w:rsidRPr="00D13CF5">
        <w:rPr>
          <w:color w:val="000000"/>
          <w:spacing w:val="2"/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D13CF5">
        <w:rPr>
          <w:color w:val="000000"/>
          <w:spacing w:val="2"/>
          <w:sz w:val="28"/>
          <w:szCs w:val="28"/>
        </w:rPr>
        <w:t>С</w:t>
      </w:r>
      <w:r w:rsidRPr="00D13CF5">
        <w:rPr>
          <w:color w:val="000000"/>
          <w:spacing w:val="2"/>
          <w:sz w:val="28"/>
          <w:szCs w:val="28"/>
        </w:rPr>
        <w:t>о</w:t>
      </w:r>
      <w:r w:rsidRPr="00D13CF5">
        <w:rPr>
          <w:color w:val="000000"/>
          <w:spacing w:val="2"/>
          <w:sz w:val="28"/>
          <w:szCs w:val="28"/>
        </w:rPr>
        <w:t>причастный</w:t>
      </w:r>
      <w:proofErr w:type="gramEnd"/>
      <w:r w:rsidRPr="00D13CF5">
        <w:rPr>
          <w:color w:val="000000"/>
          <w:spacing w:val="2"/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</w:p>
    <w:p w:rsidR="00D13CF5" w:rsidRPr="00D13CF5" w:rsidRDefault="00D13CF5" w:rsidP="00D13CF5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right="-143" w:firstLine="709"/>
        <w:rPr>
          <w:color w:val="000000"/>
          <w:spacing w:val="2"/>
          <w:sz w:val="28"/>
          <w:szCs w:val="28"/>
        </w:rPr>
      </w:pPr>
      <w:r w:rsidRPr="00D13CF5">
        <w:rPr>
          <w:color w:val="000000"/>
          <w:spacing w:val="2"/>
          <w:sz w:val="28"/>
          <w:szCs w:val="28"/>
        </w:rPr>
        <w:t xml:space="preserve">ЛР 11. </w:t>
      </w:r>
      <w:proofErr w:type="gramStart"/>
      <w:r w:rsidRPr="00D13CF5">
        <w:rPr>
          <w:color w:val="000000"/>
          <w:spacing w:val="2"/>
          <w:sz w:val="28"/>
          <w:szCs w:val="28"/>
        </w:rPr>
        <w:t>Проявляющий</w:t>
      </w:r>
      <w:proofErr w:type="gramEnd"/>
      <w:r w:rsidRPr="00D13CF5">
        <w:rPr>
          <w:color w:val="000000"/>
          <w:spacing w:val="2"/>
          <w:sz w:val="28"/>
          <w:szCs w:val="28"/>
        </w:rPr>
        <w:t xml:space="preserve"> уважение к эстетическим ценностям, обладающий основами эстетической культуры</w:t>
      </w:r>
    </w:p>
    <w:p w:rsidR="004E64A5" w:rsidRPr="00D13CF5" w:rsidRDefault="00D13CF5" w:rsidP="00D13CF5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right="-143" w:firstLine="709"/>
        <w:rPr>
          <w:color w:val="000000"/>
          <w:spacing w:val="2"/>
          <w:sz w:val="28"/>
          <w:szCs w:val="28"/>
        </w:rPr>
      </w:pPr>
      <w:r w:rsidRPr="00D13CF5">
        <w:rPr>
          <w:color w:val="000000"/>
          <w:spacing w:val="2"/>
          <w:sz w:val="28"/>
          <w:szCs w:val="28"/>
        </w:rPr>
        <w:t xml:space="preserve">ЛР 15. </w:t>
      </w:r>
      <w:proofErr w:type="gramStart"/>
      <w:r w:rsidRPr="00D13CF5">
        <w:rPr>
          <w:color w:val="000000"/>
          <w:spacing w:val="2"/>
          <w:sz w:val="28"/>
          <w:szCs w:val="28"/>
        </w:rPr>
        <w:t>Соблюдающий</w:t>
      </w:r>
      <w:proofErr w:type="gramEnd"/>
      <w:r w:rsidRPr="00D13CF5">
        <w:rPr>
          <w:color w:val="000000"/>
          <w:spacing w:val="2"/>
          <w:sz w:val="28"/>
          <w:szCs w:val="28"/>
        </w:rPr>
        <w:t xml:space="preserve"> требования к внешнему виду и культуре поведения работников индустрии красоты</w:t>
      </w:r>
    </w:p>
    <w:p w:rsidR="004E64A5" w:rsidRPr="00A20A8B" w:rsidRDefault="004E64A5" w:rsidP="007A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E64A5" w:rsidRPr="008215D2" w:rsidRDefault="004E64A5" w:rsidP="004E64A5">
      <w:pPr>
        <w:shd w:val="clear" w:color="auto" w:fill="FFFFFF"/>
        <w:spacing w:line="360" w:lineRule="auto"/>
        <w:ind w:left="192"/>
        <w:rPr>
          <w:color w:val="000000"/>
          <w:sz w:val="28"/>
          <w:szCs w:val="28"/>
        </w:rPr>
      </w:pPr>
      <w:r w:rsidRPr="00341474">
        <w:rPr>
          <w:iCs/>
          <w:color w:val="000000"/>
          <w:spacing w:val="2"/>
          <w:sz w:val="28"/>
          <w:szCs w:val="28"/>
        </w:rPr>
        <w:t>максимальной учебной нагрузки обучающегося</w:t>
      </w:r>
      <w:r w:rsidR="008F78FE">
        <w:rPr>
          <w:iCs/>
          <w:color w:val="000000"/>
          <w:spacing w:val="2"/>
          <w:sz w:val="28"/>
          <w:szCs w:val="28"/>
        </w:rPr>
        <w:t xml:space="preserve"> - </w:t>
      </w:r>
      <w:r w:rsidRPr="00341474">
        <w:rPr>
          <w:iCs/>
          <w:color w:val="000000"/>
          <w:spacing w:val="2"/>
          <w:sz w:val="28"/>
          <w:szCs w:val="28"/>
        </w:rPr>
        <w:t xml:space="preserve"> </w:t>
      </w:r>
      <w:r w:rsidR="00F91824">
        <w:rPr>
          <w:iCs/>
          <w:color w:val="000000"/>
          <w:spacing w:val="2"/>
          <w:sz w:val="28"/>
          <w:szCs w:val="28"/>
        </w:rPr>
        <w:t>1</w:t>
      </w:r>
      <w:r w:rsidR="00C21F90">
        <w:rPr>
          <w:iCs/>
          <w:color w:val="000000"/>
          <w:spacing w:val="2"/>
          <w:sz w:val="28"/>
          <w:szCs w:val="28"/>
        </w:rPr>
        <w:t>44</w:t>
      </w:r>
      <w:r w:rsidRPr="008215D2">
        <w:rPr>
          <w:iCs/>
          <w:color w:val="000000"/>
          <w:spacing w:val="2"/>
          <w:sz w:val="28"/>
          <w:szCs w:val="28"/>
        </w:rPr>
        <w:t xml:space="preserve"> час</w:t>
      </w:r>
      <w:r w:rsidR="00C21F90">
        <w:rPr>
          <w:iCs/>
          <w:color w:val="000000"/>
          <w:spacing w:val="2"/>
          <w:sz w:val="28"/>
          <w:szCs w:val="28"/>
        </w:rPr>
        <w:t xml:space="preserve">а, </w:t>
      </w:r>
      <w:r>
        <w:rPr>
          <w:iCs/>
          <w:color w:val="000000"/>
          <w:spacing w:val="2"/>
          <w:sz w:val="28"/>
          <w:szCs w:val="28"/>
        </w:rPr>
        <w:t>в</w:t>
      </w:r>
      <w:r w:rsidRPr="008215D2">
        <w:rPr>
          <w:iCs/>
          <w:color w:val="000000"/>
          <w:spacing w:val="2"/>
          <w:sz w:val="28"/>
          <w:szCs w:val="28"/>
        </w:rPr>
        <w:t xml:space="preserve"> том числе:</w:t>
      </w:r>
    </w:p>
    <w:p w:rsidR="008F78FE" w:rsidRDefault="004E64A5" w:rsidP="004E64A5">
      <w:pPr>
        <w:shd w:val="clear" w:color="auto" w:fill="FFFFFF"/>
        <w:spacing w:line="360" w:lineRule="auto"/>
        <w:ind w:left="922"/>
        <w:rPr>
          <w:iCs/>
          <w:color w:val="000000"/>
          <w:sz w:val="28"/>
          <w:szCs w:val="28"/>
        </w:rPr>
      </w:pPr>
      <w:r w:rsidRPr="008215D2">
        <w:rPr>
          <w:iCs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8215D2">
        <w:rPr>
          <w:iCs/>
          <w:color w:val="000000"/>
          <w:sz w:val="28"/>
          <w:szCs w:val="28"/>
        </w:rPr>
        <w:t>обучающегося</w:t>
      </w:r>
      <w:proofErr w:type="gramEnd"/>
      <w:r w:rsidRPr="008215D2">
        <w:rPr>
          <w:iCs/>
          <w:color w:val="000000"/>
          <w:sz w:val="28"/>
          <w:szCs w:val="28"/>
        </w:rPr>
        <w:t xml:space="preserve"> </w:t>
      </w:r>
      <w:r w:rsidR="008F78FE">
        <w:rPr>
          <w:iCs/>
          <w:color w:val="000000"/>
          <w:sz w:val="28"/>
          <w:szCs w:val="28"/>
        </w:rPr>
        <w:t xml:space="preserve"> - </w:t>
      </w:r>
      <w:r w:rsidR="00C21F90">
        <w:rPr>
          <w:iCs/>
          <w:color w:val="000000"/>
          <w:sz w:val="28"/>
          <w:szCs w:val="28"/>
        </w:rPr>
        <w:t>10</w:t>
      </w:r>
      <w:r w:rsidR="00097164">
        <w:rPr>
          <w:iCs/>
          <w:color w:val="000000"/>
          <w:sz w:val="28"/>
          <w:szCs w:val="28"/>
        </w:rPr>
        <w:t>0</w:t>
      </w:r>
      <w:r w:rsidRPr="008215D2">
        <w:rPr>
          <w:iCs/>
          <w:color w:val="000000"/>
          <w:sz w:val="28"/>
          <w:szCs w:val="28"/>
        </w:rPr>
        <w:t xml:space="preserve"> час</w:t>
      </w:r>
      <w:r w:rsidR="00976FAF">
        <w:rPr>
          <w:iCs/>
          <w:color w:val="000000"/>
          <w:sz w:val="28"/>
          <w:szCs w:val="28"/>
        </w:rPr>
        <w:t>ов</w:t>
      </w:r>
      <w:r w:rsidRPr="008215D2">
        <w:rPr>
          <w:iCs/>
          <w:color w:val="000000"/>
          <w:sz w:val="28"/>
          <w:szCs w:val="28"/>
        </w:rPr>
        <w:t xml:space="preserve">; </w:t>
      </w:r>
    </w:p>
    <w:p w:rsidR="004E64A5" w:rsidRPr="008215D2" w:rsidRDefault="004E64A5" w:rsidP="004E64A5">
      <w:pPr>
        <w:shd w:val="clear" w:color="auto" w:fill="FFFFFF"/>
        <w:spacing w:line="360" w:lineRule="auto"/>
        <w:ind w:left="922"/>
        <w:rPr>
          <w:color w:val="000000"/>
          <w:sz w:val="28"/>
          <w:szCs w:val="28"/>
        </w:rPr>
      </w:pPr>
      <w:r w:rsidRPr="008215D2">
        <w:rPr>
          <w:iCs/>
          <w:color w:val="000000"/>
          <w:spacing w:val="2"/>
          <w:sz w:val="28"/>
          <w:szCs w:val="28"/>
        </w:rPr>
        <w:t xml:space="preserve">самостоятельной работы обучающегося </w:t>
      </w:r>
      <w:r w:rsidR="008F78FE">
        <w:rPr>
          <w:iCs/>
          <w:color w:val="000000"/>
          <w:spacing w:val="2"/>
          <w:sz w:val="28"/>
          <w:szCs w:val="28"/>
        </w:rPr>
        <w:t xml:space="preserve"> - </w:t>
      </w:r>
      <w:r w:rsidR="00097164">
        <w:rPr>
          <w:iCs/>
          <w:color w:val="000000"/>
          <w:spacing w:val="2"/>
          <w:sz w:val="28"/>
          <w:szCs w:val="28"/>
        </w:rPr>
        <w:t>4</w:t>
      </w:r>
      <w:r w:rsidR="00C21F90">
        <w:rPr>
          <w:iCs/>
          <w:color w:val="000000"/>
          <w:spacing w:val="2"/>
          <w:sz w:val="28"/>
          <w:szCs w:val="28"/>
        </w:rPr>
        <w:t>4</w:t>
      </w:r>
      <w:r w:rsidRPr="008215D2">
        <w:rPr>
          <w:iCs/>
          <w:color w:val="000000"/>
          <w:spacing w:val="2"/>
          <w:sz w:val="28"/>
          <w:szCs w:val="28"/>
        </w:rPr>
        <w:t xml:space="preserve"> час</w:t>
      </w:r>
      <w:r w:rsidR="00C21F90">
        <w:rPr>
          <w:iCs/>
          <w:color w:val="000000"/>
          <w:spacing w:val="2"/>
          <w:sz w:val="28"/>
          <w:szCs w:val="28"/>
        </w:rPr>
        <w:t>а</w:t>
      </w:r>
      <w:r w:rsidRPr="008215D2">
        <w:rPr>
          <w:iCs/>
          <w:color w:val="000000"/>
          <w:spacing w:val="2"/>
          <w:sz w:val="28"/>
          <w:szCs w:val="28"/>
        </w:rPr>
        <w:t>.</w:t>
      </w:r>
    </w:p>
    <w:p w:rsidR="004E64A5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E64A5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E64A5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E64A5" w:rsidRDefault="00D13CF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64A5"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97E76" w:rsidRPr="00A20A8B" w:rsidRDefault="00597E76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E64A5" w:rsidRPr="00A53492" w:rsidTr="00790C94">
        <w:trPr>
          <w:trHeight w:val="460"/>
        </w:trPr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center"/>
              <w:rPr>
                <w:sz w:val="28"/>
                <w:szCs w:val="28"/>
              </w:rPr>
            </w:pPr>
            <w:r w:rsidRPr="00A5349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4E64A5" w:rsidP="00790C94">
            <w:pPr>
              <w:jc w:val="center"/>
              <w:rPr>
                <w:iCs/>
                <w:sz w:val="28"/>
                <w:szCs w:val="28"/>
              </w:rPr>
            </w:pPr>
            <w:r w:rsidRPr="004E64A5">
              <w:rPr>
                <w:b/>
                <w:iCs/>
                <w:sz w:val="28"/>
                <w:szCs w:val="28"/>
              </w:rPr>
              <w:t>Объем ч</w:t>
            </w:r>
            <w:r w:rsidRPr="004E64A5">
              <w:rPr>
                <w:b/>
                <w:iCs/>
                <w:sz w:val="28"/>
                <w:szCs w:val="28"/>
              </w:rPr>
              <w:t>а</w:t>
            </w:r>
            <w:r w:rsidRPr="004E64A5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4E64A5" w:rsidRPr="00A53492" w:rsidTr="00790C94">
        <w:trPr>
          <w:trHeight w:val="285"/>
        </w:trPr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rPr>
                <w:b/>
                <w:sz w:val="28"/>
                <w:szCs w:val="28"/>
              </w:rPr>
            </w:pPr>
            <w:r w:rsidRPr="00A5349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F91824" w:rsidP="008671ED">
            <w:pPr>
              <w:shd w:val="clear" w:color="auto" w:fill="FFFFFF"/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1</w:t>
            </w:r>
            <w:r w:rsidR="008671ED">
              <w:rPr>
                <w:b/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8671ED" w:rsidP="00976FAF">
            <w:pPr>
              <w:shd w:val="clear" w:color="auto" w:fill="FFFFFF"/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10</w:t>
            </w:r>
            <w:r w:rsidR="00097164">
              <w:rPr>
                <w:b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4E64A5" w:rsidP="00790C94">
            <w:pPr>
              <w:shd w:val="clear" w:color="auto" w:fill="FFFFFF"/>
              <w:spacing w:line="360" w:lineRule="auto"/>
              <w:rPr>
                <w:iCs/>
                <w:color w:val="000000"/>
                <w:sz w:val="28"/>
                <w:szCs w:val="28"/>
              </w:rPr>
            </w:pP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4E64A5" w:rsidP="00790C94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4E64A5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097164" w:rsidP="008F78FE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4E64A5" w:rsidP="00790C94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4E64A5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b/>
                <w:sz w:val="28"/>
                <w:szCs w:val="28"/>
              </w:rPr>
            </w:pPr>
            <w:r w:rsidRPr="00A5349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097164" w:rsidP="008671E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8671ED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4E64A5" w:rsidP="00790C9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097164">
            <w:pPr>
              <w:tabs>
                <w:tab w:val="left" w:pos="603"/>
              </w:tabs>
              <w:spacing w:line="23" w:lineRule="atLeast"/>
              <w:ind w:left="319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домашняя работа</w:t>
            </w:r>
            <w:r w:rsidRPr="00A53492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D3A91">
              <w:rPr>
                <w:sz w:val="28"/>
                <w:szCs w:val="28"/>
              </w:rPr>
              <w:t>составление таблиц,  конспект</w:t>
            </w:r>
            <w:r>
              <w:rPr>
                <w:sz w:val="28"/>
                <w:szCs w:val="28"/>
              </w:rPr>
              <w:t>ов</w:t>
            </w:r>
            <w:r w:rsidRPr="00DD3A91"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r>
              <w:rPr>
                <w:sz w:val="28"/>
                <w:szCs w:val="28"/>
              </w:rPr>
              <w:t>анализ информационных материалов,</w:t>
            </w:r>
            <w:r w:rsidRPr="00697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разработка </w:t>
            </w:r>
            <w:r w:rsidR="00097164">
              <w:rPr>
                <w:sz w:val="28"/>
                <w:szCs w:val="28"/>
              </w:rPr>
              <w:t>плана (тезисов) ответа, подготовка к тестированию и др.)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097164" w:rsidP="008671E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8671ED">
              <w:rPr>
                <w:iCs/>
                <w:sz w:val="28"/>
                <w:szCs w:val="28"/>
              </w:rPr>
              <w:t>4</w:t>
            </w:r>
          </w:p>
        </w:tc>
      </w:tr>
      <w:tr w:rsidR="004E64A5" w:rsidRPr="00A53492" w:rsidTr="00790C94">
        <w:tc>
          <w:tcPr>
            <w:tcW w:w="9704" w:type="dxa"/>
            <w:gridSpan w:val="2"/>
            <w:shd w:val="clear" w:color="auto" w:fill="auto"/>
          </w:tcPr>
          <w:p w:rsidR="004E64A5" w:rsidRPr="004E64A5" w:rsidRDefault="004E64A5" w:rsidP="00B730E8">
            <w:pPr>
              <w:rPr>
                <w:iCs/>
                <w:sz w:val="28"/>
                <w:szCs w:val="28"/>
              </w:rPr>
            </w:pPr>
            <w:r w:rsidRPr="004E64A5">
              <w:rPr>
                <w:iCs/>
                <w:sz w:val="28"/>
                <w:szCs w:val="28"/>
              </w:rPr>
              <w:t>Итоговая аттестация в форме</w:t>
            </w:r>
            <w:r w:rsidR="008219AF">
              <w:rPr>
                <w:iCs/>
                <w:sz w:val="28"/>
                <w:szCs w:val="28"/>
              </w:rPr>
              <w:t xml:space="preserve"> дифференцированного</w:t>
            </w:r>
            <w:r w:rsidRPr="004E64A5">
              <w:rPr>
                <w:iCs/>
                <w:sz w:val="28"/>
                <w:szCs w:val="28"/>
              </w:rPr>
              <w:t xml:space="preserve"> зачета</w:t>
            </w:r>
            <w:r w:rsidR="00B730E8">
              <w:rPr>
                <w:iCs/>
                <w:sz w:val="28"/>
                <w:szCs w:val="28"/>
              </w:rPr>
              <w:t xml:space="preserve"> </w:t>
            </w:r>
            <w:r w:rsidRPr="004E64A5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E64A5" w:rsidRPr="00A20A8B" w:rsidSect="00790C94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4E64A5" w:rsidRDefault="004E64A5" w:rsidP="004E64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597E76">
        <w:rPr>
          <w:b/>
          <w:sz w:val="28"/>
          <w:szCs w:val="28"/>
        </w:rPr>
        <w:t>Рабочий</w:t>
      </w:r>
      <w:r w:rsidRPr="00A20A8B">
        <w:rPr>
          <w:b/>
          <w:sz w:val="28"/>
          <w:szCs w:val="28"/>
        </w:rPr>
        <w:t xml:space="preserve">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AE4D91">
        <w:rPr>
          <w:b/>
          <w:sz w:val="28"/>
          <w:szCs w:val="28"/>
        </w:rPr>
        <w:t>«</w:t>
      </w:r>
      <w:r w:rsidR="00F91824">
        <w:rPr>
          <w:b/>
          <w:sz w:val="28"/>
          <w:szCs w:val="28"/>
        </w:rPr>
        <w:t>История изобразительного искусства</w:t>
      </w:r>
      <w:r w:rsidRPr="00AE4D91">
        <w:rPr>
          <w:b/>
          <w:sz w:val="28"/>
          <w:szCs w:val="28"/>
        </w:rPr>
        <w:t>»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501"/>
        <w:gridCol w:w="307"/>
        <w:gridCol w:w="20"/>
        <w:gridCol w:w="126"/>
        <w:gridCol w:w="7714"/>
        <w:gridCol w:w="1102"/>
        <w:gridCol w:w="1733"/>
        <w:gridCol w:w="1345"/>
      </w:tblGrid>
      <w:tr w:rsidR="00D13CF5" w:rsidRPr="00A95ED1" w:rsidTr="00D13CF5">
        <w:tc>
          <w:tcPr>
            <w:tcW w:w="2501" w:type="dxa"/>
          </w:tcPr>
          <w:p w:rsidR="00D13CF5" w:rsidRPr="00A95ED1" w:rsidRDefault="00D13CF5" w:rsidP="00883363">
            <w:pPr>
              <w:jc w:val="center"/>
              <w:rPr>
                <w:b/>
              </w:rPr>
            </w:pPr>
            <w:r w:rsidRPr="00A95ED1">
              <w:rPr>
                <w:b/>
                <w:bCs/>
                <w:color w:val="000000"/>
                <w:spacing w:val="-2"/>
              </w:rPr>
              <w:t>Наименование ра</w:t>
            </w:r>
            <w:r w:rsidRPr="00A95ED1">
              <w:rPr>
                <w:b/>
                <w:bCs/>
                <w:color w:val="000000"/>
                <w:spacing w:val="-2"/>
              </w:rPr>
              <w:t>з</w:t>
            </w:r>
            <w:r w:rsidRPr="00A95ED1">
              <w:rPr>
                <w:b/>
                <w:bCs/>
                <w:color w:val="000000"/>
                <w:spacing w:val="-2"/>
              </w:rPr>
              <w:t>делов и тем</w:t>
            </w:r>
          </w:p>
        </w:tc>
        <w:tc>
          <w:tcPr>
            <w:tcW w:w="8167" w:type="dxa"/>
            <w:gridSpan w:val="4"/>
          </w:tcPr>
          <w:p w:rsidR="00D13CF5" w:rsidRPr="00A95ED1" w:rsidRDefault="00D13CF5" w:rsidP="00883363">
            <w:pPr>
              <w:jc w:val="center"/>
              <w:rPr>
                <w:b/>
              </w:rPr>
            </w:pPr>
            <w:r w:rsidRPr="00A95ED1">
              <w:rPr>
                <w:b/>
                <w:bCs/>
                <w:color w:val="000000"/>
                <w:spacing w:val="-1"/>
              </w:rPr>
              <w:t xml:space="preserve">Содержание учебного материала, лабораторные работы и </w:t>
            </w:r>
            <w:r w:rsidRPr="00A95ED1">
              <w:rPr>
                <w:b/>
                <w:bCs/>
                <w:color w:val="000000"/>
                <w:spacing w:val="-2"/>
              </w:rPr>
              <w:t xml:space="preserve">практические занятия, самостоятельная работа </w:t>
            </w:r>
            <w:proofErr w:type="gramStart"/>
            <w:r w:rsidRPr="00A95ED1">
              <w:rPr>
                <w:b/>
                <w:bCs/>
                <w:color w:val="000000"/>
                <w:spacing w:val="-2"/>
              </w:rPr>
              <w:t>обучающихся</w:t>
            </w:r>
            <w:proofErr w:type="gramEnd"/>
          </w:p>
        </w:tc>
        <w:tc>
          <w:tcPr>
            <w:tcW w:w="1102" w:type="dxa"/>
          </w:tcPr>
          <w:p w:rsidR="00D13CF5" w:rsidRPr="00A95ED1" w:rsidRDefault="00D13CF5" w:rsidP="00883363">
            <w:pPr>
              <w:jc w:val="center"/>
              <w:rPr>
                <w:b/>
              </w:rPr>
            </w:pPr>
            <w:r w:rsidRPr="00A95ED1">
              <w:rPr>
                <w:b/>
              </w:rPr>
              <w:t>Объем часов</w:t>
            </w:r>
          </w:p>
        </w:tc>
        <w:tc>
          <w:tcPr>
            <w:tcW w:w="1733" w:type="dxa"/>
          </w:tcPr>
          <w:p w:rsidR="00D13CF5" w:rsidRPr="00A95ED1" w:rsidRDefault="00E444C2" w:rsidP="00883363">
            <w:pPr>
              <w:jc w:val="center"/>
              <w:rPr>
                <w:b/>
              </w:rPr>
            </w:pPr>
            <w:r w:rsidRPr="009A5399">
              <w:rPr>
                <w:b/>
                <w:bCs/>
              </w:rPr>
              <w:t xml:space="preserve">Коды </w:t>
            </w:r>
            <w:r>
              <w:rPr>
                <w:b/>
                <w:bCs/>
              </w:rPr>
              <w:t>ЛР</w:t>
            </w:r>
            <w:r w:rsidRPr="009A5399">
              <w:rPr>
                <w:b/>
                <w:bCs/>
              </w:rPr>
              <w:t xml:space="preserve">, </w:t>
            </w:r>
            <w:r w:rsidRPr="009A5399">
              <w:rPr>
                <w:b/>
                <w:bCs/>
                <w:sz w:val="20"/>
                <w:szCs w:val="20"/>
              </w:rPr>
              <w:t>формированию которых спосо</w:t>
            </w:r>
            <w:r w:rsidRPr="009A5399">
              <w:rPr>
                <w:b/>
                <w:bCs/>
                <w:sz w:val="20"/>
                <w:szCs w:val="20"/>
              </w:rPr>
              <w:t>б</w:t>
            </w:r>
            <w:r w:rsidRPr="009A5399">
              <w:rPr>
                <w:b/>
                <w:bCs/>
                <w:sz w:val="20"/>
                <w:szCs w:val="20"/>
              </w:rPr>
              <w:t>ствует элемент программы</w:t>
            </w:r>
          </w:p>
        </w:tc>
        <w:tc>
          <w:tcPr>
            <w:tcW w:w="1345" w:type="dxa"/>
          </w:tcPr>
          <w:p w:rsidR="00D13CF5" w:rsidRPr="00A95ED1" w:rsidRDefault="00D13CF5" w:rsidP="00883363">
            <w:pPr>
              <w:jc w:val="center"/>
              <w:rPr>
                <w:b/>
              </w:rPr>
            </w:pPr>
            <w:r w:rsidRPr="00A95ED1">
              <w:rPr>
                <w:b/>
              </w:rPr>
              <w:t>Уровень освоения</w:t>
            </w:r>
          </w:p>
        </w:tc>
      </w:tr>
      <w:tr w:rsidR="00D13CF5" w:rsidRPr="00A95ED1" w:rsidTr="00D13CF5">
        <w:tc>
          <w:tcPr>
            <w:tcW w:w="2501" w:type="dxa"/>
          </w:tcPr>
          <w:p w:rsidR="00D13CF5" w:rsidRPr="00A95ED1" w:rsidRDefault="00D13CF5" w:rsidP="00883363">
            <w:pPr>
              <w:jc w:val="center"/>
              <w:rPr>
                <w:b/>
                <w:i/>
              </w:rPr>
            </w:pPr>
            <w:r w:rsidRPr="00A95ED1">
              <w:rPr>
                <w:b/>
                <w:i/>
              </w:rPr>
              <w:t>1</w:t>
            </w:r>
          </w:p>
        </w:tc>
        <w:tc>
          <w:tcPr>
            <w:tcW w:w="8167" w:type="dxa"/>
            <w:gridSpan w:val="4"/>
          </w:tcPr>
          <w:p w:rsidR="00D13CF5" w:rsidRPr="00A95ED1" w:rsidRDefault="00D13CF5" w:rsidP="00883363">
            <w:pPr>
              <w:jc w:val="center"/>
              <w:rPr>
                <w:b/>
                <w:i/>
              </w:rPr>
            </w:pPr>
            <w:r w:rsidRPr="00A95ED1">
              <w:rPr>
                <w:b/>
                <w:i/>
              </w:rPr>
              <w:t>2</w:t>
            </w:r>
          </w:p>
        </w:tc>
        <w:tc>
          <w:tcPr>
            <w:tcW w:w="1102" w:type="dxa"/>
          </w:tcPr>
          <w:p w:rsidR="00D13CF5" w:rsidRPr="00A95ED1" w:rsidRDefault="00D13CF5" w:rsidP="00883363">
            <w:pPr>
              <w:jc w:val="center"/>
              <w:rPr>
                <w:b/>
                <w:i/>
              </w:rPr>
            </w:pPr>
            <w:r w:rsidRPr="00A95ED1">
              <w:rPr>
                <w:b/>
                <w:i/>
              </w:rPr>
              <w:t>3</w:t>
            </w:r>
          </w:p>
        </w:tc>
        <w:tc>
          <w:tcPr>
            <w:tcW w:w="1733" w:type="dxa"/>
          </w:tcPr>
          <w:p w:rsidR="00D13CF5" w:rsidRPr="00A95ED1" w:rsidRDefault="00E444C2" w:rsidP="008833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345" w:type="dxa"/>
          </w:tcPr>
          <w:p w:rsidR="00D13CF5" w:rsidRPr="00A95ED1" w:rsidRDefault="00E444C2" w:rsidP="008833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D13CF5" w:rsidRPr="00A95ED1" w:rsidTr="00D13CF5">
        <w:trPr>
          <w:trHeight w:val="377"/>
        </w:trPr>
        <w:tc>
          <w:tcPr>
            <w:tcW w:w="10668" w:type="dxa"/>
            <w:gridSpan w:val="5"/>
          </w:tcPr>
          <w:p w:rsidR="00D13CF5" w:rsidRPr="00447DFF" w:rsidRDefault="00D13CF5" w:rsidP="00DE3225">
            <w:pPr>
              <w:pStyle w:val="af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7DFF">
              <w:rPr>
                <w:rFonts w:ascii="Times New Roman" w:hAnsi="Times New Roman"/>
                <w:b/>
                <w:sz w:val="28"/>
                <w:szCs w:val="28"/>
              </w:rPr>
              <w:t>Раздел 1. Основы искусствоведения</w:t>
            </w:r>
          </w:p>
        </w:tc>
        <w:tc>
          <w:tcPr>
            <w:tcW w:w="1102" w:type="dxa"/>
          </w:tcPr>
          <w:p w:rsidR="00D13CF5" w:rsidRPr="00A95ED1" w:rsidRDefault="00D13CF5" w:rsidP="008833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D13CF5" w:rsidRPr="00A95ED1" w:rsidRDefault="00D13CF5" w:rsidP="00883363">
            <w:pPr>
              <w:jc w:val="center"/>
              <w:rPr>
                <w:b/>
                <w:i/>
              </w:rPr>
            </w:pPr>
          </w:p>
        </w:tc>
      </w:tr>
      <w:tr w:rsidR="00D13CF5" w:rsidRPr="00A95ED1" w:rsidTr="00D13CF5">
        <w:trPr>
          <w:trHeight w:val="300"/>
        </w:trPr>
        <w:tc>
          <w:tcPr>
            <w:tcW w:w="2501" w:type="dxa"/>
            <w:vMerge w:val="restart"/>
          </w:tcPr>
          <w:p w:rsidR="00D13CF5" w:rsidRPr="00A95ED1" w:rsidRDefault="00D13CF5" w:rsidP="00883363">
            <w:pPr>
              <w:rPr>
                <w:b/>
              </w:rPr>
            </w:pPr>
            <w:r w:rsidRPr="00A95ED1">
              <w:rPr>
                <w:b/>
              </w:rPr>
              <w:t>Тема 1. 1. Искусство как способ познания окружающего мира</w:t>
            </w:r>
          </w:p>
        </w:tc>
        <w:tc>
          <w:tcPr>
            <w:tcW w:w="8167" w:type="dxa"/>
            <w:gridSpan w:val="4"/>
            <w:tcBorders>
              <w:bottom w:val="single" w:sz="4" w:space="0" w:color="auto"/>
            </w:tcBorders>
          </w:tcPr>
          <w:p w:rsidR="00D13CF5" w:rsidRPr="00A95ED1" w:rsidRDefault="00D13CF5" w:rsidP="00883363">
            <w:pPr>
              <w:rPr>
                <w:color w:val="000000"/>
              </w:rPr>
            </w:pPr>
            <w:r w:rsidRPr="00A95ED1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</w:tcPr>
          <w:p w:rsidR="00D13CF5" w:rsidRPr="00A95ED1" w:rsidRDefault="00D13CF5" w:rsidP="00883363">
            <w:pPr>
              <w:jc w:val="center"/>
            </w:pPr>
            <w:r w:rsidRPr="00A95ED1">
              <w:t>2</w:t>
            </w:r>
          </w:p>
        </w:tc>
        <w:tc>
          <w:tcPr>
            <w:tcW w:w="1733" w:type="dxa"/>
            <w:vMerge w:val="restart"/>
          </w:tcPr>
          <w:p w:rsidR="007E2B6E" w:rsidRDefault="00E444C2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D13CF5" w:rsidRPr="00A95ED1" w:rsidRDefault="00E444C2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300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3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3CF5" w:rsidRPr="00A95ED1" w:rsidRDefault="00D13CF5" w:rsidP="00883363">
            <w:pPr>
              <w:numPr>
                <w:ilvl w:val="0"/>
                <w:numId w:val="3"/>
              </w:numPr>
              <w:ind w:left="319" w:hanging="283"/>
            </w:pPr>
          </w:p>
        </w:tc>
        <w:tc>
          <w:tcPr>
            <w:tcW w:w="7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3CF5" w:rsidRPr="00A95ED1" w:rsidRDefault="00D13CF5" w:rsidP="00883363">
            <w:r w:rsidRPr="00A95ED1">
              <w:t>Знакомство с целями и задачами дисциплины, ее специфика. Понятия «изобразительное искусство»</w:t>
            </w:r>
          </w:p>
        </w:tc>
        <w:tc>
          <w:tcPr>
            <w:tcW w:w="1102" w:type="dxa"/>
            <w:vMerge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733" w:type="dxa"/>
            <w:vMerge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 w:rsidRPr="00A95ED1">
              <w:t>1</w:t>
            </w:r>
          </w:p>
        </w:tc>
      </w:tr>
      <w:tr w:rsidR="00D13CF5" w:rsidRPr="00A95ED1" w:rsidTr="00D13CF5">
        <w:trPr>
          <w:trHeight w:val="300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3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3CF5" w:rsidRPr="00A95ED1" w:rsidRDefault="00D13CF5" w:rsidP="00883363">
            <w:pPr>
              <w:numPr>
                <w:ilvl w:val="0"/>
                <w:numId w:val="3"/>
              </w:numPr>
              <w:ind w:left="319" w:hanging="283"/>
            </w:pPr>
          </w:p>
        </w:tc>
        <w:tc>
          <w:tcPr>
            <w:tcW w:w="7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3CF5" w:rsidRPr="00A95ED1" w:rsidRDefault="00D13CF5" w:rsidP="00883363">
            <w:r w:rsidRPr="00A95ED1">
              <w:t>Основные виды духовной деятельности людей</w:t>
            </w:r>
          </w:p>
        </w:tc>
        <w:tc>
          <w:tcPr>
            <w:tcW w:w="1102" w:type="dxa"/>
            <w:vMerge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733" w:type="dxa"/>
            <w:vMerge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 w:rsidRPr="00A95ED1">
              <w:t>2</w:t>
            </w:r>
          </w:p>
        </w:tc>
      </w:tr>
      <w:tr w:rsidR="00D13CF5" w:rsidRPr="00A95ED1" w:rsidTr="00D13CF5">
        <w:trPr>
          <w:trHeight w:val="215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3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3CF5" w:rsidRPr="00A95ED1" w:rsidRDefault="00D13CF5" w:rsidP="00883363">
            <w:pPr>
              <w:numPr>
                <w:ilvl w:val="0"/>
                <w:numId w:val="3"/>
              </w:numPr>
              <w:ind w:left="319" w:hanging="283"/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3CF5" w:rsidRPr="00A95ED1" w:rsidRDefault="00D13CF5" w:rsidP="00883363">
            <w:r w:rsidRPr="00A95ED1">
              <w:t>Искусство как один из способов познания окружающего мира</w:t>
            </w:r>
          </w:p>
        </w:tc>
        <w:tc>
          <w:tcPr>
            <w:tcW w:w="1102" w:type="dxa"/>
            <w:vMerge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733" w:type="dxa"/>
            <w:vMerge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 w:rsidRPr="00A95ED1">
              <w:t>2</w:t>
            </w:r>
          </w:p>
        </w:tc>
      </w:tr>
      <w:tr w:rsidR="00D13CF5" w:rsidRPr="00A95ED1" w:rsidTr="00D13CF5">
        <w:trPr>
          <w:trHeight w:val="215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3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3CF5" w:rsidRPr="00A95ED1" w:rsidRDefault="00D13CF5" w:rsidP="00883363">
            <w:pPr>
              <w:numPr>
                <w:ilvl w:val="0"/>
                <w:numId w:val="3"/>
              </w:numPr>
              <w:ind w:left="319" w:hanging="283"/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3CF5" w:rsidRPr="00A95ED1" w:rsidRDefault="00D13CF5" w:rsidP="00883363">
            <w:r w:rsidRPr="00A95ED1">
              <w:t>Синтез и взаимодействие культур</w:t>
            </w:r>
          </w:p>
        </w:tc>
        <w:tc>
          <w:tcPr>
            <w:tcW w:w="1102" w:type="dxa"/>
            <w:vMerge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733" w:type="dxa"/>
            <w:vMerge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 w:rsidRPr="00A95ED1">
              <w:t>2</w:t>
            </w:r>
          </w:p>
        </w:tc>
      </w:tr>
      <w:tr w:rsidR="00D13CF5" w:rsidRPr="00A95ED1" w:rsidTr="00D13CF5">
        <w:trPr>
          <w:trHeight w:val="274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8167" w:type="dxa"/>
            <w:gridSpan w:val="4"/>
          </w:tcPr>
          <w:p w:rsidR="00D13CF5" w:rsidRPr="00A95ED1" w:rsidRDefault="00D13CF5" w:rsidP="00DE3225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>
              <w:rPr>
                <w:b/>
              </w:rPr>
              <w:t xml:space="preserve">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883363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883363">
            <w:pPr>
              <w:numPr>
                <w:ilvl w:val="0"/>
                <w:numId w:val="15"/>
              </w:numPr>
              <w:ind w:left="329" w:hanging="283"/>
              <w:contextualSpacing/>
            </w:pPr>
            <w:r w:rsidRPr="00A95ED1">
              <w:t>Составление плана (тезисов) ответа по заданию преподавателя</w:t>
            </w:r>
          </w:p>
          <w:p w:rsidR="00D13CF5" w:rsidRPr="00A95ED1" w:rsidRDefault="00D13CF5" w:rsidP="00883363">
            <w:pPr>
              <w:numPr>
                <w:ilvl w:val="0"/>
                <w:numId w:val="15"/>
              </w:numPr>
              <w:ind w:left="329" w:hanging="283"/>
            </w:pPr>
            <w:r w:rsidRPr="00A95ED1">
              <w:t>Составление таблиц, направленных на систематизацию учебных матер</w:t>
            </w:r>
            <w:r w:rsidRPr="00A95ED1">
              <w:t>и</w:t>
            </w:r>
            <w:r w:rsidRPr="00A95ED1">
              <w:t>алов</w:t>
            </w:r>
          </w:p>
          <w:p w:rsidR="00D13CF5" w:rsidRPr="00A95ED1" w:rsidRDefault="00D13CF5" w:rsidP="00883363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Pr="00A95ED1" w:rsidRDefault="00D13CF5" w:rsidP="00883363">
            <w:pPr>
              <w:numPr>
                <w:ilvl w:val="0"/>
                <w:numId w:val="9"/>
              </w:numPr>
              <w:tabs>
                <w:tab w:val="left" w:pos="319"/>
              </w:tabs>
              <w:ind w:hanging="684"/>
            </w:pPr>
            <w:r w:rsidRPr="00A95ED1">
              <w:t>Искусство как способ познания окружающего мира</w:t>
            </w:r>
          </w:p>
          <w:p w:rsidR="00D13CF5" w:rsidRPr="00A95ED1" w:rsidRDefault="00D13CF5" w:rsidP="00883363">
            <w:pPr>
              <w:numPr>
                <w:ilvl w:val="0"/>
                <w:numId w:val="9"/>
              </w:numPr>
              <w:tabs>
                <w:tab w:val="left" w:pos="319"/>
              </w:tabs>
              <w:ind w:hanging="684"/>
              <w:rPr>
                <w:b/>
              </w:rPr>
            </w:pPr>
            <w:r w:rsidRPr="00A95ED1">
              <w:t>Характеристика различных исторических эпох с точки зрения искусства</w:t>
            </w:r>
          </w:p>
        </w:tc>
        <w:tc>
          <w:tcPr>
            <w:tcW w:w="1102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t>1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142"/>
        </w:trPr>
        <w:tc>
          <w:tcPr>
            <w:tcW w:w="2501" w:type="dxa"/>
            <w:vMerge w:val="restart"/>
            <w:tcBorders>
              <w:bottom w:val="single" w:sz="4" w:space="0" w:color="000000"/>
            </w:tcBorders>
          </w:tcPr>
          <w:p w:rsidR="00D13CF5" w:rsidRPr="00A95ED1" w:rsidRDefault="00D13CF5" w:rsidP="00883363">
            <w:r w:rsidRPr="00A95ED1">
              <w:rPr>
                <w:b/>
              </w:rPr>
              <w:t>Тема 1. 2. Период</w:t>
            </w:r>
            <w:r w:rsidRPr="00A95ED1">
              <w:rPr>
                <w:b/>
              </w:rPr>
              <w:t>и</w:t>
            </w:r>
            <w:r w:rsidRPr="00A95ED1">
              <w:rPr>
                <w:b/>
              </w:rPr>
              <w:t>зация развития м</w:t>
            </w:r>
            <w:r w:rsidRPr="00A95ED1">
              <w:rPr>
                <w:b/>
              </w:rPr>
              <w:t>и</w:t>
            </w:r>
            <w:r w:rsidRPr="00A95ED1">
              <w:rPr>
                <w:b/>
              </w:rPr>
              <w:t>рового искусства</w:t>
            </w:r>
          </w:p>
        </w:tc>
        <w:tc>
          <w:tcPr>
            <w:tcW w:w="8167" w:type="dxa"/>
            <w:gridSpan w:val="4"/>
            <w:tcBorders>
              <w:bottom w:val="single" w:sz="4" w:space="0" w:color="000000"/>
            </w:tcBorders>
          </w:tcPr>
          <w:p w:rsidR="00D13CF5" w:rsidRPr="00A95ED1" w:rsidRDefault="00D13CF5" w:rsidP="00883363">
            <w:pPr>
              <w:rPr>
                <w:b/>
              </w:rPr>
            </w:pPr>
            <w:r w:rsidRPr="00A95ED1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 w:rsidRPr="00A95ED1">
              <w:t>2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E444C2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D13CF5" w:rsidRPr="00A95ED1" w:rsidRDefault="00E444C2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274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307" w:type="dxa"/>
            <w:tcBorders>
              <w:right w:val="single" w:sz="4" w:space="0" w:color="auto"/>
            </w:tcBorders>
          </w:tcPr>
          <w:p w:rsidR="00D13CF5" w:rsidRPr="00A95ED1" w:rsidRDefault="00D13CF5" w:rsidP="00883363">
            <w:pPr>
              <w:numPr>
                <w:ilvl w:val="0"/>
                <w:numId w:val="24"/>
              </w:numPr>
              <w:ind w:left="0" w:firstLine="0"/>
              <w:rPr>
                <w:b/>
              </w:rPr>
            </w:pPr>
          </w:p>
        </w:tc>
        <w:tc>
          <w:tcPr>
            <w:tcW w:w="7860" w:type="dxa"/>
            <w:gridSpan w:val="3"/>
            <w:tcBorders>
              <w:left w:val="single" w:sz="4" w:space="0" w:color="auto"/>
            </w:tcBorders>
          </w:tcPr>
          <w:p w:rsidR="00D13CF5" w:rsidRPr="00A95ED1" w:rsidRDefault="00D13CF5" w:rsidP="00883363">
            <w:r w:rsidRPr="00A95ED1">
              <w:t xml:space="preserve">Основные понятия и термины искусствоведения </w:t>
            </w:r>
          </w:p>
        </w:tc>
        <w:tc>
          <w:tcPr>
            <w:tcW w:w="1102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3CF5" w:rsidRPr="00A95ED1" w:rsidRDefault="00D13CF5" w:rsidP="00883363">
            <w:pPr>
              <w:jc w:val="center"/>
            </w:pPr>
            <w:r w:rsidRPr="00A95ED1">
              <w:t>2</w:t>
            </w:r>
          </w:p>
        </w:tc>
      </w:tr>
      <w:tr w:rsidR="00D13CF5" w:rsidRPr="00A95ED1" w:rsidTr="00D13CF5">
        <w:trPr>
          <w:trHeight w:val="274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307" w:type="dxa"/>
            <w:tcBorders>
              <w:right w:val="single" w:sz="4" w:space="0" w:color="auto"/>
            </w:tcBorders>
          </w:tcPr>
          <w:p w:rsidR="00D13CF5" w:rsidRPr="00A95ED1" w:rsidRDefault="00D13CF5" w:rsidP="00883363">
            <w:pPr>
              <w:numPr>
                <w:ilvl w:val="0"/>
                <w:numId w:val="24"/>
              </w:numPr>
              <w:ind w:left="0" w:firstLine="0"/>
              <w:rPr>
                <w:b/>
              </w:rPr>
            </w:pPr>
          </w:p>
        </w:tc>
        <w:tc>
          <w:tcPr>
            <w:tcW w:w="7860" w:type="dxa"/>
            <w:gridSpan w:val="3"/>
            <w:tcBorders>
              <w:left w:val="single" w:sz="4" w:space="0" w:color="auto"/>
            </w:tcBorders>
          </w:tcPr>
          <w:p w:rsidR="00D13CF5" w:rsidRPr="00A95ED1" w:rsidRDefault="00D13CF5" w:rsidP="00883363">
            <w:r w:rsidRPr="00A95ED1">
              <w:t>Основы художественного языка искусств</w:t>
            </w:r>
          </w:p>
        </w:tc>
        <w:tc>
          <w:tcPr>
            <w:tcW w:w="1102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D13CF5" w:rsidRDefault="00D13CF5" w:rsidP="0088336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3CF5" w:rsidRPr="00A95ED1" w:rsidRDefault="00D13CF5" w:rsidP="00883363">
            <w:pPr>
              <w:jc w:val="center"/>
            </w:pPr>
            <w:r>
              <w:t>2</w:t>
            </w:r>
          </w:p>
        </w:tc>
      </w:tr>
      <w:tr w:rsidR="00D13CF5" w:rsidRPr="00A95ED1" w:rsidTr="00D13CF5">
        <w:trPr>
          <w:trHeight w:val="274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307" w:type="dxa"/>
            <w:tcBorders>
              <w:right w:val="single" w:sz="4" w:space="0" w:color="auto"/>
            </w:tcBorders>
          </w:tcPr>
          <w:p w:rsidR="00D13CF5" w:rsidRPr="00A95ED1" w:rsidRDefault="00D13CF5" w:rsidP="00883363">
            <w:pPr>
              <w:numPr>
                <w:ilvl w:val="0"/>
                <w:numId w:val="24"/>
              </w:numPr>
              <w:ind w:left="0" w:firstLine="0"/>
              <w:rPr>
                <w:b/>
              </w:rPr>
            </w:pPr>
          </w:p>
        </w:tc>
        <w:tc>
          <w:tcPr>
            <w:tcW w:w="7860" w:type="dxa"/>
            <w:gridSpan w:val="3"/>
            <w:tcBorders>
              <w:left w:val="single" w:sz="4" w:space="0" w:color="auto"/>
            </w:tcBorders>
          </w:tcPr>
          <w:p w:rsidR="00D13CF5" w:rsidRPr="00A95ED1" w:rsidRDefault="00D13CF5" w:rsidP="00883363">
            <w:r w:rsidRPr="00A95ED1">
              <w:t>Общая периодизация и представление об основных эпохах развития м</w:t>
            </w:r>
            <w:r w:rsidRPr="00A95ED1">
              <w:t>и</w:t>
            </w:r>
            <w:r w:rsidRPr="00A95ED1">
              <w:t>рового искусства. Классификация видов изобразительного искусства</w:t>
            </w:r>
          </w:p>
        </w:tc>
        <w:tc>
          <w:tcPr>
            <w:tcW w:w="1102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3CF5" w:rsidRPr="00A95ED1" w:rsidRDefault="00D13CF5" w:rsidP="00883363">
            <w:pPr>
              <w:jc w:val="center"/>
            </w:pPr>
            <w:r w:rsidRPr="00A95ED1">
              <w:t>2</w:t>
            </w:r>
          </w:p>
        </w:tc>
      </w:tr>
      <w:tr w:rsidR="00D13CF5" w:rsidRPr="00A95ED1" w:rsidTr="00D13CF5">
        <w:trPr>
          <w:trHeight w:val="925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8167" w:type="dxa"/>
            <w:gridSpan w:val="4"/>
          </w:tcPr>
          <w:p w:rsidR="00D13CF5" w:rsidRPr="00A95ED1" w:rsidRDefault="00D13CF5" w:rsidP="008F6592">
            <w:pPr>
              <w:rPr>
                <w:b/>
              </w:rPr>
            </w:pPr>
            <w:r w:rsidRPr="00A95ED1">
              <w:rPr>
                <w:b/>
              </w:rPr>
              <w:t>Практическое занятие №</w:t>
            </w:r>
            <w:r w:rsidRPr="00E8733A">
              <w:rPr>
                <w:b/>
              </w:rPr>
              <w:t>1</w:t>
            </w:r>
            <w:r w:rsidRPr="00A95ED1">
              <w:rPr>
                <w:b/>
              </w:rPr>
              <w:t xml:space="preserve">.  </w:t>
            </w:r>
            <w:r w:rsidRPr="00A95ED1">
              <w:t>Анализ информационных материалов и с</w:t>
            </w:r>
            <w:r w:rsidRPr="00A95ED1">
              <w:t>о</w:t>
            </w:r>
            <w:r w:rsidRPr="00A95ED1">
              <w:t>ставление сравнительной таблицы «Особенности различных исторических эпох с точки зрения изобразительного искусства»</w:t>
            </w:r>
          </w:p>
        </w:tc>
        <w:tc>
          <w:tcPr>
            <w:tcW w:w="1102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 w:rsidRPr="00A95ED1">
              <w:t>2</w:t>
            </w:r>
          </w:p>
        </w:tc>
        <w:tc>
          <w:tcPr>
            <w:tcW w:w="1733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274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8167" w:type="dxa"/>
            <w:gridSpan w:val="4"/>
          </w:tcPr>
          <w:p w:rsidR="00D13CF5" w:rsidRPr="00A95ED1" w:rsidRDefault="00D13CF5" w:rsidP="00DE3225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883363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883363">
            <w:pPr>
              <w:numPr>
                <w:ilvl w:val="0"/>
                <w:numId w:val="25"/>
              </w:numPr>
              <w:tabs>
                <w:tab w:val="left" w:pos="187"/>
                <w:tab w:val="left" w:pos="329"/>
              </w:tabs>
              <w:ind w:left="329" w:hanging="187"/>
            </w:pPr>
            <w:r w:rsidRPr="00A95ED1">
              <w:t>Составление краткого конспекта</w:t>
            </w:r>
          </w:p>
          <w:p w:rsidR="00D13CF5" w:rsidRPr="00A95ED1" w:rsidRDefault="00D13CF5" w:rsidP="00883363">
            <w:pPr>
              <w:numPr>
                <w:ilvl w:val="0"/>
                <w:numId w:val="25"/>
              </w:numPr>
              <w:tabs>
                <w:tab w:val="left" w:pos="187"/>
                <w:tab w:val="left" w:pos="329"/>
              </w:tabs>
              <w:ind w:left="329" w:hanging="187"/>
            </w:pPr>
            <w:r w:rsidRPr="00A95ED1">
              <w:t>Подготовка устного сообщения</w:t>
            </w:r>
          </w:p>
          <w:p w:rsidR="00D13CF5" w:rsidRPr="00A95ED1" w:rsidRDefault="00D13CF5" w:rsidP="00883363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Pr="00A95ED1" w:rsidRDefault="00D13CF5" w:rsidP="00883363">
            <w:pPr>
              <w:numPr>
                <w:ilvl w:val="0"/>
                <w:numId w:val="31"/>
              </w:numPr>
              <w:tabs>
                <w:tab w:val="left" w:pos="329"/>
              </w:tabs>
              <w:ind w:left="187" w:hanging="141"/>
            </w:pPr>
            <w:r w:rsidRPr="00A95ED1">
              <w:t xml:space="preserve">Основные понятия и термины искусствоведения </w:t>
            </w:r>
          </w:p>
          <w:p w:rsidR="00D13CF5" w:rsidRPr="00A95ED1" w:rsidRDefault="00D13CF5" w:rsidP="00883363">
            <w:pPr>
              <w:numPr>
                <w:ilvl w:val="0"/>
                <w:numId w:val="31"/>
              </w:numPr>
              <w:tabs>
                <w:tab w:val="left" w:pos="329"/>
              </w:tabs>
              <w:ind w:left="187" w:hanging="141"/>
            </w:pPr>
            <w:r w:rsidRPr="00A95ED1">
              <w:t>Основы художественного языка искусств</w:t>
            </w:r>
          </w:p>
          <w:p w:rsidR="00D13CF5" w:rsidRPr="00A95ED1" w:rsidRDefault="00D13CF5" w:rsidP="00883363">
            <w:pPr>
              <w:numPr>
                <w:ilvl w:val="0"/>
                <w:numId w:val="31"/>
              </w:numPr>
              <w:tabs>
                <w:tab w:val="left" w:pos="329"/>
              </w:tabs>
              <w:ind w:left="187" w:hanging="141"/>
              <w:rPr>
                <w:b/>
              </w:rPr>
            </w:pPr>
            <w:r w:rsidRPr="00A95ED1">
              <w:lastRenderedPageBreak/>
              <w:t>Общая периодизация развития мирового искусства</w:t>
            </w:r>
          </w:p>
          <w:p w:rsidR="00D13CF5" w:rsidRPr="00A95ED1" w:rsidRDefault="00D13CF5" w:rsidP="00883363">
            <w:pPr>
              <w:numPr>
                <w:ilvl w:val="0"/>
                <w:numId w:val="31"/>
              </w:numPr>
              <w:tabs>
                <w:tab w:val="left" w:pos="329"/>
              </w:tabs>
              <w:ind w:left="187" w:hanging="141"/>
              <w:rPr>
                <w:b/>
              </w:rPr>
            </w:pPr>
            <w:r w:rsidRPr="00A95ED1">
              <w:t xml:space="preserve"> Классификация видов изобразительного искусства</w:t>
            </w:r>
          </w:p>
        </w:tc>
        <w:tc>
          <w:tcPr>
            <w:tcW w:w="1102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lastRenderedPageBreak/>
              <w:t>2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507"/>
        </w:trPr>
        <w:tc>
          <w:tcPr>
            <w:tcW w:w="10668" w:type="dxa"/>
            <w:gridSpan w:val="5"/>
          </w:tcPr>
          <w:p w:rsidR="00D13CF5" w:rsidRPr="00447DFF" w:rsidRDefault="00D13CF5" w:rsidP="00447DFF">
            <w:pPr>
              <w:pStyle w:val="af7"/>
              <w:spacing w:before="120" w:after="120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447D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2. </w:t>
            </w:r>
            <w:r w:rsidRPr="00447DFF">
              <w:rPr>
                <w:rFonts w:ascii="Times New Roman" w:hAnsi="Times New Roman"/>
                <w:b/>
                <w:bCs/>
                <w:sz w:val="28"/>
                <w:szCs w:val="28"/>
              </w:rPr>
              <w:t>Ранние этапы формирования изобразительного искусства</w:t>
            </w:r>
          </w:p>
        </w:tc>
        <w:tc>
          <w:tcPr>
            <w:tcW w:w="1102" w:type="dxa"/>
            <w:shd w:val="clear" w:color="auto" w:fill="auto"/>
          </w:tcPr>
          <w:p w:rsidR="00D13CF5" w:rsidRPr="00A95ED1" w:rsidRDefault="00D13CF5" w:rsidP="00A9334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276"/>
        </w:trPr>
        <w:tc>
          <w:tcPr>
            <w:tcW w:w="2501" w:type="dxa"/>
            <w:vMerge w:val="restart"/>
          </w:tcPr>
          <w:p w:rsidR="00D13CF5" w:rsidRPr="00A95ED1" w:rsidRDefault="00D13CF5" w:rsidP="00883363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1">
              <w:rPr>
                <w:rFonts w:ascii="Times New Roman" w:hAnsi="Times New Roman"/>
                <w:b/>
                <w:sz w:val="24"/>
                <w:szCs w:val="24"/>
              </w:rPr>
              <w:t>Тема 2.1. Искусство первобытного мира</w:t>
            </w:r>
          </w:p>
        </w:tc>
        <w:tc>
          <w:tcPr>
            <w:tcW w:w="8167" w:type="dxa"/>
            <w:gridSpan w:val="4"/>
          </w:tcPr>
          <w:p w:rsidR="00D13CF5" w:rsidRPr="00A95ED1" w:rsidRDefault="00D13CF5" w:rsidP="00883363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t>3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E444C2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>4, ЛР 8,</w:t>
            </w:r>
          </w:p>
          <w:p w:rsidR="00D13CF5" w:rsidRPr="00A95ED1" w:rsidRDefault="00E444C2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452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D13CF5" w:rsidRPr="00A95ED1" w:rsidRDefault="00D13CF5" w:rsidP="00883363">
            <w:pPr>
              <w:pStyle w:val="af7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13CF5" w:rsidRPr="00A95ED1" w:rsidRDefault="00D13CF5" w:rsidP="00883363">
            <w:pPr>
              <w:pStyle w:val="Default"/>
              <w:jc w:val="both"/>
              <w:rPr>
                <w:spacing w:val="-2"/>
              </w:rPr>
            </w:pPr>
            <w:r w:rsidRPr="00A95ED1">
              <w:t>Формирование вертикальной и горизонтальной космических моделей м</w:t>
            </w:r>
            <w:r w:rsidRPr="00A95ED1">
              <w:t>и</w:t>
            </w:r>
            <w:r w:rsidRPr="00A95ED1">
              <w:t>ра. Зарождение изобразительного искусства</w:t>
            </w:r>
          </w:p>
        </w:tc>
        <w:tc>
          <w:tcPr>
            <w:tcW w:w="1102" w:type="dxa"/>
            <w:vMerge/>
            <w:shd w:val="clear" w:color="auto" w:fill="auto"/>
          </w:tcPr>
          <w:p w:rsidR="00D13CF5" w:rsidRPr="00A95ED1" w:rsidRDefault="00D13CF5" w:rsidP="008833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 w:rsidRPr="00A95ED1">
              <w:t>2</w:t>
            </w:r>
          </w:p>
        </w:tc>
      </w:tr>
      <w:tr w:rsidR="00D13CF5" w:rsidRPr="00A95ED1" w:rsidTr="00D13CF5">
        <w:trPr>
          <w:trHeight w:val="411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307" w:type="dxa"/>
            <w:tcBorders>
              <w:right w:val="single" w:sz="4" w:space="0" w:color="auto"/>
            </w:tcBorders>
          </w:tcPr>
          <w:p w:rsidR="00D13CF5" w:rsidRPr="00A95ED1" w:rsidRDefault="00D13CF5" w:rsidP="00883363">
            <w:pPr>
              <w:pStyle w:val="af7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tcBorders>
              <w:left w:val="single" w:sz="4" w:space="0" w:color="auto"/>
            </w:tcBorders>
          </w:tcPr>
          <w:p w:rsidR="00D13CF5" w:rsidRPr="00A95ED1" w:rsidRDefault="00D13CF5" w:rsidP="00883363">
            <w:pPr>
              <w:pStyle w:val="af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5ED1">
              <w:rPr>
                <w:rFonts w:ascii="Times New Roman" w:hAnsi="Times New Roman"/>
                <w:sz w:val="24"/>
                <w:szCs w:val="24"/>
              </w:rPr>
              <w:t xml:space="preserve">Художественный образ в первобытном искусстве. Наскальная живопись палеолита и мезолита в пещере Ласко. Изобразительное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95ED1">
              <w:rPr>
                <w:rFonts w:ascii="Times New Roman" w:hAnsi="Times New Roman"/>
                <w:sz w:val="24"/>
                <w:szCs w:val="24"/>
              </w:rPr>
              <w:t>скусство неол</w:t>
            </w:r>
            <w:r w:rsidRPr="00A95ED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5ED1">
              <w:rPr>
                <w:rFonts w:ascii="Times New Roman" w:hAnsi="Times New Roman"/>
                <w:sz w:val="24"/>
                <w:szCs w:val="24"/>
              </w:rPr>
              <w:t>та, бронзового века.</w:t>
            </w:r>
          </w:p>
        </w:tc>
        <w:tc>
          <w:tcPr>
            <w:tcW w:w="1102" w:type="dxa"/>
            <w:vMerge/>
            <w:shd w:val="clear" w:color="auto" w:fill="auto"/>
          </w:tcPr>
          <w:p w:rsidR="00D13CF5" w:rsidRPr="00A95ED1" w:rsidRDefault="00D13CF5" w:rsidP="008833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</w:tcPr>
          <w:p w:rsidR="00D13CF5" w:rsidRPr="00A95ED1" w:rsidRDefault="00D13CF5" w:rsidP="00883363">
            <w:pPr>
              <w:jc w:val="center"/>
            </w:pPr>
            <w:r w:rsidRPr="00A95ED1">
              <w:t>2</w:t>
            </w:r>
          </w:p>
        </w:tc>
      </w:tr>
      <w:tr w:rsidR="00D13CF5" w:rsidRPr="00A95ED1" w:rsidTr="00D13CF5">
        <w:trPr>
          <w:trHeight w:val="268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307" w:type="dxa"/>
            <w:tcBorders>
              <w:right w:val="single" w:sz="4" w:space="0" w:color="auto"/>
            </w:tcBorders>
          </w:tcPr>
          <w:p w:rsidR="00D13CF5" w:rsidRPr="00A95ED1" w:rsidRDefault="00D13CF5" w:rsidP="00883363">
            <w:pPr>
              <w:pStyle w:val="af7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tcBorders>
              <w:left w:val="single" w:sz="4" w:space="0" w:color="auto"/>
            </w:tcBorders>
          </w:tcPr>
          <w:p w:rsidR="00D13CF5" w:rsidRPr="00A95ED1" w:rsidRDefault="00D13CF5" w:rsidP="00883363">
            <w:pPr>
              <w:pStyle w:val="af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5ED1">
              <w:rPr>
                <w:rFonts w:ascii="Times New Roman" w:hAnsi="Times New Roman"/>
                <w:sz w:val="24"/>
                <w:szCs w:val="24"/>
              </w:rPr>
              <w:t xml:space="preserve">Памятники архитектуры, скульптуры, рельефы в пещерах. Образность архитектурных первоэлементов в комплексе </w:t>
            </w:r>
            <w:proofErr w:type="spellStart"/>
            <w:r w:rsidRPr="00A95ED1">
              <w:rPr>
                <w:rFonts w:ascii="Times New Roman" w:hAnsi="Times New Roman"/>
                <w:sz w:val="24"/>
                <w:szCs w:val="24"/>
              </w:rPr>
              <w:t>Стоунхеджа</w:t>
            </w:r>
            <w:proofErr w:type="spellEnd"/>
            <w:r w:rsidRPr="00A95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  <w:vMerge/>
            <w:shd w:val="clear" w:color="auto" w:fill="auto"/>
          </w:tcPr>
          <w:p w:rsidR="00D13CF5" w:rsidRPr="00A95ED1" w:rsidRDefault="00D13CF5" w:rsidP="008833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</w:tcPr>
          <w:p w:rsidR="00D13CF5" w:rsidRPr="00A95ED1" w:rsidRDefault="00D13CF5" w:rsidP="00883363">
            <w:pPr>
              <w:jc w:val="center"/>
            </w:pPr>
            <w:r w:rsidRPr="00A95ED1">
              <w:t>2</w:t>
            </w:r>
          </w:p>
        </w:tc>
      </w:tr>
      <w:tr w:rsidR="00D13CF5" w:rsidRPr="00A95ED1" w:rsidTr="00D13CF5">
        <w:trPr>
          <w:trHeight w:val="562"/>
        </w:trPr>
        <w:tc>
          <w:tcPr>
            <w:tcW w:w="2501" w:type="dxa"/>
            <w:vMerge/>
            <w:tcBorders>
              <w:bottom w:val="single" w:sz="4" w:space="0" w:color="auto"/>
            </w:tcBorders>
          </w:tcPr>
          <w:p w:rsidR="00D13CF5" w:rsidRPr="00A95ED1" w:rsidRDefault="00D13CF5" w:rsidP="00883363"/>
        </w:tc>
        <w:tc>
          <w:tcPr>
            <w:tcW w:w="8167" w:type="dxa"/>
            <w:gridSpan w:val="4"/>
          </w:tcPr>
          <w:p w:rsidR="00D13CF5" w:rsidRPr="00A95ED1" w:rsidRDefault="00D13CF5" w:rsidP="00DE3225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883363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883363">
            <w:pPr>
              <w:numPr>
                <w:ilvl w:val="0"/>
                <w:numId w:val="16"/>
              </w:numPr>
              <w:tabs>
                <w:tab w:val="left" w:pos="187"/>
                <w:tab w:val="left" w:pos="329"/>
              </w:tabs>
              <w:ind w:left="329" w:hanging="283"/>
            </w:pPr>
            <w:r w:rsidRPr="00A95ED1">
              <w:t>Составление краткого конспекта</w:t>
            </w:r>
          </w:p>
          <w:p w:rsidR="00D13CF5" w:rsidRPr="00A95ED1" w:rsidRDefault="00D13CF5" w:rsidP="00883363">
            <w:pPr>
              <w:numPr>
                <w:ilvl w:val="0"/>
                <w:numId w:val="16"/>
              </w:numPr>
              <w:ind w:left="329" w:hanging="283"/>
            </w:pPr>
            <w:r w:rsidRPr="00A95ED1">
              <w:t>Подготовка устного сообщения</w:t>
            </w:r>
          </w:p>
          <w:p w:rsidR="00D13CF5" w:rsidRPr="00A95ED1" w:rsidRDefault="00D13CF5" w:rsidP="00883363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Default="00D13CF5" w:rsidP="00883363">
            <w:pPr>
              <w:pStyle w:val="Default"/>
              <w:numPr>
                <w:ilvl w:val="0"/>
                <w:numId w:val="32"/>
              </w:numPr>
              <w:tabs>
                <w:tab w:val="left" w:pos="329"/>
              </w:tabs>
              <w:ind w:left="45" w:firstLine="0"/>
              <w:jc w:val="both"/>
            </w:pPr>
            <w:r w:rsidRPr="00A95ED1">
              <w:t>Формирование вертикальной и горизонтальной космических моделей мира. Зарождение изобразительного искусства</w:t>
            </w:r>
          </w:p>
          <w:p w:rsidR="00D13CF5" w:rsidRPr="00A95ED1" w:rsidRDefault="00D13CF5" w:rsidP="00883363">
            <w:pPr>
              <w:pStyle w:val="Default"/>
              <w:numPr>
                <w:ilvl w:val="0"/>
                <w:numId w:val="32"/>
              </w:numPr>
              <w:tabs>
                <w:tab w:val="left" w:pos="329"/>
              </w:tabs>
              <w:ind w:left="45" w:firstLine="0"/>
              <w:jc w:val="both"/>
              <w:rPr>
                <w:spacing w:val="-2"/>
              </w:rPr>
            </w:pPr>
            <w:r w:rsidRPr="00A95ED1">
              <w:t xml:space="preserve">Художественный образ в первобытном искусстве. </w:t>
            </w:r>
          </w:p>
          <w:p w:rsidR="00D13CF5" w:rsidRPr="00A95ED1" w:rsidRDefault="00D13CF5" w:rsidP="00883363">
            <w:pPr>
              <w:pStyle w:val="Default"/>
              <w:numPr>
                <w:ilvl w:val="0"/>
                <w:numId w:val="32"/>
              </w:numPr>
              <w:tabs>
                <w:tab w:val="left" w:pos="329"/>
              </w:tabs>
              <w:ind w:left="45" w:firstLine="0"/>
              <w:jc w:val="both"/>
              <w:rPr>
                <w:spacing w:val="-2"/>
              </w:rPr>
            </w:pPr>
            <w:r w:rsidRPr="00A95ED1">
              <w:t xml:space="preserve">Наскальная живопись палеолита и мезолита в пещере Ласко. </w:t>
            </w:r>
          </w:p>
          <w:p w:rsidR="00D13CF5" w:rsidRDefault="00D13CF5" w:rsidP="00883363">
            <w:pPr>
              <w:pStyle w:val="Default"/>
              <w:numPr>
                <w:ilvl w:val="0"/>
                <w:numId w:val="32"/>
              </w:numPr>
              <w:tabs>
                <w:tab w:val="left" w:pos="329"/>
              </w:tabs>
              <w:ind w:left="45" w:firstLine="0"/>
              <w:jc w:val="both"/>
            </w:pPr>
            <w:r w:rsidRPr="00A95ED1">
              <w:t xml:space="preserve">Изобразительное </w:t>
            </w:r>
            <w:r>
              <w:t>и</w:t>
            </w:r>
            <w:r w:rsidRPr="00A95ED1">
              <w:t>скусство неолита, бронзового века.</w:t>
            </w:r>
            <w:r>
              <w:t xml:space="preserve"> </w:t>
            </w:r>
          </w:p>
          <w:p w:rsidR="00D13CF5" w:rsidRPr="00A95ED1" w:rsidRDefault="00D13CF5" w:rsidP="00883363">
            <w:pPr>
              <w:pStyle w:val="Default"/>
              <w:numPr>
                <w:ilvl w:val="0"/>
                <w:numId w:val="32"/>
              </w:numPr>
              <w:tabs>
                <w:tab w:val="left" w:pos="329"/>
              </w:tabs>
              <w:ind w:left="45" w:firstLine="0"/>
              <w:jc w:val="both"/>
            </w:pPr>
            <w:r w:rsidRPr="00A95ED1">
              <w:t>Памятники архитектуры, скульптуры, рельефы в пещерах</w:t>
            </w:r>
            <w:proofErr w:type="gramStart"/>
            <w:r w:rsidRPr="00A95ED1">
              <w:t>.</w:t>
            </w:r>
            <w:proofErr w:type="gramEnd"/>
            <w:r w:rsidRPr="00A95ED1">
              <w:t xml:space="preserve"> </w:t>
            </w:r>
            <w:proofErr w:type="spellStart"/>
            <w:proofErr w:type="gramStart"/>
            <w:r w:rsidRPr="00A95ED1">
              <w:t>б</w:t>
            </w:r>
            <w:proofErr w:type="gramEnd"/>
            <w:r w:rsidRPr="00A95ED1">
              <w:t>разность</w:t>
            </w:r>
            <w:proofErr w:type="spellEnd"/>
            <w:r w:rsidRPr="00A95ED1">
              <w:t xml:space="preserve"> а</w:t>
            </w:r>
            <w:r w:rsidRPr="00A95ED1">
              <w:t>р</w:t>
            </w:r>
            <w:r w:rsidRPr="00A95ED1">
              <w:t xml:space="preserve">хитектурных первоэлементов в комплексе </w:t>
            </w:r>
            <w:proofErr w:type="spellStart"/>
            <w:r w:rsidRPr="00A95ED1">
              <w:t>Стоунхеджа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t>1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233"/>
        </w:trPr>
        <w:tc>
          <w:tcPr>
            <w:tcW w:w="2501" w:type="dxa"/>
            <w:vMerge w:val="restart"/>
          </w:tcPr>
          <w:p w:rsidR="00D13CF5" w:rsidRPr="00A95ED1" w:rsidRDefault="00D13CF5" w:rsidP="00883363">
            <w:pPr>
              <w:rPr>
                <w:b/>
                <w:spacing w:val="-2"/>
              </w:rPr>
            </w:pPr>
            <w:r w:rsidRPr="00A95ED1">
              <w:rPr>
                <w:b/>
              </w:rPr>
              <w:t>Тема 2.</w:t>
            </w:r>
            <w:r>
              <w:rPr>
                <w:b/>
              </w:rPr>
              <w:t>2</w:t>
            </w:r>
            <w:r w:rsidRPr="00A95ED1">
              <w:rPr>
                <w:b/>
              </w:rPr>
              <w:t xml:space="preserve">. </w:t>
            </w:r>
          </w:p>
          <w:p w:rsidR="00D13CF5" w:rsidRPr="006572B2" w:rsidRDefault="00D13CF5" w:rsidP="00883363">
            <w:pPr>
              <w:pStyle w:val="Default"/>
              <w:rPr>
                <w:b/>
              </w:rPr>
            </w:pPr>
            <w:r w:rsidRPr="006572B2">
              <w:rPr>
                <w:b/>
              </w:rPr>
              <w:t xml:space="preserve">Изобразительное искусство  Древнего Египта </w:t>
            </w:r>
          </w:p>
          <w:p w:rsidR="00D13CF5" w:rsidRPr="00A95ED1" w:rsidRDefault="00D13CF5" w:rsidP="00883363">
            <w:pPr>
              <w:rPr>
                <w:b/>
              </w:rPr>
            </w:pPr>
          </w:p>
        </w:tc>
        <w:tc>
          <w:tcPr>
            <w:tcW w:w="8167" w:type="dxa"/>
            <w:gridSpan w:val="4"/>
            <w:tcBorders>
              <w:bottom w:val="single" w:sz="4" w:space="0" w:color="auto"/>
            </w:tcBorders>
          </w:tcPr>
          <w:p w:rsidR="00D13CF5" w:rsidRPr="00A95ED1" w:rsidRDefault="00D13CF5" w:rsidP="00883363">
            <w:r w:rsidRPr="00A95ED1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t>3</w:t>
            </w:r>
          </w:p>
          <w:p w:rsidR="00D13CF5" w:rsidRPr="00A95ED1" w:rsidRDefault="00D13CF5" w:rsidP="00883363">
            <w:pPr>
              <w:jc w:val="center"/>
              <w:rPr>
                <w:b/>
              </w:rPr>
            </w:pP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E444C2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D13CF5" w:rsidRPr="00A95ED1" w:rsidRDefault="00E444C2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255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4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13CF5" w:rsidRPr="00A95ED1" w:rsidRDefault="00D13CF5" w:rsidP="00883363">
            <w:pPr>
              <w:numPr>
                <w:ilvl w:val="0"/>
                <w:numId w:val="5"/>
              </w:numPr>
              <w:ind w:left="461" w:hanging="425"/>
              <w:rPr>
                <w:spacing w:val="-1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</w:tcPr>
          <w:p w:rsidR="00D13CF5" w:rsidRPr="00A95ED1" w:rsidRDefault="00D13CF5" w:rsidP="00C344BB">
            <w:pPr>
              <w:pStyle w:val="Default"/>
              <w:ind w:right="-121"/>
              <w:rPr>
                <w:spacing w:val="-1"/>
              </w:rPr>
            </w:pPr>
            <w:r w:rsidRPr="00A95ED1">
              <w:t>Условия формирования культуры Древнего Египта. Влияние экономики, общественно-политического строя и религии на изобразительное иску</w:t>
            </w:r>
            <w:r w:rsidRPr="00A95ED1">
              <w:t>с</w:t>
            </w:r>
            <w:r w:rsidRPr="00A95ED1">
              <w:t>ство; роль заупокойного культа</w:t>
            </w:r>
          </w:p>
        </w:tc>
        <w:tc>
          <w:tcPr>
            <w:tcW w:w="1102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 w:rsidRPr="00A95ED1">
              <w:t>2</w:t>
            </w:r>
          </w:p>
        </w:tc>
      </w:tr>
      <w:tr w:rsidR="00D13CF5" w:rsidRPr="00A95ED1" w:rsidTr="00D13CF5">
        <w:trPr>
          <w:trHeight w:val="255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4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13CF5" w:rsidRPr="00A95ED1" w:rsidRDefault="00D13CF5" w:rsidP="00883363">
            <w:pPr>
              <w:numPr>
                <w:ilvl w:val="0"/>
                <w:numId w:val="5"/>
              </w:numPr>
              <w:ind w:left="461" w:hanging="425"/>
              <w:rPr>
                <w:spacing w:val="-1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</w:tcPr>
          <w:p w:rsidR="00D13CF5" w:rsidRPr="00A95ED1" w:rsidRDefault="00D13CF5" w:rsidP="00883363">
            <w:pPr>
              <w:pStyle w:val="Default"/>
            </w:pPr>
            <w:r w:rsidRPr="00A95ED1">
              <w:t>Древнее царство. Среднее царство. Новое царство. Особенности иску</w:t>
            </w:r>
            <w:r w:rsidRPr="00A95ED1">
              <w:t>с</w:t>
            </w:r>
            <w:r w:rsidRPr="00A95ED1">
              <w:t>ства каждого периода</w:t>
            </w:r>
          </w:p>
        </w:tc>
        <w:tc>
          <w:tcPr>
            <w:tcW w:w="1102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D13CF5" w:rsidRDefault="00D13CF5" w:rsidP="0088336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>
              <w:t>2</w:t>
            </w:r>
          </w:p>
        </w:tc>
      </w:tr>
      <w:tr w:rsidR="00D13CF5" w:rsidRPr="00A95ED1" w:rsidTr="00D13CF5"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453" w:type="dxa"/>
            <w:gridSpan w:val="3"/>
            <w:tcBorders>
              <w:right w:val="single" w:sz="4" w:space="0" w:color="auto"/>
            </w:tcBorders>
          </w:tcPr>
          <w:p w:rsidR="00D13CF5" w:rsidRPr="00A95ED1" w:rsidRDefault="00D13CF5" w:rsidP="00883363">
            <w:pPr>
              <w:numPr>
                <w:ilvl w:val="0"/>
                <w:numId w:val="5"/>
              </w:numPr>
              <w:ind w:left="461" w:hanging="425"/>
              <w:rPr>
                <w:spacing w:val="-1"/>
              </w:rPr>
            </w:pPr>
          </w:p>
        </w:tc>
        <w:tc>
          <w:tcPr>
            <w:tcW w:w="7714" w:type="dxa"/>
            <w:tcBorders>
              <w:left w:val="single" w:sz="4" w:space="0" w:color="auto"/>
              <w:bottom w:val="single" w:sz="4" w:space="0" w:color="auto"/>
            </w:tcBorders>
          </w:tcPr>
          <w:p w:rsidR="00D13CF5" w:rsidRPr="00A95ED1" w:rsidRDefault="00D13CF5" w:rsidP="00883363">
            <w:r w:rsidRPr="00A95ED1">
              <w:t>Основные черты изобразительного искусства Древнего Египта: кан</w:t>
            </w:r>
            <w:r w:rsidRPr="00A95ED1">
              <w:t>о</w:t>
            </w:r>
            <w:r w:rsidRPr="00A95ED1">
              <w:t xml:space="preserve">ничность, символичность, </w:t>
            </w:r>
            <w:proofErr w:type="spellStart"/>
            <w:r w:rsidRPr="00A95ED1">
              <w:t>геометричность</w:t>
            </w:r>
            <w:proofErr w:type="spellEnd"/>
            <w:r w:rsidRPr="00A95ED1">
              <w:t>, монументальность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D13CF5" w:rsidRDefault="00D13CF5" w:rsidP="00883363">
            <w:pPr>
              <w:jc w:val="center"/>
            </w:pPr>
          </w:p>
        </w:tc>
        <w:tc>
          <w:tcPr>
            <w:tcW w:w="1345" w:type="dxa"/>
          </w:tcPr>
          <w:p w:rsidR="00D13CF5" w:rsidRPr="00A95ED1" w:rsidRDefault="00D13CF5" w:rsidP="00883363">
            <w:pPr>
              <w:jc w:val="center"/>
            </w:pPr>
            <w:r>
              <w:t>2</w:t>
            </w:r>
          </w:p>
        </w:tc>
      </w:tr>
      <w:tr w:rsidR="00D13CF5" w:rsidRPr="00A95ED1" w:rsidTr="00D13CF5">
        <w:trPr>
          <w:trHeight w:val="276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81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DE3225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4500FE">
              <w:rPr>
                <w:b/>
                <w:i/>
              </w:rPr>
              <w:t xml:space="preserve">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Pr="00A95ED1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Default="00D13CF5" w:rsidP="00883363">
            <w:pPr>
              <w:numPr>
                <w:ilvl w:val="0"/>
                <w:numId w:val="10"/>
              </w:numPr>
              <w:tabs>
                <w:tab w:val="left" w:pos="319"/>
              </w:tabs>
              <w:ind w:left="319" w:hanging="283"/>
            </w:pPr>
            <w:r w:rsidRPr="00A95ED1">
              <w:lastRenderedPageBreak/>
              <w:t xml:space="preserve">Магический ритуал как способ иллюзорного овладения миром. </w:t>
            </w:r>
          </w:p>
          <w:p w:rsidR="00D13CF5" w:rsidRPr="00A95ED1" w:rsidRDefault="00D13CF5" w:rsidP="00D13CF5">
            <w:pPr>
              <w:numPr>
                <w:ilvl w:val="0"/>
                <w:numId w:val="10"/>
              </w:numPr>
              <w:tabs>
                <w:tab w:val="left" w:pos="319"/>
              </w:tabs>
              <w:ind w:left="319" w:hanging="283"/>
            </w:pPr>
            <w:r w:rsidRPr="00A95ED1">
              <w:t xml:space="preserve">Древнейшая культура </w:t>
            </w:r>
            <w:r>
              <w:t>Египта</w:t>
            </w:r>
            <w:r w:rsidRPr="00A95ED1">
              <w:t>.</w:t>
            </w:r>
            <w:r>
              <w:t xml:space="preserve">       3. </w:t>
            </w:r>
            <w:r w:rsidRPr="00A95ED1">
              <w:t>Религиозная реформа Эхнатона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lastRenderedPageBreak/>
              <w:t>1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313"/>
        </w:trPr>
        <w:tc>
          <w:tcPr>
            <w:tcW w:w="2501" w:type="dxa"/>
            <w:vMerge w:val="restart"/>
          </w:tcPr>
          <w:p w:rsidR="00D13CF5" w:rsidRPr="00A95ED1" w:rsidRDefault="00D13CF5" w:rsidP="00883363">
            <w:pPr>
              <w:shd w:val="clear" w:color="auto" w:fill="FFFFFF"/>
              <w:jc w:val="both"/>
            </w:pPr>
            <w:r w:rsidRPr="00A95ED1">
              <w:rPr>
                <w:b/>
                <w:bCs/>
              </w:rPr>
              <w:lastRenderedPageBreak/>
              <w:t>Тема 2.3. Изобраз</w:t>
            </w:r>
            <w:r w:rsidRPr="00A95ED1">
              <w:rPr>
                <w:b/>
                <w:bCs/>
              </w:rPr>
              <w:t>и</w:t>
            </w:r>
            <w:r w:rsidRPr="00A95ED1">
              <w:rPr>
                <w:b/>
                <w:bCs/>
              </w:rPr>
              <w:t>тельное искусство государств Месоп</w:t>
            </w:r>
            <w:r w:rsidRPr="00A95ED1">
              <w:rPr>
                <w:b/>
                <w:bCs/>
              </w:rPr>
              <w:t>о</w:t>
            </w:r>
            <w:r w:rsidRPr="00A95ED1">
              <w:rPr>
                <w:b/>
                <w:bCs/>
              </w:rPr>
              <w:t>тамии</w:t>
            </w:r>
          </w:p>
          <w:p w:rsidR="00D13CF5" w:rsidRPr="00A95ED1" w:rsidRDefault="00D13CF5" w:rsidP="00883363"/>
        </w:tc>
        <w:tc>
          <w:tcPr>
            <w:tcW w:w="81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883363">
            <w:pPr>
              <w:shd w:val="clear" w:color="auto" w:fill="FFFFFF"/>
              <w:jc w:val="both"/>
              <w:rPr>
                <w:b/>
                <w:bCs/>
              </w:rPr>
            </w:pPr>
            <w:r w:rsidRPr="00A95ED1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t>3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E444C2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D13CF5" w:rsidRPr="00A95ED1" w:rsidRDefault="00E444C2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559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883363">
            <w:pPr>
              <w:shd w:val="clear" w:color="auto" w:fill="FFFFFF"/>
              <w:ind w:firstLine="46"/>
              <w:jc w:val="both"/>
            </w:pPr>
            <w:r w:rsidRPr="00A95ED1">
              <w:t>Формирование и развитие искусства государств Передней Азии (Шумер, Аккад, Ассирии, Вавилон</w:t>
            </w:r>
            <w:r>
              <w:t>а</w:t>
            </w:r>
            <w:r w:rsidRPr="00A95ED1">
              <w:t xml:space="preserve">)                                                                                              </w:t>
            </w:r>
          </w:p>
        </w:tc>
        <w:tc>
          <w:tcPr>
            <w:tcW w:w="1102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D13CF5" w:rsidRDefault="00D13CF5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D13CF5" w:rsidRPr="00A36DA1" w:rsidRDefault="00D13CF5" w:rsidP="00883363">
            <w:pPr>
              <w:jc w:val="center"/>
            </w:pPr>
            <w:r>
              <w:t>2</w:t>
            </w:r>
          </w:p>
        </w:tc>
      </w:tr>
      <w:tr w:rsidR="00D13CF5" w:rsidRPr="00A95ED1" w:rsidTr="00D13CF5">
        <w:trPr>
          <w:trHeight w:val="559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883363">
            <w:pPr>
              <w:shd w:val="clear" w:color="auto" w:fill="FFFFFF"/>
              <w:ind w:firstLine="46"/>
              <w:jc w:val="both"/>
            </w:pPr>
            <w:r w:rsidRPr="00A95ED1">
              <w:t>Характеристика жанров искусства Месопотамии. Особенности архитектуры, скульптуры, живописи, декоративно-прикладного искусства</w:t>
            </w:r>
          </w:p>
        </w:tc>
        <w:tc>
          <w:tcPr>
            <w:tcW w:w="1102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D13CF5" w:rsidRDefault="00D13CF5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D13CF5" w:rsidRPr="00A36DA1" w:rsidRDefault="00D13CF5" w:rsidP="00883363">
            <w:pPr>
              <w:jc w:val="center"/>
            </w:pPr>
            <w:r>
              <w:t>2</w:t>
            </w:r>
          </w:p>
        </w:tc>
      </w:tr>
      <w:tr w:rsidR="00D13CF5" w:rsidRPr="00A95ED1" w:rsidTr="00D13CF5">
        <w:trPr>
          <w:trHeight w:val="559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883363">
            <w:pPr>
              <w:shd w:val="clear" w:color="auto" w:fill="FFFFFF"/>
              <w:jc w:val="both"/>
            </w:pPr>
            <w:r w:rsidRPr="00A95ED1">
              <w:t>Влияние культуры Древнего Египта и эллинистического искусства. Черты реализма в вавилоно-ассирийском искусстве.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D13CF5" w:rsidRDefault="00D13CF5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D13CF5" w:rsidRPr="00A36DA1" w:rsidRDefault="00D13CF5" w:rsidP="00883363">
            <w:pPr>
              <w:jc w:val="center"/>
            </w:pPr>
            <w:r>
              <w:t>2</w:t>
            </w:r>
          </w:p>
        </w:tc>
      </w:tr>
      <w:tr w:rsidR="00D13CF5" w:rsidRPr="00A95ED1" w:rsidTr="00D13CF5">
        <w:trPr>
          <w:trHeight w:val="273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3CF5" w:rsidRPr="00447DFF" w:rsidRDefault="00D13CF5" w:rsidP="005538F9">
            <w:pPr>
              <w:shd w:val="clear" w:color="auto" w:fill="FFFFFF"/>
              <w:jc w:val="both"/>
            </w:pPr>
            <w:r w:rsidRPr="00A95ED1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№2. </w:t>
            </w:r>
            <w:r w:rsidRPr="00A05B0D">
              <w:rPr>
                <w:b/>
              </w:rPr>
              <w:t>Влияние культуры Древнего Египта и элл</w:t>
            </w:r>
            <w:r w:rsidRPr="00A05B0D">
              <w:rPr>
                <w:b/>
              </w:rPr>
              <w:t>и</w:t>
            </w:r>
            <w:r w:rsidRPr="00A05B0D">
              <w:rPr>
                <w:b/>
              </w:rPr>
              <w:t>нистического ис</w:t>
            </w:r>
            <w:r>
              <w:rPr>
                <w:b/>
              </w:rPr>
              <w:t>кусства на культуру М</w:t>
            </w:r>
            <w:r w:rsidRPr="00A05B0D">
              <w:rPr>
                <w:b/>
              </w:rPr>
              <w:t>есоп</w:t>
            </w:r>
            <w:r>
              <w:rPr>
                <w:b/>
              </w:rPr>
              <w:t>о</w:t>
            </w:r>
            <w:r w:rsidRPr="00A05B0D">
              <w:rPr>
                <w:b/>
              </w:rPr>
              <w:t>тамии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t>2</w:t>
            </w:r>
          </w:p>
        </w:tc>
        <w:tc>
          <w:tcPr>
            <w:tcW w:w="1733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559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ind w:left="360"/>
            </w:pPr>
            <w:r>
              <w:t>3. Составление сравнительной таблицы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Default="00D13CF5" w:rsidP="00447DFF">
            <w:r>
              <w:t xml:space="preserve">1. Искусство </w:t>
            </w:r>
            <w:r w:rsidRPr="00A95ED1">
              <w:t xml:space="preserve">государств Передней Азии </w:t>
            </w:r>
          </w:p>
          <w:p w:rsidR="00D13CF5" w:rsidRPr="00A95ED1" w:rsidRDefault="00D13CF5" w:rsidP="004500FE">
            <w:r>
              <w:t>2. Жанровые особенности искусства Месопотамии</w:t>
            </w:r>
            <w:r>
              <w:br/>
              <w:t>3.Ч</w:t>
            </w:r>
            <w:r w:rsidRPr="00A95ED1">
              <w:t>ерты реализма в вавилоно-ассирийском искусстве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t>2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246"/>
        </w:trPr>
        <w:tc>
          <w:tcPr>
            <w:tcW w:w="2501" w:type="dxa"/>
            <w:vMerge w:val="restart"/>
          </w:tcPr>
          <w:p w:rsidR="00D13CF5" w:rsidRPr="00DA77D7" w:rsidRDefault="00D13CF5" w:rsidP="00883363">
            <w:pPr>
              <w:pStyle w:val="Default"/>
              <w:jc w:val="both"/>
              <w:rPr>
                <w:b/>
              </w:rPr>
            </w:pPr>
            <w:r w:rsidRPr="00DA77D7">
              <w:rPr>
                <w:b/>
              </w:rPr>
              <w:t>Тема 2.</w:t>
            </w:r>
            <w:r>
              <w:rPr>
                <w:b/>
              </w:rPr>
              <w:t>4</w:t>
            </w:r>
            <w:r w:rsidRPr="00DA77D7">
              <w:rPr>
                <w:b/>
              </w:rPr>
              <w:t>. Изобраз</w:t>
            </w:r>
            <w:r w:rsidRPr="00DA77D7">
              <w:rPr>
                <w:b/>
              </w:rPr>
              <w:t>и</w:t>
            </w:r>
            <w:r w:rsidRPr="00DA77D7">
              <w:rPr>
                <w:b/>
              </w:rPr>
              <w:t>тельное искусство</w:t>
            </w:r>
          </w:p>
          <w:p w:rsidR="00D13CF5" w:rsidRPr="00DA77D7" w:rsidRDefault="00D13CF5" w:rsidP="00883363">
            <w:pPr>
              <w:pStyle w:val="Default"/>
              <w:jc w:val="both"/>
              <w:rPr>
                <w:b/>
              </w:rPr>
            </w:pPr>
            <w:r w:rsidRPr="00DA77D7">
              <w:rPr>
                <w:b/>
              </w:rPr>
              <w:t>древней Греции</w:t>
            </w:r>
          </w:p>
          <w:p w:rsidR="00D13CF5" w:rsidRPr="00DA77D7" w:rsidRDefault="00D13CF5" w:rsidP="00883363">
            <w:pPr>
              <w:pStyle w:val="Default"/>
              <w:jc w:val="both"/>
              <w:rPr>
                <w:b/>
              </w:rPr>
            </w:pPr>
            <w:r w:rsidRPr="00DA77D7">
              <w:rPr>
                <w:b/>
              </w:rPr>
              <w:t xml:space="preserve"> </w:t>
            </w:r>
          </w:p>
          <w:p w:rsidR="00D13CF5" w:rsidRPr="00DA77D7" w:rsidRDefault="00D13CF5" w:rsidP="00883363">
            <w:pPr>
              <w:pStyle w:val="Default"/>
              <w:jc w:val="both"/>
              <w:rPr>
                <w:b/>
              </w:rPr>
            </w:pPr>
            <w:r w:rsidRPr="00DA77D7">
              <w:rPr>
                <w:b/>
              </w:rPr>
              <w:t xml:space="preserve">                                                                 </w:t>
            </w: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883363">
            <w:pPr>
              <w:pStyle w:val="Default"/>
            </w:pPr>
            <w:r w:rsidRPr="00A95ED1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t>4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E444C2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D13CF5" w:rsidRPr="00A95ED1" w:rsidRDefault="00E444C2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246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883363">
            <w:pPr>
              <w:pStyle w:val="Default"/>
            </w:pPr>
            <w:r w:rsidRPr="00A95ED1">
              <w:t>Общая характеристика культуры древней Греции. Основные этапы древн</w:t>
            </w:r>
            <w:r w:rsidRPr="00A95ED1">
              <w:t>е</w:t>
            </w:r>
            <w:r w:rsidRPr="00A95ED1">
              <w:t>греческого искус</w:t>
            </w:r>
            <w:r>
              <w:t>ства</w:t>
            </w:r>
            <w:r w:rsidRPr="00A95ED1">
              <w:t xml:space="preserve">. </w:t>
            </w:r>
          </w:p>
        </w:tc>
        <w:tc>
          <w:tcPr>
            <w:tcW w:w="1102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D13CF5" w:rsidRDefault="00D13CF5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t>2</w:t>
            </w:r>
          </w:p>
        </w:tc>
      </w:tr>
      <w:tr w:rsidR="00D13CF5" w:rsidRPr="00A95ED1" w:rsidTr="00D13CF5">
        <w:trPr>
          <w:trHeight w:val="246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883363">
            <w:pPr>
              <w:pStyle w:val="Default"/>
            </w:pPr>
            <w:r w:rsidRPr="00A95ED1">
              <w:t>Эволюция основных видов изобразительного искусства. Афинский Акр</w:t>
            </w:r>
            <w:r w:rsidRPr="00A95ED1">
              <w:t>о</w:t>
            </w:r>
            <w:r w:rsidRPr="00A95ED1">
              <w:t>поль – идеал красоты Древней Греции.</w:t>
            </w:r>
          </w:p>
        </w:tc>
        <w:tc>
          <w:tcPr>
            <w:tcW w:w="1102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D13CF5" w:rsidRDefault="00D13CF5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t>2</w:t>
            </w:r>
          </w:p>
        </w:tc>
      </w:tr>
      <w:tr w:rsidR="00D13CF5" w:rsidRPr="00A95ED1" w:rsidTr="00D13CF5">
        <w:trPr>
          <w:trHeight w:val="246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883363">
            <w:pPr>
              <w:pStyle w:val="Default"/>
            </w:pPr>
            <w:r>
              <w:t>У</w:t>
            </w:r>
            <w:r w:rsidRPr="00A95ED1">
              <w:t>тверждение принципов гуманизма и античного реализма</w:t>
            </w:r>
            <w:r>
              <w:t>.</w:t>
            </w:r>
            <w:r w:rsidRPr="00A95ED1">
              <w:t xml:space="preserve"> </w:t>
            </w:r>
            <w:r>
              <w:t>Ш</w:t>
            </w:r>
            <w:r w:rsidRPr="00A95ED1">
              <w:t>едевры мир</w:t>
            </w:r>
            <w:r w:rsidRPr="00A95ED1">
              <w:t>о</w:t>
            </w:r>
            <w:r w:rsidRPr="00A95ED1">
              <w:t xml:space="preserve">вой пластики периода эллинизма 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D13CF5" w:rsidRDefault="00D13CF5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t>2</w:t>
            </w:r>
          </w:p>
        </w:tc>
      </w:tr>
      <w:tr w:rsidR="00D13CF5" w:rsidRPr="00A95ED1" w:rsidTr="00D13CF5">
        <w:trPr>
          <w:trHeight w:val="246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Default="00D13CF5" w:rsidP="005538F9">
            <w:pPr>
              <w:pStyle w:val="Default"/>
            </w:pPr>
            <w:r w:rsidRPr="008F6592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№ 3. </w:t>
            </w:r>
            <w:r w:rsidRPr="00A95ED1">
              <w:t>Анализ информационных материалов и с</w:t>
            </w:r>
            <w:r w:rsidRPr="00A95ED1">
              <w:t>о</w:t>
            </w:r>
            <w:r w:rsidRPr="00A95ED1">
              <w:t>ставление сравнительной таблицы «</w:t>
            </w:r>
            <w:r>
              <w:t>Характеристика искусства Древней Гр</w:t>
            </w:r>
            <w:r>
              <w:t>е</w:t>
            </w:r>
            <w:r>
              <w:t>ции</w:t>
            </w:r>
            <w:r w:rsidRPr="00A95ED1">
              <w:t>»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t>2</w:t>
            </w:r>
          </w:p>
        </w:tc>
        <w:tc>
          <w:tcPr>
            <w:tcW w:w="1733" w:type="dxa"/>
            <w:vMerge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246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Pr="00A95ED1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Default="00D13CF5" w:rsidP="004500FE">
            <w:r>
              <w:t>1. Х</w:t>
            </w:r>
            <w:r w:rsidRPr="00A95ED1">
              <w:t>арактер</w:t>
            </w:r>
            <w:r>
              <w:t>истика культуры древней Греции</w:t>
            </w:r>
          </w:p>
          <w:p w:rsidR="00D13CF5" w:rsidRDefault="00D13CF5" w:rsidP="004500FE">
            <w:r>
              <w:t xml:space="preserve">2. </w:t>
            </w:r>
            <w:r w:rsidRPr="00A95ED1">
              <w:t>Основные этапы древнегреческого искус</w:t>
            </w:r>
            <w:r>
              <w:t>ства</w:t>
            </w:r>
          </w:p>
          <w:p w:rsidR="00D13CF5" w:rsidRDefault="00D13CF5" w:rsidP="004500FE">
            <w:r>
              <w:lastRenderedPageBreak/>
              <w:t>3. Эволюция изобразительного искусства в Древней Греции</w:t>
            </w:r>
          </w:p>
          <w:p w:rsidR="00D13CF5" w:rsidRPr="00A95ED1" w:rsidRDefault="00D13CF5" w:rsidP="004500FE">
            <w:r>
              <w:t>4. Ш</w:t>
            </w:r>
            <w:r w:rsidRPr="00A95ED1">
              <w:t>едевры мировой пластики периода эллинизма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lastRenderedPageBreak/>
              <w:t>2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 w:val="restart"/>
          </w:tcPr>
          <w:p w:rsidR="00E444C2" w:rsidRPr="00DA77D7" w:rsidRDefault="00E444C2" w:rsidP="00883363">
            <w:pPr>
              <w:pStyle w:val="Default"/>
              <w:jc w:val="both"/>
              <w:rPr>
                <w:b/>
              </w:rPr>
            </w:pPr>
            <w:r w:rsidRPr="00DA77D7">
              <w:rPr>
                <w:b/>
              </w:rPr>
              <w:lastRenderedPageBreak/>
              <w:t>Тема 2.</w:t>
            </w:r>
            <w:r>
              <w:rPr>
                <w:b/>
              </w:rPr>
              <w:t>5</w:t>
            </w:r>
            <w:r w:rsidRPr="00DA77D7">
              <w:rPr>
                <w:b/>
              </w:rPr>
              <w:t>. Изобраз</w:t>
            </w:r>
            <w:r w:rsidRPr="00DA77D7">
              <w:rPr>
                <w:b/>
              </w:rPr>
              <w:t>и</w:t>
            </w:r>
            <w:r w:rsidRPr="00DA77D7">
              <w:rPr>
                <w:b/>
              </w:rPr>
              <w:t xml:space="preserve">тельное искусство древнего Рима </w:t>
            </w: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</w:pPr>
            <w:r w:rsidRPr="00A95ED1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4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6043CF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E444C2" w:rsidRPr="00A95ED1" w:rsidRDefault="006043CF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</w:pPr>
            <w:r w:rsidRPr="00A95ED1">
              <w:t>Социально-культурное и историческое своеобразие Древнего Рима. Пери</w:t>
            </w:r>
            <w:r w:rsidRPr="00A95ED1">
              <w:t>о</w:t>
            </w:r>
            <w:r w:rsidRPr="00A95ED1">
              <w:t>дизация искусства</w:t>
            </w:r>
          </w:p>
        </w:tc>
        <w:tc>
          <w:tcPr>
            <w:tcW w:w="1102" w:type="dxa"/>
            <w:vMerge/>
            <w:shd w:val="clear" w:color="auto" w:fill="auto"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</w:pPr>
            <w:r w:rsidRPr="00A95ED1">
              <w:t>Влияние христианства на развитие искусства</w:t>
            </w:r>
          </w:p>
        </w:tc>
        <w:tc>
          <w:tcPr>
            <w:tcW w:w="1102" w:type="dxa"/>
            <w:vMerge/>
            <w:shd w:val="clear" w:color="auto" w:fill="auto"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</w:pPr>
            <w:r w:rsidRPr="00A95ED1">
              <w:t>Скульптура: статуи, скульптурные портреты императоров, видных деятелей, реализм скульптурного портрета. Живопись: монументально-декоративная живопись и мозаика в домах, храмах, дворцах; росписи катакомб; пейзажи, жанровые и мифологические сцены. Декоративно-прикладное искусство: «</w:t>
            </w:r>
            <w:proofErr w:type="spellStart"/>
            <w:r w:rsidRPr="00A95ED1">
              <w:t>краснолаковая</w:t>
            </w:r>
            <w:proofErr w:type="spellEnd"/>
            <w:r w:rsidRPr="00A95ED1">
              <w:t>» керамика, изделия из стекла, геммы.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2F02E8">
            <w:pPr>
              <w:pStyle w:val="Default"/>
            </w:pPr>
            <w:r w:rsidRPr="00C344BB">
              <w:rPr>
                <w:b/>
              </w:rPr>
              <w:t>Контрольная работа №1</w:t>
            </w:r>
            <w:r>
              <w:t xml:space="preserve"> по темам 1.1-2.5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1</w:t>
            </w:r>
          </w:p>
        </w:tc>
        <w:tc>
          <w:tcPr>
            <w:tcW w:w="1733" w:type="dxa"/>
            <w:vMerge/>
            <w:shd w:val="clear" w:color="auto" w:fill="auto"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D13CF5" w:rsidRPr="00A95ED1" w:rsidTr="00D13CF5">
        <w:trPr>
          <w:trHeight w:val="276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Pr="00A95ED1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Default="00D13CF5" w:rsidP="00447DFF">
            <w:r>
              <w:t xml:space="preserve">1. </w:t>
            </w:r>
            <w:r w:rsidRPr="00A95ED1">
              <w:t xml:space="preserve">Периодизация </w:t>
            </w:r>
            <w:r w:rsidRPr="004500FE">
              <w:t>искусства древнего Рима</w:t>
            </w:r>
          </w:p>
          <w:p w:rsidR="00D13CF5" w:rsidRPr="00A95ED1" w:rsidRDefault="00D13CF5" w:rsidP="00447DFF">
            <w:r>
              <w:t xml:space="preserve">2. Характеристика жанров </w:t>
            </w:r>
            <w:r w:rsidRPr="004500FE">
              <w:t>искусства древнего Рима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t>1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 w:val="restart"/>
          </w:tcPr>
          <w:p w:rsidR="00E444C2" w:rsidRPr="00DA77D7" w:rsidRDefault="00E444C2" w:rsidP="00883363">
            <w:pPr>
              <w:pStyle w:val="Default"/>
              <w:jc w:val="both"/>
              <w:rPr>
                <w:b/>
              </w:rPr>
            </w:pPr>
            <w:r w:rsidRPr="00DA77D7">
              <w:rPr>
                <w:b/>
              </w:rPr>
              <w:t>Тема 2.</w:t>
            </w:r>
            <w:r>
              <w:rPr>
                <w:b/>
              </w:rPr>
              <w:t>6</w:t>
            </w:r>
            <w:r w:rsidRPr="00DA77D7">
              <w:rPr>
                <w:b/>
              </w:rPr>
              <w:t xml:space="preserve">. </w:t>
            </w:r>
          </w:p>
          <w:p w:rsidR="00E444C2" w:rsidRPr="00DA77D7" w:rsidRDefault="00E444C2" w:rsidP="00883363">
            <w:pPr>
              <w:pStyle w:val="Default"/>
              <w:rPr>
                <w:b/>
              </w:rPr>
            </w:pPr>
            <w:r w:rsidRPr="00DA77D7">
              <w:rPr>
                <w:b/>
              </w:rPr>
              <w:t xml:space="preserve">Изобразительное искусство Византии </w:t>
            </w:r>
          </w:p>
          <w:p w:rsidR="00E444C2" w:rsidRPr="00DA77D7" w:rsidRDefault="00E444C2" w:rsidP="0088336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</w:pPr>
            <w:r w:rsidRPr="00A95ED1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4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6043CF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E444C2" w:rsidRPr="00A95ED1" w:rsidRDefault="006043CF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</w:pPr>
            <w:r w:rsidRPr="00A95ED1">
              <w:t>Формирование византийского изобразительного искусства под влиянием римских, греческих и восточных традиций. Периодизация изобразительного искусства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  <w:rPr>
                <w:b/>
                <w:i/>
              </w:rPr>
            </w:pPr>
            <w:r w:rsidRPr="00A95ED1">
              <w:t>Развитие новых форм в архитектуре (новые типы храмов, великолепие инт</w:t>
            </w:r>
            <w:r w:rsidRPr="00A95ED1">
              <w:t>е</w:t>
            </w:r>
            <w:r w:rsidRPr="00A95ED1">
              <w:t xml:space="preserve">рьеров). Центрические постройки. 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  <w:rPr>
                <w:b/>
                <w:i/>
              </w:rPr>
            </w:pPr>
            <w:r w:rsidRPr="00A95ED1">
              <w:t>Монументальная живопись (мозаика, фрески в храмах), иконопись, книжная миниатюра, строгость</w:t>
            </w:r>
            <w:r>
              <w:t xml:space="preserve">, </w:t>
            </w:r>
            <w:r w:rsidRPr="00A95ED1">
              <w:t>и</w:t>
            </w:r>
            <w:r>
              <w:t xml:space="preserve"> </w:t>
            </w:r>
            <w:r w:rsidRPr="00A95ED1">
              <w:t xml:space="preserve">одухотворенность образов. Собор Святой Софии в Константинополе. 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9703AE">
            <w:pPr>
              <w:pStyle w:val="Default"/>
              <w:jc w:val="both"/>
              <w:rPr>
                <w:b/>
                <w:i/>
              </w:rPr>
            </w:pPr>
            <w:r w:rsidRPr="00A95ED1">
              <w:t xml:space="preserve">Основные достижения византийского искусства в период «Македонского возрождения». Второй золотой век в византийской культуре. 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4C2" w:rsidRPr="00A95ED1" w:rsidRDefault="00E444C2" w:rsidP="005538F9">
            <w:pPr>
              <w:pStyle w:val="Default"/>
              <w:jc w:val="both"/>
            </w:pPr>
            <w:r w:rsidRPr="008F6592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№ 4. </w:t>
            </w:r>
            <w:r w:rsidRPr="00A95ED1">
              <w:t>Анализ информационных материалов и с</w:t>
            </w:r>
            <w:r w:rsidRPr="00A95ED1">
              <w:t>о</w:t>
            </w:r>
            <w:r w:rsidRPr="00A95ED1">
              <w:t xml:space="preserve">ставление сравнительной таблицы «Особенности </w:t>
            </w:r>
            <w:r>
              <w:t>изобразительного иску</w:t>
            </w:r>
            <w:r>
              <w:t>с</w:t>
            </w:r>
            <w:r>
              <w:t>ства Византии</w:t>
            </w:r>
            <w:r w:rsidRPr="00A95ED1">
              <w:t>»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  <w:tc>
          <w:tcPr>
            <w:tcW w:w="1733" w:type="dxa"/>
            <w:vMerge/>
            <w:shd w:val="clear" w:color="auto" w:fill="auto"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D13CF5" w:rsidRPr="00A95ED1" w:rsidTr="00D13CF5">
        <w:trPr>
          <w:trHeight w:val="246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Pr="00A95ED1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lastRenderedPageBreak/>
              <w:t>Примерная тематика  домашних заданий:</w:t>
            </w:r>
          </w:p>
          <w:p w:rsidR="00D13CF5" w:rsidRDefault="00D13CF5" w:rsidP="004500FE">
            <w:r>
              <w:t>1. Особенности ф</w:t>
            </w:r>
            <w:r w:rsidRPr="00A95ED1">
              <w:t>ормировани</w:t>
            </w:r>
            <w:r>
              <w:t>я</w:t>
            </w:r>
            <w:r w:rsidRPr="00A95ED1">
              <w:t xml:space="preserve"> византийского изобразительного искусства</w:t>
            </w:r>
          </w:p>
          <w:p w:rsidR="00D13CF5" w:rsidRDefault="00D13CF5" w:rsidP="009703AE">
            <w:r>
              <w:t>2. Особенности</w:t>
            </w:r>
            <w:r w:rsidRPr="00A95ED1">
              <w:t xml:space="preserve"> золото</w:t>
            </w:r>
            <w:r>
              <w:t>го</w:t>
            </w:r>
            <w:r w:rsidRPr="00A95ED1">
              <w:t xml:space="preserve"> век</w:t>
            </w:r>
            <w:r>
              <w:t>а</w:t>
            </w:r>
            <w:r w:rsidRPr="00A95ED1">
              <w:t xml:space="preserve"> в византийской культуре</w:t>
            </w:r>
          </w:p>
          <w:p w:rsidR="00D13CF5" w:rsidRPr="00A95ED1" w:rsidRDefault="00D13CF5" w:rsidP="009703AE">
            <w:r>
              <w:t xml:space="preserve">3. </w:t>
            </w:r>
            <w:r w:rsidRPr="00A95ED1">
              <w:t>Собор Святой Софии в Константинополе</w:t>
            </w:r>
            <w:r>
              <w:t xml:space="preserve"> – первый христианский собор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CF5" w:rsidRPr="00A95ED1" w:rsidRDefault="00D13CF5" w:rsidP="00883363">
            <w:pPr>
              <w:jc w:val="center"/>
            </w:pPr>
            <w:r>
              <w:lastRenderedPageBreak/>
              <w:t>2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 w:val="restart"/>
          </w:tcPr>
          <w:p w:rsidR="00E444C2" w:rsidRPr="00A95ED1" w:rsidRDefault="00E444C2" w:rsidP="00883363">
            <w:pPr>
              <w:shd w:val="clear" w:color="auto" w:fill="FFFFFF"/>
              <w:jc w:val="both"/>
            </w:pPr>
            <w:r>
              <w:rPr>
                <w:b/>
                <w:bCs/>
                <w:spacing w:val="-1"/>
              </w:rPr>
              <w:lastRenderedPageBreak/>
              <w:t xml:space="preserve">Тема 2.7. </w:t>
            </w:r>
            <w:r w:rsidRPr="00A95ED1">
              <w:rPr>
                <w:b/>
                <w:bCs/>
                <w:spacing w:val="-1"/>
              </w:rPr>
              <w:t>Искусство Востока, Америки и Африки</w:t>
            </w:r>
          </w:p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</w:pPr>
            <w:r w:rsidRPr="00A95ED1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  <w:r>
              <w:t>3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6043CF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E444C2" w:rsidRPr="00A95ED1" w:rsidRDefault="006043CF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rPr>
                <w:b/>
                <w:bCs/>
              </w:rPr>
            </w:pPr>
            <w:r w:rsidRPr="00A95ED1">
              <w:t>Основные периоды в развитии искусства стран Востока</w:t>
            </w:r>
            <w:r w:rsidRPr="006566CA">
              <w:t>. Зарождение бу</w:t>
            </w:r>
            <w:r w:rsidRPr="006566CA">
              <w:t>д</w:t>
            </w:r>
            <w:r w:rsidRPr="006566CA">
              <w:t xml:space="preserve">дизма и его влияние на развитие искусства Индии. Гармония </w:t>
            </w:r>
            <w:proofErr w:type="spellStart"/>
            <w:r w:rsidRPr="006566CA">
              <w:t>инь</w:t>
            </w:r>
            <w:proofErr w:type="spellEnd"/>
            <w:r w:rsidRPr="006566CA">
              <w:t xml:space="preserve"> и </w:t>
            </w:r>
            <w:proofErr w:type="spellStart"/>
            <w:r w:rsidRPr="006566CA">
              <w:t>ян</w:t>
            </w:r>
            <w:proofErr w:type="spellEnd"/>
            <w:r w:rsidRPr="006566CA">
              <w:t xml:space="preserve"> – о</w:t>
            </w:r>
            <w:r w:rsidRPr="006566CA">
              <w:t>с</w:t>
            </w:r>
            <w:r w:rsidRPr="006566CA">
              <w:t>нова китайской культуры. Кредо японской архитектуры - культ природы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rPr>
                <w:b/>
                <w:bCs/>
              </w:rPr>
            </w:pPr>
            <w:r w:rsidRPr="00A95ED1">
              <w:t>Культура Древней Америки (ацтеков, майя, инков и др.), распространение культур европейского типа в XVI - XVIII веках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rPr>
                <w:b/>
                <w:bCs/>
              </w:rPr>
            </w:pPr>
            <w:r w:rsidRPr="00A95ED1">
              <w:t>Понятие о древних африканских культурах. Некоторые сведения о формир</w:t>
            </w:r>
            <w:r w:rsidRPr="00A95ED1">
              <w:t>о</w:t>
            </w:r>
            <w:r w:rsidRPr="00A95ED1">
              <w:t>вании и развитии изобразительного искусства тропической Африки. Наро</w:t>
            </w:r>
            <w:r w:rsidRPr="00A95ED1">
              <w:t>д</w:t>
            </w:r>
            <w:r w:rsidRPr="00A95ED1">
              <w:t>ное и профессиональное искусств</w:t>
            </w:r>
            <w:r>
              <w:t>о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D13CF5" w:rsidRPr="00A95ED1" w:rsidTr="00D13CF5">
        <w:trPr>
          <w:trHeight w:val="246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ind w:left="360"/>
            </w:pPr>
            <w:r>
              <w:t>3. Подготовка к контрольной работе</w:t>
            </w:r>
          </w:p>
          <w:p w:rsidR="00D13CF5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Pr="000058EE" w:rsidRDefault="00D13CF5" w:rsidP="000058EE">
            <w:pPr>
              <w:shd w:val="clear" w:color="auto" w:fill="FFFFFF"/>
              <w:jc w:val="both"/>
              <w:rPr>
                <w:bCs/>
                <w:spacing w:val="-1"/>
              </w:rPr>
            </w:pPr>
            <w:r w:rsidRPr="000058EE">
              <w:t xml:space="preserve">1. </w:t>
            </w:r>
            <w:r w:rsidRPr="000058EE">
              <w:rPr>
                <w:bCs/>
                <w:spacing w:val="-1"/>
              </w:rPr>
              <w:t xml:space="preserve">Искусство древнего Востока </w:t>
            </w:r>
          </w:p>
          <w:p w:rsidR="00D13CF5" w:rsidRPr="000058EE" w:rsidRDefault="00D13CF5" w:rsidP="000058EE">
            <w:pPr>
              <w:shd w:val="clear" w:color="auto" w:fill="FFFFFF"/>
              <w:jc w:val="both"/>
            </w:pPr>
            <w:r w:rsidRPr="000058EE">
              <w:rPr>
                <w:bCs/>
                <w:spacing w:val="-1"/>
              </w:rPr>
              <w:t xml:space="preserve">2. Искусство доколумбовой Америки </w:t>
            </w:r>
          </w:p>
          <w:p w:rsidR="00D13CF5" w:rsidRPr="00A95ED1" w:rsidRDefault="00D13CF5" w:rsidP="000058EE">
            <w:pPr>
              <w:shd w:val="clear" w:color="auto" w:fill="FFFFFF"/>
              <w:jc w:val="both"/>
              <w:rPr>
                <w:b/>
                <w:bCs/>
              </w:rPr>
            </w:pPr>
            <w:r w:rsidRPr="000058EE">
              <w:t xml:space="preserve">3. </w:t>
            </w:r>
            <w:r w:rsidRPr="000058EE">
              <w:rPr>
                <w:bCs/>
                <w:spacing w:val="-1"/>
              </w:rPr>
              <w:t>Искусство древней  Африки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>
              <w:t>2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246"/>
        </w:trPr>
        <w:tc>
          <w:tcPr>
            <w:tcW w:w="10668" w:type="dxa"/>
            <w:gridSpan w:val="5"/>
          </w:tcPr>
          <w:p w:rsidR="00D13CF5" w:rsidRPr="00447DFF" w:rsidRDefault="00D13CF5" w:rsidP="00447DFF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447DFF">
              <w:rPr>
                <w:b/>
                <w:sz w:val="28"/>
                <w:szCs w:val="28"/>
              </w:rPr>
              <w:t xml:space="preserve">Раздел 3. Европейское искусство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13CF5" w:rsidRPr="0076602F" w:rsidRDefault="00D13CF5" w:rsidP="00A9334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 w:val="restart"/>
          </w:tcPr>
          <w:p w:rsidR="00E444C2" w:rsidRPr="00A95ED1" w:rsidRDefault="00E444C2" w:rsidP="00883363">
            <w:pPr>
              <w:pStyle w:val="Default"/>
              <w:jc w:val="both"/>
              <w:rPr>
                <w:b/>
              </w:rPr>
            </w:pPr>
            <w:r w:rsidRPr="00A95ED1">
              <w:rPr>
                <w:b/>
              </w:rPr>
              <w:t xml:space="preserve">Тема 3.1. </w:t>
            </w:r>
          </w:p>
          <w:p w:rsidR="00E444C2" w:rsidRPr="00A95ED1" w:rsidRDefault="00E444C2" w:rsidP="00883363">
            <w:pPr>
              <w:pStyle w:val="Default"/>
              <w:jc w:val="both"/>
              <w:rPr>
                <w:b/>
              </w:rPr>
            </w:pPr>
            <w:r w:rsidRPr="00A95ED1">
              <w:rPr>
                <w:b/>
              </w:rPr>
              <w:t>Изобразительное искусство Западной и Центральной Е</w:t>
            </w:r>
            <w:r w:rsidRPr="00A95ED1">
              <w:rPr>
                <w:b/>
              </w:rPr>
              <w:t>в</w:t>
            </w:r>
            <w:r w:rsidRPr="00A95ED1">
              <w:rPr>
                <w:b/>
              </w:rPr>
              <w:t>ропы в средние века</w:t>
            </w:r>
          </w:p>
          <w:p w:rsidR="00E444C2" w:rsidRPr="00A95ED1" w:rsidRDefault="00E444C2" w:rsidP="00883363">
            <w:pPr>
              <w:pStyle w:val="Default"/>
              <w:jc w:val="both"/>
              <w:rPr>
                <w:b/>
              </w:rPr>
            </w:pPr>
            <w:r w:rsidRPr="00A95ED1">
              <w:t xml:space="preserve"> </w:t>
            </w: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</w:pPr>
            <w:r w:rsidRPr="00A95ED1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  <w:r>
              <w:t>4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6043CF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E444C2" w:rsidRPr="00A95ED1" w:rsidRDefault="006043CF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246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jc w:val="both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0058EE">
            <w:pPr>
              <w:pStyle w:val="Default"/>
            </w:pPr>
            <w:r w:rsidRPr="00A95ED1">
              <w:t xml:space="preserve">Этапы художественной культуры в средние века. </w:t>
            </w:r>
            <w:proofErr w:type="spellStart"/>
            <w:r w:rsidRPr="00A95ED1">
              <w:t>Дороманское</w:t>
            </w:r>
            <w:proofErr w:type="spellEnd"/>
            <w:r w:rsidRPr="00A95ED1">
              <w:t xml:space="preserve"> искусство. 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521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rPr>
                <w:color w:val="auto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</w:pPr>
            <w:r w:rsidRPr="00A95ED1">
              <w:t xml:space="preserve">Романский стиль, как самый ранний художественный стиль средневековой Европы XI – </w:t>
            </w:r>
            <w:proofErr w:type="spellStart"/>
            <w:proofErr w:type="gramStart"/>
            <w:r w:rsidRPr="00A95ED1">
              <w:t>XII</w:t>
            </w:r>
            <w:proofErr w:type="gramEnd"/>
            <w:r w:rsidRPr="00A95ED1">
              <w:t>века</w:t>
            </w:r>
            <w:proofErr w:type="spellEnd"/>
            <w:r w:rsidRPr="00A95ED1">
              <w:t xml:space="preserve">. 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191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rPr>
                <w:color w:val="auto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</w:pPr>
            <w:r w:rsidRPr="00A95ED1">
              <w:t xml:space="preserve">Готическое искусство. Три стадии развития готического стиля 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269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rPr>
                <w:color w:val="auto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</w:pPr>
            <w:r>
              <w:t xml:space="preserve">Особенности скульптуры и живописи в Средневековой Европе 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D13CF5" w:rsidRPr="00A95ED1" w:rsidTr="00D13CF5">
        <w:trPr>
          <w:trHeight w:val="269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pStyle w:val="Default"/>
              <w:rPr>
                <w:color w:val="auto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Pr="00A95ED1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Default="00D13CF5" w:rsidP="008F6592">
            <w:r>
              <w:t>1. Пламенеющая готика</w:t>
            </w:r>
          </w:p>
          <w:p w:rsidR="00D13CF5" w:rsidRDefault="00D13CF5" w:rsidP="008F6592">
            <w:r>
              <w:t>2. Искусство витражей</w:t>
            </w:r>
          </w:p>
          <w:p w:rsidR="00D13CF5" w:rsidRDefault="00D13CF5" w:rsidP="000058EE">
            <w:r>
              <w:lastRenderedPageBreak/>
              <w:t>3. Характеристика р</w:t>
            </w:r>
            <w:r w:rsidRPr="00A95ED1">
              <w:t>оманск</w:t>
            </w:r>
            <w:r>
              <w:t>ого</w:t>
            </w:r>
            <w:r w:rsidRPr="00A95ED1">
              <w:t xml:space="preserve"> стил</w:t>
            </w:r>
            <w:r>
              <w:t>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>
              <w:lastRenderedPageBreak/>
              <w:t>2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E444C2" w:rsidRPr="00A95ED1" w:rsidTr="00D13CF5">
        <w:trPr>
          <w:trHeight w:val="276"/>
        </w:trPr>
        <w:tc>
          <w:tcPr>
            <w:tcW w:w="2501" w:type="dxa"/>
            <w:vMerge w:val="restart"/>
          </w:tcPr>
          <w:p w:rsidR="00E444C2" w:rsidRPr="006572B2" w:rsidRDefault="00E444C2" w:rsidP="00883363">
            <w:pPr>
              <w:pStyle w:val="Default"/>
              <w:tabs>
                <w:tab w:val="left" w:pos="0"/>
              </w:tabs>
              <w:jc w:val="both"/>
              <w:rPr>
                <w:b/>
              </w:rPr>
            </w:pPr>
            <w:r w:rsidRPr="006572B2">
              <w:rPr>
                <w:b/>
              </w:rPr>
              <w:lastRenderedPageBreak/>
              <w:t xml:space="preserve">Тема 3.2. </w:t>
            </w:r>
          </w:p>
          <w:p w:rsidR="00E444C2" w:rsidRPr="00A95ED1" w:rsidRDefault="00E444C2" w:rsidP="00883363">
            <w:pPr>
              <w:pStyle w:val="Default"/>
              <w:rPr>
                <w:color w:val="auto"/>
              </w:rPr>
            </w:pPr>
            <w:r w:rsidRPr="006572B2">
              <w:rPr>
                <w:b/>
              </w:rPr>
              <w:t>Искусство италья</w:t>
            </w:r>
            <w:r w:rsidRPr="006572B2">
              <w:rPr>
                <w:b/>
              </w:rPr>
              <w:t>н</w:t>
            </w:r>
            <w:r w:rsidRPr="006572B2">
              <w:rPr>
                <w:b/>
              </w:rPr>
              <w:t>ского Возрождения</w:t>
            </w: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</w:pPr>
            <w:r w:rsidRPr="00A95ED1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  <w:r>
              <w:t>4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6043CF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E444C2" w:rsidRPr="00A95ED1" w:rsidRDefault="006043CF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697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jc w:val="both"/>
            </w:pPr>
            <w:r w:rsidRPr="00A95ED1">
              <w:t>Светский характер и гуманистическое мировоззрение  искусства эпохи Во</w:t>
            </w:r>
            <w:r w:rsidRPr="00A95ED1">
              <w:t>з</w:t>
            </w:r>
            <w:r w:rsidRPr="00A95ED1">
              <w:t>рождения. Периодизация искусства итальянского Возрождения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559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ind w:firstLine="46"/>
              <w:jc w:val="both"/>
            </w:pPr>
            <w:r w:rsidRPr="00A95ED1">
              <w:t>Проторенессанс. Первые шаги к реалистичности образов, решение задачи изображения трехмерного пространства.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553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ind w:firstLine="46"/>
              <w:jc w:val="both"/>
            </w:pPr>
            <w:r w:rsidRPr="00A95ED1">
              <w:t xml:space="preserve">Раннее Возрождение.  </w:t>
            </w:r>
            <w:proofErr w:type="spellStart"/>
            <w:r w:rsidRPr="00A95ED1">
              <w:t>Ренессанский</w:t>
            </w:r>
            <w:proofErr w:type="spellEnd"/>
            <w:r w:rsidRPr="00A95ED1">
              <w:t xml:space="preserve"> реализм в живописи и скульптуре ра</w:t>
            </w:r>
            <w:r w:rsidRPr="00A95ED1">
              <w:t>н</w:t>
            </w:r>
            <w:r w:rsidRPr="00A95ED1">
              <w:t>него Возрождения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560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F3F64">
            <w:pPr>
              <w:pStyle w:val="Default"/>
            </w:pPr>
            <w:r w:rsidRPr="00A95ED1">
              <w:t>Высокое Возрождение. Главные ценности в искусстве Высокого Возрожд</w:t>
            </w:r>
            <w:r w:rsidRPr="00A95ED1">
              <w:t>е</w:t>
            </w:r>
            <w:r w:rsidRPr="00A95ED1">
              <w:t>ния.  Творчеств</w:t>
            </w:r>
            <w:r>
              <w:t>о</w:t>
            </w:r>
            <w:r w:rsidRPr="00A95ED1">
              <w:t xml:space="preserve"> Леонардо да Винчи, Рафаэля, Джорджоне, Тициана, </w:t>
            </w:r>
            <w:proofErr w:type="spellStart"/>
            <w:r w:rsidRPr="00A95ED1">
              <w:t>Ко</w:t>
            </w:r>
            <w:r w:rsidRPr="00A95ED1">
              <w:t>р</w:t>
            </w:r>
            <w:r w:rsidRPr="00A95ED1">
              <w:t>реджо</w:t>
            </w:r>
            <w:proofErr w:type="spellEnd"/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550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rPr>
                <w:color w:val="auto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</w:pPr>
            <w:r w:rsidRPr="00A95ED1">
              <w:t>Творчество Рафаэля Санти. Образ Мадонны - идеальный сплав христиа</w:t>
            </w:r>
            <w:r w:rsidRPr="00A95ED1">
              <w:t>н</w:t>
            </w:r>
            <w:r w:rsidRPr="00A95ED1">
              <w:t>ских и языческих представлений о красоте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572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rPr>
                <w:color w:val="auto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C344BB">
            <w:pPr>
              <w:shd w:val="clear" w:color="auto" w:fill="FFFFFF"/>
              <w:jc w:val="both"/>
            </w:pPr>
            <w:r w:rsidRPr="00A95ED1">
              <w:t xml:space="preserve">Позднее Возрождение. Кризис </w:t>
            </w:r>
            <w:proofErr w:type="spellStart"/>
            <w:r w:rsidRPr="00A95ED1">
              <w:t>ренессанской</w:t>
            </w:r>
            <w:proofErr w:type="spellEnd"/>
            <w:r w:rsidRPr="00A95ED1">
              <w:t xml:space="preserve"> культуры. Творчество Мик</w:t>
            </w:r>
            <w:r w:rsidRPr="00A95ED1">
              <w:t>е</w:t>
            </w:r>
            <w:r w:rsidRPr="00A95ED1">
              <w:t xml:space="preserve">ланджело, Д. </w:t>
            </w:r>
            <w:proofErr w:type="spellStart"/>
            <w:r w:rsidRPr="00A95ED1">
              <w:t>Виньола</w:t>
            </w:r>
            <w:proofErr w:type="spellEnd"/>
            <w:r w:rsidRPr="00A95ED1">
              <w:t xml:space="preserve">, Б. </w:t>
            </w:r>
            <w:proofErr w:type="spellStart"/>
            <w:r w:rsidRPr="00A95ED1">
              <w:t>Челлини</w:t>
            </w:r>
            <w:proofErr w:type="spellEnd"/>
            <w:r w:rsidRPr="00A95ED1">
              <w:t>, П. Веронезе, Тинторет</w:t>
            </w:r>
            <w:r>
              <w:t>то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312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rPr>
                <w:color w:val="auto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5538F9">
            <w:pPr>
              <w:shd w:val="clear" w:color="auto" w:fill="FFFFFF"/>
              <w:jc w:val="both"/>
            </w:pPr>
            <w:r w:rsidRPr="008F6592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№ 5. </w:t>
            </w:r>
            <w:r w:rsidRPr="00D958CD">
              <w:t>Анализ искусства итальянского Возрождения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  <w:tc>
          <w:tcPr>
            <w:tcW w:w="1733" w:type="dxa"/>
            <w:vMerge/>
            <w:shd w:val="clear" w:color="auto" w:fill="auto"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D13CF5" w:rsidRPr="00A95ED1" w:rsidTr="00D13CF5">
        <w:trPr>
          <w:trHeight w:val="697"/>
        </w:trPr>
        <w:tc>
          <w:tcPr>
            <w:tcW w:w="2501" w:type="dxa"/>
            <w:vMerge/>
            <w:tcBorders>
              <w:bottom w:val="single" w:sz="4" w:space="0" w:color="auto"/>
            </w:tcBorders>
          </w:tcPr>
          <w:p w:rsidR="00D13CF5" w:rsidRPr="00A95ED1" w:rsidRDefault="00D13CF5" w:rsidP="00883363">
            <w:pPr>
              <w:pStyle w:val="Default"/>
              <w:rPr>
                <w:color w:val="auto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Pr="00A95ED1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Default="00D13CF5" w:rsidP="008F6592">
            <w:r>
              <w:t>1. Характеристика Проторенессанса</w:t>
            </w:r>
          </w:p>
          <w:p w:rsidR="00D13CF5" w:rsidRDefault="00D13CF5" w:rsidP="008F6592">
            <w:r>
              <w:t>2. Характеристика</w:t>
            </w:r>
            <w:r w:rsidRPr="00A95ED1">
              <w:rPr>
                <w:b/>
                <w:bCs/>
                <w:spacing w:val="-1"/>
              </w:rPr>
              <w:t xml:space="preserve"> </w:t>
            </w:r>
            <w:r w:rsidRPr="00A95ED1">
              <w:t>раннего Возрождения</w:t>
            </w:r>
          </w:p>
          <w:p w:rsidR="00D13CF5" w:rsidRPr="00A95ED1" w:rsidRDefault="00D13CF5" w:rsidP="008F6592">
            <w:r>
              <w:t xml:space="preserve">3. Биографии </w:t>
            </w:r>
            <w:r w:rsidRPr="00AA1D48">
              <w:t>мастеров итальянского Возрождения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>
              <w:t>3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E444C2" w:rsidRPr="00A95ED1" w:rsidTr="00D13CF5">
        <w:trPr>
          <w:trHeight w:val="276"/>
        </w:trPr>
        <w:tc>
          <w:tcPr>
            <w:tcW w:w="2501" w:type="dxa"/>
            <w:vMerge w:val="restart"/>
            <w:tcBorders>
              <w:top w:val="single" w:sz="4" w:space="0" w:color="auto"/>
            </w:tcBorders>
          </w:tcPr>
          <w:p w:rsidR="00E444C2" w:rsidRPr="006572B2" w:rsidRDefault="00E444C2" w:rsidP="00883363">
            <w:pPr>
              <w:pStyle w:val="Default"/>
              <w:jc w:val="both"/>
              <w:rPr>
                <w:b/>
              </w:rPr>
            </w:pPr>
            <w:r w:rsidRPr="006572B2">
              <w:rPr>
                <w:b/>
              </w:rPr>
              <w:t xml:space="preserve">Тема 3.3. </w:t>
            </w:r>
          </w:p>
          <w:p w:rsidR="00E444C2" w:rsidRPr="00A95ED1" w:rsidRDefault="00E444C2" w:rsidP="00883363">
            <w:pPr>
              <w:jc w:val="both"/>
            </w:pPr>
            <w:r w:rsidRPr="006572B2">
              <w:rPr>
                <w:b/>
              </w:rPr>
              <w:t>Искусство эпохи Возрождения в Це</w:t>
            </w:r>
            <w:r w:rsidRPr="006572B2">
              <w:rPr>
                <w:b/>
              </w:rPr>
              <w:t>н</w:t>
            </w:r>
            <w:r w:rsidRPr="006572B2">
              <w:rPr>
                <w:b/>
              </w:rPr>
              <w:t>тральной Европе</w:t>
            </w: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  <w:rPr>
                <w:b/>
                <w:i/>
              </w:rPr>
            </w:pPr>
            <w:r w:rsidRPr="00A95ED1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  <w:r>
              <w:t>3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6043CF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E444C2" w:rsidRPr="00A95ED1" w:rsidRDefault="006043CF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551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</w:pPr>
            <w:r w:rsidRPr="00A95ED1">
              <w:t xml:space="preserve">Отличия «северного» Возрождения </w:t>
            </w:r>
            <w:proofErr w:type="gramStart"/>
            <w:r w:rsidRPr="00A95ED1">
              <w:t>от</w:t>
            </w:r>
            <w:proofErr w:type="gramEnd"/>
            <w:r w:rsidRPr="00A95ED1">
              <w:t xml:space="preserve"> итальянского. Искусство Возрожд</w:t>
            </w:r>
            <w:r w:rsidRPr="00A95ED1">
              <w:t>е</w:t>
            </w:r>
            <w:r w:rsidRPr="00A95ED1">
              <w:t>ния в Нидерландах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567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</w:pPr>
            <w:r w:rsidRPr="00A95ED1">
              <w:t xml:space="preserve">Искусство Возрождения в Германии. Ренессансные и позднеготические начала в изобразительном искусстве. 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435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ind w:firstLine="46"/>
              <w:jc w:val="both"/>
            </w:pPr>
            <w:r w:rsidRPr="00A95ED1">
              <w:t>Искусство Возрождения во Франции. Гуманистические идеалы Возрожд</w:t>
            </w:r>
            <w:r w:rsidRPr="00A95ED1">
              <w:t>е</w:t>
            </w:r>
            <w:r w:rsidRPr="00A95ED1">
              <w:t xml:space="preserve">ния. Развитие светского реалистического искусства. 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233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C344BB">
            <w:pPr>
              <w:shd w:val="clear" w:color="auto" w:fill="FFFFFF"/>
              <w:ind w:firstLine="46"/>
              <w:jc w:val="both"/>
            </w:pPr>
            <w:r w:rsidRPr="008F6592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№ 6. </w:t>
            </w:r>
            <w:r w:rsidRPr="00D958CD">
              <w:t>Анализ работ мастеров Центральной Европы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  <w:tc>
          <w:tcPr>
            <w:tcW w:w="1733" w:type="dxa"/>
            <w:vMerge/>
            <w:shd w:val="clear" w:color="auto" w:fill="auto"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D13CF5" w:rsidRPr="00A95ED1" w:rsidTr="00D13CF5">
        <w:trPr>
          <w:trHeight w:val="854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pStyle w:val="Default"/>
              <w:jc w:val="center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Pr="00A95ED1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lastRenderedPageBreak/>
              <w:t>Примерная тематика  домашних заданий:</w:t>
            </w:r>
          </w:p>
          <w:p w:rsidR="00D13CF5" w:rsidRDefault="00D13CF5" w:rsidP="00883363">
            <w:r>
              <w:t>1. Характеристика произведений нидерландского Возрождения</w:t>
            </w:r>
          </w:p>
          <w:p w:rsidR="00D13CF5" w:rsidRDefault="00D13CF5" w:rsidP="00AA1D48">
            <w:r>
              <w:t>2. Характеристика произведений германского Возрождения</w:t>
            </w:r>
          </w:p>
          <w:p w:rsidR="00D13CF5" w:rsidRPr="00A95ED1" w:rsidRDefault="00D13CF5" w:rsidP="00AA1D48">
            <w:r>
              <w:t xml:space="preserve">3. </w:t>
            </w:r>
            <w:r w:rsidRPr="00A95ED1">
              <w:t>Развитие светского реалистического искусства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>
              <w:lastRenderedPageBreak/>
              <w:t>2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E444C2" w:rsidRPr="00A95ED1" w:rsidTr="00D13CF5">
        <w:trPr>
          <w:trHeight w:val="257"/>
        </w:trPr>
        <w:tc>
          <w:tcPr>
            <w:tcW w:w="2501" w:type="dxa"/>
            <w:vMerge w:val="restart"/>
          </w:tcPr>
          <w:p w:rsidR="00E444C2" w:rsidRPr="006572B2" w:rsidRDefault="00E444C2" w:rsidP="00883363">
            <w:pPr>
              <w:pStyle w:val="Default"/>
              <w:rPr>
                <w:b/>
              </w:rPr>
            </w:pPr>
            <w:r w:rsidRPr="006572B2">
              <w:rPr>
                <w:b/>
              </w:rPr>
              <w:lastRenderedPageBreak/>
              <w:t xml:space="preserve">Тема 3.4. </w:t>
            </w:r>
          </w:p>
          <w:p w:rsidR="00E444C2" w:rsidRPr="00A95ED1" w:rsidRDefault="00E444C2" w:rsidP="00883363">
            <w:pPr>
              <w:shd w:val="clear" w:color="auto" w:fill="FFFFFF"/>
              <w:jc w:val="both"/>
            </w:pPr>
            <w:r w:rsidRPr="00A95ED1">
              <w:rPr>
                <w:b/>
                <w:bCs/>
              </w:rPr>
              <w:t xml:space="preserve">Искусство Италии </w:t>
            </w:r>
            <w:r w:rsidRPr="00A95ED1">
              <w:rPr>
                <w:b/>
                <w:bCs/>
                <w:lang w:val="en-US"/>
              </w:rPr>
              <w:t>XVII</w:t>
            </w:r>
            <w:r w:rsidRPr="00A95ED1">
              <w:rPr>
                <w:b/>
                <w:bCs/>
              </w:rPr>
              <w:t xml:space="preserve"> - </w:t>
            </w:r>
            <w:r w:rsidRPr="00A95ED1">
              <w:rPr>
                <w:b/>
                <w:bCs/>
                <w:lang w:val="en-US"/>
              </w:rPr>
              <w:t>XIX</w:t>
            </w:r>
            <w:r w:rsidRPr="00A95ED1">
              <w:rPr>
                <w:b/>
                <w:bCs/>
              </w:rPr>
              <w:t xml:space="preserve"> веков</w:t>
            </w:r>
          </w:p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jc w:val="both"/>
              <w:rPr>
                <w:b/>
                <w:i/>
              </w:rPr>
            </w:pPr>
            <w:r w:rsidRPr="00A95ED1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E444C2" w:rsidRPr="00A95ED1" w:rsidRDefault="00E444C2" w:rsidP="009D43A3">
            <w:pPr>
              <w:jc w:val="center"/>
            </w:pPr>
            <w:r>
              <w:t>4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6043CF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E444C2" w:rsidRPr="00A95ED1" w:rsidRDefault="006043CF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477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  <w:rPr>
                <w:b/>
                <w:i/>
              </w:rPr>
            </w:pPr>
            <w:r w:rsidRPr="00A95ED1">
              <w:t>Итальянское искусство XVII - XVIII веков. Возникновение и расцвет нового стиля - барокко; основные черты барокко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512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  <w:rPr>
                <w:b/>
                <w:i/>
              </w:rPr>
            </w:pPr>
            <w:r w:rsidRPr="00A95ED1">
              <w:t xml:space="preserve">Архитектура:  масштабность и театральность церковных построек Рима и Венеции, эффектность светского зодчества 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418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ind w:hanging="96"/>
              <w:jc w:val="both"/>
            </w:pPr>
            <w:r w:rsidRPr="00A95ED1">
              <w:t>Живопись: академизм братьев Карраччи; реалистическое творчество Карав</w:t>
            </w:r>
            <w:r w:rsidRPr="00A95ED1">
              <w:t>а</w:t>
            </w:r>
            <w:r w:rsidRPr="00A95ED1">
              <w:t xml:space="preserve">джо; монументально-декоративная живопись барокко (П. </w:t>
            </w:r>
            <w:proofErr w:type="spellStart"/>
            <w:r w:rsidRPr="00A95ED1">
              <w:t>Кортона</w:t>
            </w:r>
            <w:proofErr w:type="spellEnd"/>
            <w:r w:rsidRPr="00A95ED1">
              <w:t xml:space="preserve"> и др.); бытовая живопись (Д. </w:t>
            </w:r>
            <w:proofErr w:type="spellStart"/>
            <w:r w:rsidRPr="00A95ED1">
              <w:t>Фетти</w:t>
            </w:r>
            <w:proofErr w:type="spellEnd"/>
            <w:r w:rsidRPr="00A95ED1">
              <w:t>); пейзаж, предвосхищени</w:t>
            </w:r>
            <w:r>
              <w:t>е пленэрных исканий (Ф. Гварди)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578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</w:pPr>
            <w:r w:rsidRPr="00A95ED1">
              <w:t xml:space="preserve">Особенности итальянского искусства </w:t>
            </w:r>
            <w:r w:rsidRPr="00A95ED1">
              <w:rPr>
                <w:lang w:val="en-US"/>
              </w:rPr>
              <w:t>XIX</w:t>
            </w:r>
            <w:r w:rsidRPr="00A95ED1">
              <w:t xml:space="preserve"> века. Утрата ведущих позиций. Академический характер итальянского классицизма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272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C344BB">
            <w:pPr>
              <w:pStyle w:val="Default"/>
              <w:jc w:val="both"/>
            </w:pPr>
            <w:r w:rsidRPr="008F6592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№ 7. </w:t>
            </w:r>
            <w:r>
              <w:t xml:space="preserve">Сравнительный анализ произведений мастеров Италии </w:t>
            </w:r>
            <w:r w:rsidRPr="00D958CD">
              <w:t>XVII - XIX веков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  <w:tc>
          <w:tcPr>
            <w:tcW w:w="1733" w:type="dxa"/>
            <w:vMerge/>
            <w:shd w:val="clear" w:color="auto" w:fill="auto"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D13CF5" w:rsidRPr="00A95ED1" w:rsidTr="00D13CF5">
        <w:trPr>
          <w:trHeight w:val="808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Pr="00A95ED1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Default="00D13CF5" w:rsidP="00883363">
            <w:pPr>
              <w:pStyle w:val="Default"/>
              <w:jc w:val="both"/>
            </w:pPr>
            <w:r>
              <w:t>1. Характеристика стиля барокко</w:t>
            </w:r>
          </w:p>
          <w:p w:rsidR="00D13CF5" w:rsidRDefault="00D13CF5" w:rsidP="00883363">
            <w:pPr>
              <w:pStyle w:val="Default"/>
              <w:jc w:val="both"/>
            </w:pPr>
            <w:r>
              <w:t xml:space="preserve">2. Биографии </w:t>
            </w:r>
            <w:r w:rsidRPr="00AA1D48">
              <w:t>мастеров</w:t>
            </w:r>
            <w:r>
              <w:t xml:space="preserve"> барокко</w:t>
            </w:r>
          </w:p>
          <w:p w:rsidR="00D13CF5" w:rsidRPr="00A95ED1" w:rsidRDefault="00D13CF5" w:rsidP="00883363">
            <w:pPr>
              <w:pStyle w:val="Default"/>
              <w:jc w:val="both"/>
            </w:pPr>
            <w:r>
              <w:t xml:space="preserve">3. </w:t>
            </w:r>
            <w:r w:rsidRPr="00A95ED1">
              <w:t xml:space="preserve">Особенности итальянского искусства </w:t>
            </w:r>
            <w:r w:rsidRPr="00A95ED1">
              <w:rPr>
                <w:lang w:val="en-US"/>
              </w:rPr>
              <w:t>XIX</w:t>
            </w:r>
            <w:r w:rsidRPr="00A95ED1">
              <w:t xml:space="preserve"> века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>
              <w:t>3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E444C2" w:rsidRPr="00A95ED1" w:rsidTr="00D13CF5">
        <w:trPr>
          <w:trHeight w:val="285"/>
        </w:trPr>
        <w:tc>
          <w:tcPr>
            <w:tcW w:w="2501" w:type="dxa"/>
            <w:vMerge w:val="restart"/>
          </w:tcPr>
          <w:p w:rsidR="00E444C2" w:rsidRPr="006572B2" w:rsidRDefault="00E444C2" w:rsidP="00883363">
            <w:pPr>
              <w:pStyle w:val="Default"/>
              <w:rPr>
                <w:b/>
              </w:rPr>
            </w:pPr>
            <w:r w:rsidRPr="006572B2">
              <w:rPr>
                <w:b/>
              </w:rPr>
              <w:t xml:space="preserve">Тема 3.5. </w:t>
            </w:r>
          </w:p>
          <w:p w:rsidR="00E444C2" w:rsidRPr="006572B2" w:rsidRDefault="00E444C2" w:rsidP="00883363">
            <w:pPr>
              <w:pStyle w:val="Default"/>
              <w:rPr>
                <w:b/>
              </w:rPr>
            </w:pPr>
            <w:r w:rsidRPr="00A95ED1">
              <w:rPr>
                <w:b/>
                <w:bCs/>
                <w:spacing w:val="-2"/>
              </w:rPr>
              <w:t>Искусство Испании, Фландрии, Голла</w:t>
            </w:r>
            <w:r w:rsidRPr="00A95ED1">
              <w:rPr>
                <w:b/>
                <w:bCs/>
                <w:spacing w:val="-2"/>
              </w:rPr>
              <w:t>н</w:t>
            </w:r>
            <w:r w:rsidRPr="00A95ED1">
              <w:rPr>
                <w:b/>
                <w:bCs/>
                <w:spacing w:val="-2"/>
              </w:rPr>
              <w:t xml:space="preserve">дии </w:t>
            </w:r>
            <w:r w:rsidRPr="00A95ED1">
              <w:rPr>
                <w:b/>
                <w:bCs/>
                <w:lang w:val="en-US"/>
              </w:rPr>
              <w:t>XVII</w:t>
            </w:r>
            <w:r w:rsidRPr="00A95ED1">
              <w:rPr>
                <w:b/>
                <w:bCs/>
              </w:rPr>
              <w:t>-</w:t>
            </w:r>
            <w:r w:rsidRPr="00A95ED1">
              <w:rPr>
                <w:b/>
                <w:bCs/>
                <w:lang w:val="en-US"/>
              </w:rPr>
              <w:t>XIX</w:t>
            </w:r>
            <w:r w:rsidRPr="00A95ED1">
              <w:rPr>
                <w:b/>
                <w:bCs/>
              </w:rPr>
              <w:t xml:space="preserve"> веков</w:t>
            </w: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</w:pPr>
            <w:r w:rsidRPr="00A95ED1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</w:tcPr>
          <w:p w:rsidR="00E444C2" w:rsidRPr="00A95ED1" w:rsidRDefault="00E444C2" w:rsidP="00883363">
            <w:pPr>
              <w:jc w:val="center"/>
            </w:pPr>
            <w:r>
              <w:t>4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6043CF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E444C2" w:rsidRPr="00A95ED1" w:rsidRDefault="006043CF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613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</w:pPr>
            <w:r w:rsidRPr="00A95ED1">
              <w:t>Взаимосвязь, общие черты и характерные особенности изобразительного искусства Испании, Фландрии, Голландии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267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</w:pPr>
            <w:r w:rsidRPr="00A95ED1">
              <w:t>Влияние Испании на развитие искусства XVII - XIX веков, значение церкви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561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jc w:val="both"/>
            </w:pPr>
            <w:r w:rsidRPr="00A95ED1">
              <w:t>Нидерландская буржуазная революция и выделение искусства Фландрии в самостоятельную школу (фламандскую XVII - XVIII веков и бельгийскую XIX века)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555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jc w:val="both"/>
            </w:pPr>
            <w:r w:rsidRPr="00A95ED1">
              <w:t>Политическое самоопределение буржуазного голландского (нидерландск</w:t>
            </w:r>
            <w:r w:rsidRPr="00A95ED1">
              <w:t>о</w:t>
            </w:r>
            <w:r w:rsidRPr="00A95ED1">
              <w:t xml:space="preserve">го) государства, расцвет культуры и искусства. 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563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pStyle w:val="Default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jc w:val="both"/>
            </w:pPr>
            <w:r w:rsidRPr="008F6592">
              <w:rPr>
                <w:b/>
              </w:rPr>
              <w:t>Практическ</w:t>
            </w:r>
            <w:r>
              <w:rPr>
                <w:b/>
              </w:rPr>
              <w:t>ое занятие № 8.</w:t>
            </w:r>
            <w:r>
              <w:t xml:space="preserve"> Сравнительный анализ произведений мастеров </w:t>
            </w:r>
            <w:r w:rsidRPr="00D958CD">
              <w:t>Испании, Фландрии, Голландии XVII-XIX веков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</w:tr>
      <w:tr w:rsidR="00D13CF5" w:rsidRPr="00A95ED1" w:rsidTr="00D13CF5">
        <w:trPr>
          <w:trHeight w:val="262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lastRenderedPageBreak/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Pr="00A95ED1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Default="00D13CF5" w:rsidP="00883363">
            <w:pPr>
              <w:pStyle w:val="Default"/>
            </w:pPr>
            <w:r>
              <w:t xml:space="preserve">1. Характеристика </w:t>
            </w:r>
            <w:r w:rsidRPr="00A95ED1">
              <w:t>изобразительного искусства Испании</w:t>
            </w:r>
            <w:r>
              <w:t xml:space="preserve"> </w:t>
            </w:r>
          </w:p>
          <w:p w:rsidR="00D13CF5" w:rsidRDefault="00D13CF5" w:rsidP="00883363">
            <w:pPr>
              <w:pStyle w:val="Default"/>
            </w:pPr>
            <w:r>
              <w:t>2. Характеристика</w:t>
            </w:r>
            <w:r w:rsidRPr="00A95ED1">
              <w:t xml:space="preserve"> изобразительного искусства Фландрии</w:t>
            </w:r>
            <w:r>
              <w:t xml:space="preserve"> </w:t>
            </w:r>
          </w:p>
          <w:p w:rsidR="00D13CF5" w:rsidRDefault="00D13CF5" w:rsidP="00F12C74">
            <w:pPr>
              <w:pStyle w:val="Default"/>
            </w:pPr>
            <w:r>
              <w:t>3. Характеристика</w:t>
            </w:r>
            <w:r w:rsidRPr="00A95ED1">
              <w:t xml:space="preserve"> изобразительного искусства Голландии</w:t>
            </w:r>
          </w:p>
          <w:p w:rsidR="00D13CF5" w:rsidRPr="00A95ED1" w:rsidRDefault="00D13CF5" w:rsidP="00F12C74">
            <w:pPr>
              <w:pStyle w:val="Default"/>
            </w:pPr>
            <w:r>
              <w:t xml:space="preserve">4. Биографии </w:t>
            </w:r>
            <w:r w:rsidRPr="00AA1D48">
              <w:t>мастеров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13CF5" w:rsidRPr="00A95ED1" w:rsidRDefault="00D13CF5" w:rsidP="00883363">
            <w:pPr>
              <w:pStyle w:val="Default"/>
              <w:jc w:val="center"/>
            </w:pPr>
            <w:r>
              <w:lastRenderedPageBreak/>
              <w:t>3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E444C2" w:rsidRPr="00A95ED1" w:rsidTr="00D13CF5">
        <w:trPr>
          <w:trHeight w:val="276"/>
        </w:trPr>
        <w:tc>
          <w:tcPr>
            <w:tcW w:w="2501" w:type="dxa"/>
            <w:vMerge w:val="restart"/>
          </w:tcPr>
          <w:p w:rsidR="00E444C2" w:rsidRPr="00A95ED1" w:rsidRDefault="00E444C2" w:rsidP="00883363">
            <w:pPr>
              <w:shd w:val="clear" w:color="auto" w:fill="FFFFFF"/>
              <w:jc w:val="both"/>
            </w:pPr>
            <w:r w:rsidRPr="00A95ED1">
              <w:rPr>
                <w:b/>
                <w:bCs/>
              </w:rPr>
              <w:lastRenderedPageBreak/>
              <w:t xml:space="preserve">Тема 3.6.  Искусство Англии </w:t>
            </w:r>
            <w:r w:rsidRPr="00A95ED1">
              <w:rPr>
                <w:b/>
                <w:bCs/>
                <w:lang w:val="en-US"/>
              </w:rPr>
              <w:t>XVII</w:t>
            </w:r>
            <w:r w:rsidRPr="00A95ED1">
              <w:rPr>
                <w:b/>
                <w:bCs/>
              </w:rPr>
              <w:t xml:space="preserve"> </w:t>
            </w:r>
            <w:r w:rsidRPr="00A95ED1">
              <w:t xml:space="preserve">- </w:t>
            </w:r>
            <w:r w:rsidRPr="00A95ED1">
              <w:rPr>
                <w:b/>
                <w:bCs/>
                <w:lang w:val="en-US"/>
              </w:rPr>
              <w:t>XIX</w:t>
            </w:r>
            <w:r w:rsidRPr="00A95ED1">
              <w:rPr>
                <w:b/>
                <w:bCs/>
              </w:rPr>
              <w:t xml:space="preserve"> веков</w:t>
            </w:r>
          </w:p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rPr>
                <w:b/>
                <w:bCs/>
              </w:rPr>
            </w:pPr>
            <w:r w:rsidRPr="00A95ED1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</w:tcPr>
          <w:p w:rsidR="00E444C2" w:rsidRPr="00A95ED1" w:rsidRDefault="00E444C2" w:rsidP="0088336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6043CF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E444C2" w:rsidRPr="00A95ED1" w:rsidRDefault="006043CF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697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rPr>
                <w:b/>
                <w:bCs/>
              </w:rPr>
            </w:pPr>
            <w:r w:rsidRPr="00A95ED1">
              <w:t>Светский характер английской культуры XVII века. Влияние итальянского и нидерландского искусства. Английский классицизм. Живопись: портрет в миниатюре, эффектный аристократический портрет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697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  <w:r w:rsidRPr="00A95ED1">
              <w:t>Расцвет английского искусства XVIII века. Развитие портретного жанра (У. Хогарт, Г. Гейнсборо и др.). Рождение романтического течения псевдогот</w:t>
            </w:r>
            <w:r w:rsidRPr="00A95ED1">
              <w:t>и</w:t>
            </w:r>
            <w:r w:rsidRPr="00A95ED1">
              <w:t>ки и пейзажных «английских» парков.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D13CF5" w:rsidRPr="00A95ED1" w:rsidTr="00D13CF5">
        <w:trPr>
          <w:trHeight w:val="697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Pr="00A95ED1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Default="00D13CF5" w:rsidP="00F12C74">
            <w:pPr>
              <w:shd w:val="clear" w:color="auto" w:fill="FFFFFF"/>
              <w:ind w:firstLine="46"/>
              <w:jc w:val="both"/>
            </w:pPr>
            <w:r>
              <w:t xml:space="preserve">1. </w:t>
            </w:r>
            <w:r w:rsidRPr="00A95ED1">
              <w:t>Развитие портретного жанра</w:t>
            </w:r>
            <w:r>
              <w:t xml:space="preserve"> в Англии в </w:t>
            </w:r>
            <w:proofErr w:type="spellStart"/>
            <w:r w:rsidRPr="00A95ED1">
              <w:t>XVIII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D13CF5" w:rsidRDefault="00D13CF5" w:rsidP="00F12C74">
            <w:pPr>
              <w:shd w:val="clear" w:color="auto" w:fill="FFFFFF"/>
              <w:ind w:firstLine="46"/>
              <w:jc w:val="both"/>
            </w:pPr>
            <w:r>
              <w:t xml:space="preserve">2. Характеристика </w:t>
            </w:r>
            <w:r w:rsidRPr="00A95ED1">
              <w:t>романтического течения</w:t>
            </w:r>
            <w:r>
              <w:t xml:space="preserve"> в английской живописи</w:t>
            </w:r>
          </w:p>
          <w:p w:rsidR="00D13CF5" w:rsidRPr="00A95ED1" w:rsidRDefault="00D13CF5" w:rsidP="0016741D">
            <w:pPr>
              <w:shd w:val="clear" w:color="auto" w:fill="FFFFFF"/>
              <w:jc w:val="both"/>
            </w:pPr>
            <w:r>
              <w:t xml:space="preserve">3. Биографии </w:t>
            </w:r>
            <w:r w:rsidRPr="00AA1D48">
              <w:t>мастеров</w:t>
            </w:r>
            <w:r>
              <w:t xml:space="preserve"> </w:t>
            </w:r>
            <w:r w:rsidRPr="0016741D">
              <w:t xml:space="preserve">Англии </w:t>
            </w:r>
            <w:r w:rsidRPr="0016741D">
              <w:rPr>
                <w:bCs/>
                <w:lang w:val="en-US"/>
              </w:rPr>
              <w:t>XVII</w:t>
            </w:r>
            <w:r w:rsidRPr="0016741D">
              <w:rPr>
                <w:bCs/>
              </w:rPr>
              <w:t xml:space="preserve"> </w:t>
            </w:r>
            <w:r w:rsidRPr="0016741D">
              <w:t xml:space="preserve">- </w:t>
            </w:r>
            <w:r w:rsidRPr="0016741D">
              <w:rPr>
                <w:bCs/>
                <w:lang w:val="en-US"/>
              </w:rPr>
              <w:t>XIX</w:t>
            </w:r>
            <w:r w:rsidRPr="0016741D">
              <w:rPr>
                <w:bCs/>
              </w:rPr>
              <w:t xml:space="preserve"> веков</w:t>
            </w:r>
            <w:r>
              <w:rPr>
                <w:bCs/>
              </w:rPr>
              <w:t xml:space="preserve"> 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13CF5" w:rsidRPr="00A95ED1" w:rsidRDefault="00D13CF5" w:rsidP="00883363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E444C2" w:rsidRPr="00A95ED1" w:rsidTr="00D13CF5">
        <w:trPr>
          <w:trHeight w:val="169"/>
        </w:trPr>
        <w:tc>
          <w:tcPr>
            <w:tcW w:w="2501" w:type="dxa"/>
            <w:vMerge w:val="restart"/>
          </w:tcPr>
          <w:p w:rsidR="00E444C2" w:rsidRPr="00A95ED1" w:rsidRDefault="00E444C2" w:rsidP="00883363">
            <w:pPr>
              <w:shd w:val="clear" w:color="auto" w:fill="FFFFFF"/>
              <w:jc w:val="both"/>
            </w:pPr>
            <w:r w:rsidRPr="00A95ED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A95ED1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  <w:r w:rsidRPr="00A95ED1">
              <w:rPr>
                <w:b/>
                <w:bCs/>
              </w:rPr>
              <w:t xml:space="preserve">. Искусство Франции </w:t>
            </w:r>
            <w:r w:rsidRPr="00A95ED1">
              <w:rPr>
                <w:b/>
                <w:bCs/>
                <w:lang w:val="en-US"/>
              </w:rPr>
              <w:t>XVII</w:t>
            </w:r>
            <w:r w:rsidRPr="00A95ED1">
              <w:rPr>
                <w:b/>
                <w:bCs/>
              </w:rPr>
              <w:t xml:space="preserve"> </w:t>
            </w:r>
            <w:r w:rsidRPr="00A95ED1">
              <w:t xml:space="preserve">- </w:t>
            </w:r>
            <w:r w:rsidRPr="00A95ED1">
              <w:rPr>
                <w:b/>
                <w:bCs/>
                <w:lang w:val="en-US"/>
              </w:rPr>
              <w:t>XIX</w:t>
            </w:r>
            <w:r w:rsidRPr="00A95ED1">
              <w:rPr>
                <w:b/>
                <w:bCs/>
              </w:rPr>
              <w:t xml:space="preserve"> веков</w:t>
            </w:r>
          </w:p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ind w:firstLine="46"/>
              <w:jc w:val="both"/>
            </w:pPr>
            <w:r w:rsidRPr="00A95ED1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</w:tcPr>
          <w:p w:rsidR="00E444C2" w:rsidRPr="00A95ED1" w:rsidRDefault="00E444C2" w:rsidP="00883363">
            <w:pPr>
              <w:pStyle w:val="Default"/>
              <w:jc w:val="center"/>
            </w:pPr>
            <w:r>
              <w:t>4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6043CF" w:rsidP="00E444C2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E444C2" w:rsidRPr="00E444C2" w:rsidRDefault="006043CF" w:rsidP="00E444C2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697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16741D">
            <w:pPr>
              <w:shd w:val="clear" w:color="auto" w:fill="FFFFFF"/>
              <w:jc w:val="both"/>
            </w:pPr>
            <w:r w:rsidRPr="00A95ED1">
              <w:t>Архитектура. XVII век: соединение черт классицизма и барокко, выработка «большого» стиля. XVIII век: стиль рококо</w:t>
            </w:r>
            <w:r>
              <w:t>,</w:t>
            </w:r>
            <w:r w:rsidRPr="00A95ED1">
              <w:t xml:space="preserve"> просветительск</w:t>
            </w:r>
            <w:r>
              <w:t>ий</w:t>
            </w:r>
            <w:r w:rsidRPr="00A95ED1">
              <w:t xml:space="preserve"> классицизм. XIX век: стиль ампир во времена наполеоновской империи; эклектизм конца века, </w:t>
            </w:r>
            <w:r>
              <w:t xml:space="preserve">зарождение </w:t>
            </w:r>
            <w:r w:rsidRPr="00A95ED1">
              <w:t xml:space="preserve"> стил</w:t>
            </w:r>
            <w:r>
              <w:t>я</w:t>
            </w:r>
            <w:r w:rsidRPr="00A95ED1">
              <w:t xml:space="preserve"> модерн.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697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jc w:val="both"/>
            </w:pPr>
            <w:r w:rsidRPr="00A95ED1">
              <w:t xml:space="preserve">Скульптура. XVII век: декоративная и портретная скульптура в границах «большого» стиля XVIII век: традиции монументальной дворцовой школы Версаля, </w:t>
            </w:r>
            <w:proofErr w:type="spellStart"/>
            <w:r w:rsidRPr="00A95ED1">
              <w:t>рокайльная</w:t>
            </w:r>
            <w:proofErr w:type="spellEnd"/>
            <w:r w:rsidRPr="00A95ED1">
              <w:t xml:space="preserve"> декоративная пластика, идеи классицизма. XIX век: принципы романтизма (Ф. </w:t>
            </w:r>
            <w:proofErr w:type="spellStart"/>
            <w:r w:rsidRPr="00A95ED1">
              <w:t>Рюд</w:t>
            </w:r>
            <w:proofErr w:type="spellEnd"/>
            <w:r w:rsidRPr="00A95ED1">
              <w:t>),  гротескная пластика (О. Домье), героика и психологизм образов в творчестве О. Родена.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6043CF">
        <w:trPr>
          <w:trHeight w:val="418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ind w:firstLine="46"/>
              <w:jc w:val="both"/>
            </w:pPr>
            <w:r w:rsidRPr="00A95ED1">
              <w:t>Живопись: XVII век: сочетание элементов барокко, академизма и маньери</w:t>
            </w:r>
            <w:r w:rsidRPr="00A95ED1">
              <w:t>з</w:t>
            </w:r>
            <w:r w:rsidRPr="00A95ED1">
              <w:t>ма. XVIII век: формирование   стиля рококо в живописи</w:t>
            </w:r>
            <w:r>
              <w:t>.</w:t>
            </w:r>
            <w:r w:rsidRPr="00A95ED1">
              <w:t xml:space="preserve"> XIX век: реализм </w:t>
            </w:r>
            <w:r>
              <w:t xml:space="preserve">- </w:t>
            </w:r>
            <w:r w:rsidRPr="00A95ED1">
              <w:t>ведущее направление в живописи XIX века</w:t>
            </w:r>
            <w:r>
              <w:t xml:space="preserve"> -</w:t>
            </w:r>
            <w:r w:rsidRPr="00A95ED1">
              <w:t xml:space="preserve"> и барбизонская школа</w:t>
            </w:r>
            <w:r>
              <w:t>, новый метод работы на пленэре. Т</w:t>
            </w:r>
            <w:r w:rsidRPr="00A95ED1">
              <w:t>ворческие принципы импрессионизма; пости</w:t>
            </w:r>
            <w:r w:rsidRPr="00A95ED1">
              <w:t>м</w:t>
            </w:r>
            <w:r w:rsidRPr="00A95ED1">
              <w:lastRenderedPageBreak/>
              <w:t>прессионизм, взаимовлияние направлений и индивидуальных творческих систем</w:t>
            </w:r>
            <w:r>
              <w:t>.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pStyle w:val="Default"/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123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16741D">
            <w:pPr>
              <w:shd w:val="clear" w:color="auto" w:fill="FFFFFF"/>
              <w:jc w:val="both"/>
            </w:pPr>
            <w:r w:rsidRPr="008F6592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№ 9. </w:t>
            </w:r>
            <w:r>
              <w:t xml:space="preserve">Сравнительный анализ произведений мастеров </w:t>
            </w:r>
            <w:r w:rsidRPr="0016741D">
              <w:t xml:space="preserve">Франции XVII </w:t>
            </w:r>
            <w:r w:rsidRPr="00A95ED1">
              <w:t xml:space="preserve">- </w:t>
            </w:r>
            <w:r w:rsidRPr="0016741D">
              <w:t>XIX веков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33" w:type="dxa"/>
            <w:vMerge/>
            <w:shd w:val="clear" w:color="auto" w:fill="auto"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276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8F6592" w:rsidRDefault="00E444C2" w:rsidP="00C344BB">
            <w:pPr>
              <w:shd w:val="clear" w:color="auto" w:fill="FFFFFF"/>
              <w:jc w:val="both"/>
              <w:rPr>
                <w:b/>
              </w:rPr>
            </w:pPr>
            <w:r w:rsidRPr="00C344BB">
              <w:rPr>
                <w:b/>
              </w:rPr>
              <w:t>Контрольная работа №</w:t>
            </w:r>
            <w:r>
              <w:rPr>
                <w:b/>
              </w:rPr>
              <w:t>2</w:t>
            </w:r>
            <w:r>
              <w:t xml:space="preserve"> по разделу 3.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444C2" w:rsidRDefault="00E444C2" w:rsidP="00883363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33" w:type="dxa"/>
            <w:vMerge/>
            <w:shd w:val="clear" w:color="auto" w:fill="auto"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D13CF5" w:rsidRPr="00A95ED1" w:rsidTr="00D13CF5">
        <w:trPr>
          <w:trHeight w:val="697"/>
        </w:trPr>
        <w:tc>
          <w:tcPr>
            <w:tcW w:w="2501" w:type="dxa"/>
            <w:vMerge/>
          </w:tcPr>
          <w:p w:rsidR="00D13CF5" w:rsidRPr="00A95ED1" w:rsidRDefault="00D13CF5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ind w:left="360"/>
            </w:pPr>
            <w:r>
              <w:t>3. Подготовка к контрольной работе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Default="00D13CF5" w:rsidP="0016741D">
            <w:pPr>
              <w:pStyle w:val="Default"/>
              <w:jc w:val="both"/>
            </w:pPr>
            <w:r>
              <w:t>1. Сравнительная характеристика архитектуры Франции</w:t>
            </w:r>
          </w:p>
          <w:p w:rsidR="00D13CF5" w:rsidRDefault="00D13CF5" w:rsidP="0016741D">
            <w:pPr>
              <w:pStyle w:val="Default"/>
              <w:jc w:val="both"/>
            </w:pPr>
            <w:r>
              <w:t>2. Сравнительная характеристика скульптуры Франции</w:t>
            </w:r>
          </w:p>
          <w:p w:rsidR="00D13CF5" w:rsidRPr="00A95ED1" w:rsidRDefault="00D13CF5" w:rsidP="0016741D">
            <w:pPr>
              <w:pStyle w:val="Default"/>
              <w:jc w:val="both"/>
            </w:pPr>
            <w:r>
              <w:t>3.  Сравнительная характеристика живописи Франции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13CF5" w:rsidRPr="00A95ED1" w:rsidRDefault="00D13CF5" w:rsidP="00883363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363"/>
        </w:trPr>
        <w:tc>
          <w:tcPr>
            <w:tcW w:w="10668" w:type="dxa"/>
            <w:gridSpan w:val="5"/>
          </w:tcPr>
          <w:p w:rsidR="00D13CF5" w:rsidRPr="00447DFF" w:rsidRDefault="00D13CF5" w:rsidP="00447DFF">
            <w:pPr>
              <w:pStyle w:val="Default"/>
              <w:spacing w:before="120" w:after="120"/>
              <w:jc w:val="both"/>
              <w:rPr>
                <w:sz w:val="28"/>
                <w:szCs w:val="28"/>
              </w:rPr>
            </w:pPr>
            <w:r w:rsidRPr="00447DFF">
              <w:rPr>
                <w:b/>
                <w:bCs/>
                <w:sz w:val="28"/>
                <w:szCs w:val="28"/>
              </w:rPr>
              <w:t xml:space="preserve">Раздел 4. Русское искусство IX - XIX веков 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13CF5" w:rsidRPr="009B7F2E" w:rsidRDefault="00D13CF5" w:rsidP="00DF244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E444C2" w:rsidRPr="00A95ED1" w:rsidTr="00D13CF5">
        <w:trPr>
          <w:trHeight w:val="340"/>
        </w:trPr>
        <w:tc>
          <w:tcPr>
            <w:tcW w:w="2501" w:type="dxa"/>
            <w:vMerge w:val="restart"/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  <w:r w:rsidRPr="00A95ED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A95ED1">
              <w:rPr>
                <w:b/>
                <w:bCs/>
              </w:rPr>
              <w:t>.1. Древнеру</w:t>
            </w:r>
            <w:r w:rsidRPr="00A95ED1">
              <w:rPr>
                <w:b/>
                <w:bCs/>
              </w:rPr>
              <w:t>с</w:t>
            </w:r>
            <w:r w:rsidRPr="00A95ED1">
              <w:rPr>
                <w:b/>
                <w:bCs/>
              </w:rPr>
              <w:t>ское искусство</w:t>
            </w:r>
          </w:p>
          <w:p w:rsidR="00E444C2" w:rsidRPr="00A95ED1" w:rsidRDefault="00E444C2" w:rsidP="00883363">
            <w:pPr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jc w:val="both"/>
            </w:pPr>
            <w:r w:rsidRPr="00A95ED1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</w:tcPr>
          <w:p w:rsidR="00E444C2" w:rsidRPr="00A95ED1" w:rsidRDefault="00E444C2" w:rsidP="00883363">
            <w:pPr>
              <w:jc w:val="center"/>
            </w:pPr>
            <w:r>
              <w:t>3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6043CF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E444C2" w:rsidRPr="00A95ED1" w:rsidRDefault="006043CF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506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8F6592" w:rsidRDefault="00E444C2" w:rsidP="00883363">
            <w:pPr>
              <w:shd w:val="clear" w:color="auto" w:fill="FFFFFF"/>
              <w:jc w:val="both"/>
            </w:pPr>
            <w:r w:rsidRPr="00A95ED1">
              <w:t>Связь древнерусского искусства с религией и исторической судьбой русск</w:t>
            </w:r>
            <w:r w:rsidRPr="00A95ED1">
              <w:t>о</w:t>
            </w:r>
            <w:r w:rsidRPr="00A95ED1">
              <w:t>го народа, культурой восточнославянских племен, Византии, Западной Е</w:t>
            </w:r>
            <w:r w:rsidRPr="00A95ED1">
              <w:t>в</w:t>
            </w:r>
            <w:r w:rsidRPr="00A95ED1">
              <w:t>ропы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516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8F6592" w:rsidRDefault="00E444C2" w:rsidP="008F6592">
            <w:pPr>
              <w:shd w:val="clear" w:color="auto" w:fill="FFFFFF"/>
              <w:jc w:val="both"/>
            </w:pPr>
            <w:r w:rsidRPr="00A95ED1">
              <w:t>Исторические центры  древнерусской культуры, периодизация  и особенн</w:t>
            </w:r>
            <w:r w:rsidRPr="00A95ED1">
              <w:t>о</w:t>
            </w:r>
            <w:r w:rsidRPr="00A95ED1">
              <w:t>сти развития изобразительного искусства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D13CF5" w:rsidRPr="00A95ED1" w:rsidTr="00D13CF5">
        <w:trPr>
          <w:trHeight w:val="697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Pr="00A95ED1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Default="00D13CF5" w:rsidP="00883363">
            <w:pPr>
              <w:shd w:val="clear" w:color="auto" w:fill="FFFFFF"/>
              <w:jc w:val="both"/>
            </w:pPr>
            <w:r>
              <w:t xml:space="preserve">1. Сравнительная характеристика </w:t>
            </w:r>
            <w:r w:rsidRPr="00A95ED1">
              <w:t>древнерусского искусства</w:t>
            </w:r>
          </w:p>
          <w:p w:rsidR="00D13CF5" w:rsidRDefault="00D13CF5" w:rsidP="00883363">
            <w:pPr>
              <w:shd w:val="clear" w:color="auto" w:fill="FFFFFF"/>
              <w:jc w:val="both"/>
            </w:pPr>
            <w:r>
              <w:t xml:space="preserve">2. Влияние Византии на формирование </w:t>
            </w:r>
            <w:r w:rsidRPr="00A95ED1">
              <w:t>древнерусского искусства</w:t>
            </w:r>
          </w:p>
          <w:p w:rsidR="00D13CF5" w:rsidRPr="00A95ED1" w:rsidRDefault="00D13CF5" w:rsidP="00883363">
            <w:pPr>
              <w:shd w:val="clear" w:color="auto" w:fill="FFFFFF"/>
              <w:jc w:val="both"/>
            </w:pPr>
            <w:r>
              <w:t xml:space="preserve">3. </w:t>
            </w:r>
            <w:r w:rsidRPr="00A95ED1">
              <w:t>Исторические центры  древнерусской культуры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>
              <w:t>2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E444C2" w:rsidRPr="00A95ED1" w:rsidTr="00D13CF5">
        <w:trPr>
          <w:trHeight w:val="137"/>
        </w:trPr>
        <w:tc>
          <w:tcPr>
            <w:tcW w:w="2501" w:type="dxa"/>
            <w:vMerge w:val="restart"/>
          </w:tcPr>
          <w:p w:rsidR="00E444C2" w:rsidRPr="00343BF4" w:rsidRDefault="00E444C2" w:rsidP="00883363">
            <w:pPr>
              <w:pStyle w:val="Default"/>
              <w:rPr>
                <w:b/>
              </w:rPr>
            </w:pPr>
            <w:r w:rsidRPr="00343BF4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343BF4">
              <w:rPr>
                <w:b/>
              </w:rPr>
              <w:t xml:space="preserve">.2. </w:t>
            </w:r>
          </w:p>
          <w:p w:rsidR="00E444C2" w:rsidRPr="00A95ED1" w:rsidRDefault="00E444C2" w:rsidP="00883363">
            <w:pPr>
              <w:pStyle w:val="Default"/>
              <w:rPr>
                <w:b/>
                <w:bCs/>
              </w:rPr>
            </w:pPr>
            <w:r w:rsidRPr="00343BF4">
              <w:rPr>
                <w:b/>
              </w:rPr>
              <w:t>Русское искусство XV</w:t>
            </w:r>
            <w:r w:rsidRPr="00A95ED1">
              <w:rPr>
                <w:b/>
                <w:bCs/>
              </w:rPr>
              <w:t>I</w:t>
            </w:r>
            <w:r>
              <w:rPr>
                <w:b/>
                <w:bCs/>
              </w:rPr>
              <w:t>-</w:t>
            </w:r>
            <w:r w:rsidRPr="00343BF4">
              <w:rPr>
                <w:b/>
              </w:rPr>
              <w:t>XVIII век</w:t>
            </w:r>
            <w:r>
              <w:rPr>
                <w:b/>
              </w:rPr>
              <w:t>ов</w:t>
            </w: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ind w:firstLine="46"/>
              <w:jc w:val="both"/>
              <w:rPr>
                <w:b/>
                <w:bCs/>
              </w:rPr>
            </w:pPr>
            <w:r w:rsidRPr="00A95ED1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</w:tcPr>
          <w:p w:rsidR="00E444C2" w:rsidRPr="00A95ED1" w:rsidRDefault="00E444C2" w:rsidP="00883363">
            <w:pPr>
              <w:jc w:val="center"/>
            </w:pPr>
            <w:r>
              <w:t>4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6043CF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E444C2" w:rsidRPr="00A95ED1" w:rsidRDefault="006043CF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333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883363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  <w:r w:rsidRPr="00A95ED1">
              <w:t>Русское искусство в пе</w:t>
            </w:r>
            <w:r>
              <w:t>риод феодальной раздробленности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280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883363" w:rsidRDefault="00E444C2" w:rsidP="00883363">
            <w:pPr>
              <w:shd w:val="clear" w:color="auto" w:fill="FFFFFF"/>
              <w:jc w:val="both"/>
              <w:rPr>
                <w:lang w:val="en-US"/>
              </w:rPr>
            </w:pPr>
            <w:r>
              <w:t>Русское искусство XVI – XVII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462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883363" w:rsidRDefault="00E444C2" w:rsidP="00883363">
            <w:pPr>
              <w:shd w:val="clear" w:color="auto" w:fill="FFFFFF"/>
              <w:jc w:val="both"/>
              <w:rPr>
                <w:lang w:val="en-US"/>
              </w:rPr>
            </w:pPr>
            <w:r w:rsidRPr="00A95ED1">
              <w:t>Петровское время. Развитие новых областей изобразительного искусства</w:t>
            </w:r>
            <w:r>
              <w:t>.</w:t>
            </w:r>
            <w:r w:rsidRPr="00A95ED1">
              <w:t xml:space="preserve"> Особенно</w:t>
            </w:r>
            <w:r>
              <w:t>сти «петровского барокко»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335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</w:pPr>
            <w:r w:rsidRPr="00A95ED1">
              <w:t xml:space="preserve">Искусство второй половины XVIII века 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D13CF5" w:rsidRPr="00A95ED1" w:rsidTr="00D13CF5">
        <w:trPr>
          <w:trHeight w:val="697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Pr="00A95ED1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Default="00D13CF5" w:rsidP="00883363">
            <w:pPr>
              <w:shd w:val="clear" w:color="auto" w:fill="FFFFFF"/>
              <w:ind w:firstLine="46"/>
              <w:jc w:val="both"/>
              <w:rPr>
                <w:bCs/>
              </w:rPr>
            </w:pPr>
            <w:r w:rsidRPr="00473017">
              <w:rPr>
                <w:bCs/>
              </w:rPr>
              <w:t>1. Русское портретное искусство</w:t>
            </w:r>
          </w:p>
          <w:p w:rsidR="00D13CF5" w:rsidRDefault="00D13CF5" w:rsidP="00883363">
            <w:pPr>
              <w:shd w:val="clear" w:color="auto" w:fill="FFFFFF"/>
              <w:ind w:firstLine="46"/>
              <w:jc w:val="both"/>
            </w:pPr>
            <w:r>
              <w:rPr>
                <w:bCs/>
              </w:rPr>
              <w:t xml:space="preserve">2. </w:t>
            </w:r>
            <w:r w:rsidRPr="00A95ED1">
              <w:t>Особенно</w:t>
            </w:r>
            <w:r>
              <w:t>сти «петровского барокко»</w:t>
            </w:r>
          </w:p>
          <w:p w:rsidR="00D13CF5" w:rsidRPr="00473017" w:rsidRDefault="00D13CF5" w:rsidP="00473017">
            <w:pPr>
              <w:shd w:val="clear" w:color="auto" w:fill="FFFFFF"/>
              <w:ind w:firstLine="46"/>
              <w:jc w:val="both"/>
              <w:rPr>
                <w:bCs/>
              </w:rPr>
            </w:pPr>
            <w:r>
              <w:rPr>
                <w:bCs/>
              </w:rPr>
              <w:t>3. Развитие архитектуры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>
              <w:t>2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E444C2" w:rsidRPr="00A95ED1" w:rsidTr="00D13CF5">
        <w:trPr>
          <w:trHeight w:val="305"/>
        </w:trPr>
        <w:tc>
          <w:tcPr>
            <w:tcW w:w="2501" w:type="dxa"/>
            <w:vMerge w:val="restart"/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  <w:r w:rsidRPr="00A95ED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A95ED1">
              <w:rPr>
                <w:b/>
                <w:bCs/>
              </w:rPr>
              <w:t>.3. Искусство России XIX века</w:t>
            </w:r>
          </w:p>
          <w:p w:rsidR="00E444C2" w:rsidRPr="00A95ED1" w:rsidRDefault="00E444C2" w:rsidP="00883363">
            <w:pPr>
              <w:pStyle w:val="Default"/>
            </w:pPr>
            <w:r w:rsidRPr="00A95ED1">
              <w:t xml:space="preserve"> </w:t>
            </w:r>
          </w:p>
          <w:p w:rsidR="00E444C2" w:rsidRPr="00A95ED1" w:rsidRDefault="00E444C2" w:rsidP="00883363">
            <w:pPr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jc w:val="both"/>
            </w:pPr>
            <w:r w:rsidRPr="00A95ED1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</w:tcPr>
          <w:p w:rsidR="00E444C2" w:rsidRPr="00A95ED1" w:rsidRDefault="00E444C2" w:rsidP="00883363">
            <w:pPr>
              <w:jc w:val="center"/>
            </w:pPr>
            <w:r>
              <w:t>4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6043CF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E444C2" w:rsidRPr="00A95ED1" w:rsidRDefault="006043CF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281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jc w:val="both"/>
            </w:pPr>
            <w:r w:rsidRPr="00A95ED1">
              <w:t>Влияние исторических событий XIX века на русскую художественную кул</w:t>
            </w:r>
            <w:r w:rsidRPr="00A95ED1">
              <w:t>ь</w:t>
            </w:r>
            <w:r w:rsidRPr="00A95ED1">
              <w:t>туру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538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jc w:val="both"/>
            </w:pPr>
            <w:r w:rsidRPr="00A95ED1">
              <w:t>Архитектура. Высокий классицизм,</w:t>
            </w:r>
            <w:r>
              <w:t xml:space="preserve"> ампир (1-ая половина XIX века).</w:t>
            </w:r>
            <w:r w:rsidRPr="00A95ED1">
              <w:t xml:space="preserve"> Экле</w:t>
            </w:r>
            <w:r w:rsidRPr="00A95ED1">
              <w:t>к</w:t>
            </w:r>
            <w:r w:rsidRPr="00A95ED1">
              <w:t>тизм, псевдорусский стиль 2-й половины XIX века</w:t>
            </w:r>
            <w:r>
              <w:t>. М</w:t>
            </w:r>
            <w:r w:rsidRPr="00A95ED1">
              <w:t>одерн (конец XIX - начало XX века)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525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</w:pPr>
            <w:r w:rsidRPr="00A95ED1">
              <w:t>Академические каноны в русской живописи XIX века, борьба новых напра</w:t>
            </w:r>
            <w:r w:rsidRPr="00A95ED1">
              <w:t>в</w:t>
            </w:r>
            <w:r w:rsidRPr="00A95ED1">
              <w:t>лений с салонно-академическим искусством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842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</w:pPr>
            <w:r w:rsidRPr="00A95ED1">
              <w:t xml:space="preserve">Вторая половина </w:t>
            </w:r>
            <w:proofErr w:type="spellStart"/>
            <w:proofErr w:type="gramStart"/>
            <w:r w:rsidRPr="00A95ED1">
              <w:t>XIX</w:t>
            </w:r>
            <w:proofErr w:type="gramEnd"/>
            <w:r w:rsidRPr="00A95ED1">
              <w:t>века</w:t>
            </w:r>
            <w:proofErr w:type="spellEnd"/>
            <w:r w:rsidRPr="00A95ED1">
              <w:t>.- основной период развития русской культуры. Творчество передвижников и их влияние на русскую публику. Комп</w:t>
            </w:r>
            <w:r>
              <w:t xml:space="preserve">озиторы кружка «Могучая кучка». </w:t>
            </w:r>
            <w:r w:rsidRPr="00A95ED1">
              <w:t>Произведения Чайковского П.И</w:t>
            </w:r>
            <w:r>
              <w:t>.</w:t>
            </w:r>
            <w:r w:rsidRPr="00A95ED1">
              <w:t xml:space="preserve"> 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273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C344BB">
            <w:pPr>
              <w:shd w:val="clear" w:color="auto" w:fill="FFFFFF"/>
              <w:ind w:firstLine="46"/>
              <w:jc w:val="both"/>
            </w:pPr>
            <w:r w:rsidRPr="008F6592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№ 10. </w:t>
            </w:r>
            <w:r>
              <w:t>Сравнительный анализ произведений маст</w:t>
            </w:r>
            <w:r>
              <w:t>е</w:t>
            </w:r>
            <w:r>
              <w:t xml:space="preserve">ров </w:t>
            </w:r>
            <w:r w:rsidRPr="00486FBC">
              <w:rPr>
                <w:bCs/>
              </w:rPr>
              <w:t>России XIX века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  <w:r w:rsidRPr="00A95ED1">
              <w:t>2</w:t>
            </w:r>
          </w:p>
        </w:tc>
        <w:tc>
          <w:tcPr>
            <w:tcW w:w="1733" w:type="dxa"/>
            <w:vMerge/>
            <w:shd w:val="clear" w:color="auto" w:fill="auto"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273"/>
        </w:trPr>
        <w:tc>
          <w:tcPr>
            <w:tcW w:w="2501" w:type="dxa"/>
            <w:vMerge/>
          </w:tcPr>
          <w:p w:rsidR="00E444C2" w:rsidRPr="00A95ED1" w:rsidRDefault="00E444C2" w:rsidP="00883363"/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8F6592" w:rsidRDefault="00E444C2" w:rsidP="00C344BB">
            <w:pPr>
              <w:shd w:val="clear" w:color="auto" w:fill="FFFFFF"/>
              <w:ind w:firstLine="46"/>
              <w:jc w:val="both"/>
              <w:rPr>
                <w:b/>
              </w:rPr>
            </w:pPr>
            <w:r w:rsidRPr="00C344BB">
              <w:rPr>
                <w:b/>
              </w:rPr>
              <w:t>Контрольная работа №</w:t>
            </w:r>
            <w:r>
              <w:rPr>
                <w:b/>
              </w:rPr>
              <w:t>3</w:t>
            </w:r>
            <w:r>
              <w:t xml:space="preserve"> по разделу 4.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  <w:r>
              <w:t>1</w:t>
            </w:r>
          </w:p>
        </w:tc>
        <w:tc>
          <w:tcPr>
            <w:tcW w:w="1733" w:type="dxa"/>
            <w:vMerge/>
            <w:shd w:val="clear" w:color="auto" w:fill="auto"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D13CF5" w:rsidRPr="00A95ED1" w:rsidTr="00D13CF5">
        <w:trPr>
          <w:trHeight w:val="697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pStyle w:val="Default"/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990E60">
            <w:pPr>
              <w:ind w:left="360"/>
            </w:pPr>
            <w:r>
              <w:t>3. Подготовка к контрольной работе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Default="00D13CF5" w:rsidP="00995FD5">
            <w:pPr>
              <w:pStyle w:val="Default"/>
              <w:jc w:val="both"/>
            </w:pPr>
            <w:r>
              <w:t xml:space="preserve">1. </w:t>
            </w:r>
            <w:r w:rsidRPr="00A95ED1">
              <w:t>Творчество передвижников</w:t>
            </w:r>
          </w:p>
          <w:p w:rsidR="00D13CF5" w:rsidRDefault="00D13CF5" w:rsidP="00995FD5">
            <w:pPr>
              <w:pStyle w:val="Default"/>
              <w:jc w:val="both"/>
            </w:pPr>
            <w:r>
              <w:t>2. «Могучая кучка»</w:t>
            </w:r>
          </w:p>
          <w:p w:rsidR="00D13CF5" w:rsidRPr="00A95ED1" w:rsidRDefault="00D13CF5" w:rsidP="00995FD5">
            <w:pPr>
              <w:pStyle w:val="Default"/>
              <w:jc w:val="both"/>
            </w:pPr>
            <w:r>
              <w:t>3. Русский модерн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>
              <w:t>3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373"/>
        </w:trPr>
        <w:tc>
          <w:tcPr>
            <w:tcW w:w="10668" w:type="dxa"/>
            <w:gridSpan w:val="5"/>
          </w:tcPr>
          <w:p w:rsidR="00D13CF5" w:rsidRPr="00C344BB" w:rsidRDefault="00D13CF5" w:rsidP="006D059D">
            <w:pPr>
              <w:pStyle w:val="Default"/>
              <w:spacing w:before="120" w:after="120"/>
              <w:jc w:val="both"/>
              <w:rPr>
                <w:b/>
                <w:i/>
                <w:sz w:val="28"/>
                <w:szCs w:val="28"/>
              </w:rPr>
            </w:pPr>
            <w:r w:rsidRPr="00C344BB">
              <w:rPr>
                <w:b/>
                <w:bCs/>
                <w:sz w:val="28"/>
                <w:szCs w:val="28"/>
              </w:rPr>
              <w:t xml:space="preserve">Раздел 5. 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C344BB">
              <w:rPr>
                <w:b/>
                <w:bCs/>
                <w:sz w:val="28"/>
                <w:szCs w:val="28"/>
              </w:rPr>
              <w:t>скусство ХХ  века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13CF5" w:rsidRPr="009B7F2E" w:rsidRDefault="00D13CF5" w:rsidP="004368F9">
            <w:pPr>
              <w:jc w:val="center"/>
              <w:rPr>
                <w:b/>
              </w:rPr>
            </w:pPr>
            <w:r w:rsidRPr="009B7F2E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E444C2" w:rsidRPr="00A95ED1" w:rsidTr="006043CF">
        <w:trPr>
          <w:trHeight w:val="81"/>
        </w:trPr>
        <w:tc>
          <w:tcPr>
            <w:tcW w:w="2501" w:type="dxa"/>
            <w:vMerge w:val="restart"/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  <w:r w:rsidRPr="00A95ED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A95ED1">
              <w:rPr>
                <w:b/>
                <w:bCs/>
              </w:rPr>
              <w:t>.1. Зарубе</w:t>
            </w:r>
            <w:r w:rsidRPr="00A95ED1">
              <w:rPr>
                <w:b/>
                <w:bCs/>
              </w:rPr>
              <w:t>ж</w:t>
            </w:r>
            <w:r w:rsidRPr="00A95ED1">
              <w:rPr>
                <w:b/>
                <w:bCs/>
              </w:rPr>
              <w:t xml:space="preserve">ное искусство </w:t>
            </w:r>
            <w:r>
              <w:rPr>
                <w:b/>
                <w:bCs/>
              </w:rPr>
              <w:t>ХХ</w:t>
            </w:r>
            <w:r w:rsidRPr="00A95ED1">
              <w:rPr>
                <w:b/>
                <w:bCs/>
              </w:rPr>
              <w:t xml:space="preserve"> </w:t>
            </w:r>
            <w:r w:rsidRPr="00A95ED1">
              <w:rPr>
                <w:b/>
                <w:bCs/>
              </w:rPr>
              <w:lastRenderedPageBreak/>
              <w:t>век</w:t>
            </w:r>
            <w:r>
              <w:rPr>
                <w:b/>
                <w:bCs/>
              </w:rPr>
              <w:t>а</w:t>
            </w:r>
          </w:p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  <w:rPr>
                <w:b/>
                <w:i/>
              </w:rPr>
            </w:pPr>
            <w:r w:rsidRPr="00A95ED1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  <w:r>
              <w:t>4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6043CF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E444C2" w:rsidRPr="00A95ED1" w:rsidRDefault="006043CF" w:rsidP="00883363">
            <w:pPr>
              <w:jc w:val="center"/>
            </w:pPr>
            <w:r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277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</w:pPr>
            <w:r w:rsidRPr="00A95ED1">
              <w:t>Новые формы и направления в художественной культуре XX</w:t>
            </w:r>
            <w:r>
              <w:t xml:space="preserve"> </w:t>
            </w:r>
            <w:r w:rsidRPr="00A95ED1">
              <w:t>века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837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i/>
              </w:rPr>
            </w:pPr>
            <w:r w:rsidRPr="00A95ED1">
              <w:t>Демократизация общества, социалистические революции, мировые войны, распад социалистического лагеря, научно-технический прогресс: влияние этих явлений и событий на культуру и искусство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854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A36DA1">
            <w:pPr>
              <w:shd w:val="clear" w:color="auto" w:fill="FFFFFF"/>
              <w:jc w:val="both"/>
            </w:pPr>
            <w:r w:rsidRPr="00A95ED1">
              <w:t>Архитектура. Развитие стил</w:t>
            </w:r>
            <w:r>
              <w:t>ей</w:t>
            </w:r>
            <w:r w:rsidRPr="00A95ED1">
              <w:t xml:space="preserve"> модерн</w:t>
            </w:r>
            <w:r>
              <w:t xml:space="preserve">, </w:t>
            </w:r>
            <w:r w:rsidRPr="00A95ED1">
              <w:t xml:space="preserve"> рационализм и функционализм</w:t>
            </w:r>
            <w:r>
              <w:t>.</w:t>
            </w:r>
            <w:r w:rsidRPr="00A95ED1">
              <w:t xml:space="preserve">  О</w:t>
            </w:r>
            <w:r w:rsidRPr="00A95ED1">
              <w:t>р</w:t>
            </w:r>
            <w:r w:rsidRPr="00A95ED1">
              <w:t>ганическа</w:t>
            </w:r>
            <w:r>
              <w:t xml:space="preserve">я архитектура. </w:t>
            </w:r>
            <w:proofErr w:type="gramStart"/>
            <w:r w:rsidRPr="00A95ED1">
              <w:t>Урбанистическая</w:t>
            </w:r>
            <w:proofErr w:type="gramEnd"/>
            <w:r w:rsidRPr="00A95ED1">
              <w:t xml:space="preserve"> и </w:t>
            </w:r>
            <w:proofErr w:type="spellStart"/>
            <w:r w:rsidRPr="00A95ED1">
              <w:t>дезурбанистическая</w:t>
            </w:r>
            <w:proofErr w:type="spellEnd"/>
            <w:r w:rsidRPr="00A95ED1">
              <w:t xml:space="preserve"> теории строительства. Создание гигант</w:t>
            </w:r>
            <w:r>
              <w:t>ских городов. Города – спутники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E93AE9">
        <w:trPr>
          <w:trHeight w:val="904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jc w:val="both"/>
            </w:pPr>
            <w:r w:rsidRPr="00A95ED1">
              <w:t>Скульптура. Противоречивый характер и разнообразные направления разв</w:t>
            </w:r>
            <w:r w:rsidRPr="00A95ED1">
              <w:t>и</w:t>
            </w:r>
            <w:r w:rsidRPr="00A95ED1">
              <w:t>тия (импрессионизм, неоклассицизм, экспрессионизм и т.д.). Мемориальная скульп</w:t>
            </w:r>
            <w:r>
              <w:t>тура.</w:t>
            </w:r>
            <w:r w:rsidRPr="00A95ED1">
              <w:t xml:space="preserve"> </w:t>
            </w:r>
            <w:proofErr w:type="gramStart"/>
            <w:r w:rsidRPr="00A95ED1">
              <w:t>Садово - парковая</w:t>
            </w:r>
            <w:proofErr w:type="gramEnd"/>
            <w:r w:rsidRPr="00A95ED1">
              <w:t xml:space="preserve"> и станковая скульптура второй половины XX века</w:t>
            </w:r>
            <w:r>
              <w:t xml:space="preserve"> 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418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995FD5">
            <w:pPr>
              <w:shd w:val="clear" w:color="auto" w:fill="FFFFFF"/>
              <w:jc w:val="both"/>
            </w:pPr>
            <w:r w:rsidRPr="00A95ED1">
              <w:t>Живопись. Сложное развитие живописи XX века, одновременное существ</w:t>
            </w:r>
            <w:r w:rsidRPr="00A95ED1">
              <w:t>о</w:t>
            </w:r>
            <w:r w:rsidRPr="00A95ED1">
              <w:t xml:space="preserve">вание реалистических и </w:t>
            </w:r>
            <w:proofErr w:type="spellStart"/>
            <w:r w:rsidRPr="00A95ED1">
              <w:t>модернистических</w:t>
            </w:r>
            <w:proofErr w:type="spellEnd"/>
            <w:r w:rsidRPr="00A95ED1">
              <w:t xml:space="preserve"> течений. Примитивизм</w:t>
            </w:r>
            <w:r>
              <w:t>.</w:t>
            </w:r>
            <w:r w:rsidRPr="00A95ED1">
              <w:t xml:space="preserve"> Фовизм</w:t>
            </w:r>
            <w:r>
              <w:t xml:space="preserve">. </w:t>
            </w:r>
            <w:r w:rsidRPr="00A95ED1">
              <w:t>Кубизм</w:t>
            </w:r>
            <w:r>
              <w:t xml:space="preserve">. </w:t>
            </w:r>
            <w:r w:rsidRPr="00A95ED1">
              <w:t>Экспрессионизм</w:t>
            </w:r>
            <w:r>
              <w:t xml:space="preserve">. </w:t>
            </w:r>
            <w:r w:rsidRPr="00A95ED1">
              <w:t>Футуризм</w:t>
            </w:r>
            <w:r>
              <w:t xml:space="preserve">. </w:t>
            </w:r>
            <w:r w:rsidRPr="00A95ED1">
              <w:t>Абстракционизм</w:t>
            </w:r>
            <w:r>
              <w:t>.</w:t>
            </w:r>
            <w:r w:rsidRPr="00A95ED1">
              <w:t xml:space="preserve"> Сюрреализм</w:t>
            </w:r>
            <w:r>
              <w:t xml:space="preserve">. </w:t>
            </w:r>
            <w:r w:rsidRPr="00A95ED1">
              <w:t xml:space="preserve">Поп </w:t>
            </w:r>
            <w:r>
              <w:t>–</w:t>
            </w:r>
            <w:r w:rsidRPr="00A95ED1">
              <w:t xml:space="preserve"> </w:t>
            </w:r>
            <w:proofErr w:type="gramStart"/>
            <w:r w:rsidRPr="00A95ED1">
              <w:t>арт</w:t>
            </w:r>
            <w:proofErr w:type="gramEnd"/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282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E8733A">
            <w:pPr>
              <w:shd w:val="clear" w:color="auto" w:fill="FFFFFF"/>
              <w:jc w:val="both"/>
            </w:pPr>
            <w:r w:rsidRPr="008F6592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№ 11. </w:t>
            </w:r>
            <w:r>
              <w:t>Сравнительный анализ зарубежного иску</w:t>
            </w:r>
            <w:r>
              <w:t>с</w:t>
            </w:r>
            <w:r>
              <w:t>ства</w:t>
            </w:r>
            <w:r>
              <w:rPr>
                <w:bCs/>
              </w:rPr>
              <w:t xml:space="preserve"> X</w:t>
            </w:r>
            <w:r w:rsidRPr="00486FBC">
              <w:rPr>
                <w:bCs/>
              </w:rPr>
              <w:t>X века</w:t>
            </w:r>
          </w:p>
        </w:tc>
        <w:tc>
          <w:tcPr>
            <w:tcW w:w="1102" w:type="dxa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  <w:tc>
          <w:tcPr>
            <w:tcW w:w="1733" w:type="dxa"/>
            <w:vMerge/>
            <w:shd w:val="clear" w:color="auto" w:fill="auto"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D13CF5" w:rsidRPr="00A95ED1" w:rsidTr="00D13CF5">
        <w:trPr>
          <w:trHeight w:val="697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Pr="00A95ED1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Default="00D13CF5" w:rsidP="00883363">
            <w:pPr>
              <w:shd w:val="clear" w:color="auto" w:fill="FFFFFF"/>
              <w:jc w:val="both"/>
            </w:pPr>
            <w:r>
              <w:t xml:space="preserve">1. Становление </w:t>
            </w:r>
            <w:r w:rsidRPr="00A95ED1">
              <w:t>импрессионизм</w:t>
            </w:r>
            <w:r>
              <w:t xml:space="preserve">а </w:t>
            </w:r>
          </w:p>
          <w:p w:rsidR="00D13CF5" w:rsidRDefault="00D13CF5" w:rsidP="00995FD5">
            <w:pPr>
              <w:shd w:val="clear" w:color="auto" w:fill="FFFFFF"/>
              <w:jc w:val="both"/>
            </w:pPr>
            <w:r>
              <w:t xml:space="preserve">2. Становление </w:t>
            </w:r>
            <w:r w:rsidRPr="00A95ED1">
              <w:t>неоклассицизм</w:t>
            </w:r>
            <w:r>
              <w:t xml:space="preserve">а </w:t>
            </w:r>
          </w:p>
          <w:p w:rsidR="00D13CF5" w:rsidRDefault="00D13CF5" w:rsidP="00995FD5">
            <w:pPr>
              <w:shd w:val="clear" w:color="auto" w:fill="FFFFFF"/>
              <w:jc w:val="both"/>
            </w:pPr>
            <w:r>
              <w:t xml:space="preserve">3. Становление </w:t>
            </w:r>
            <w:r w:rsidRPr="00A95ED1">
              <w:t>экспрессионизм</w:t>
            </w:r>
            <w:r>
              <w:t>а</w:t>
            </w:r>
          </w:p>
          <w:p w:rsidR="00D13CF5" w:rsidRPr="00A95ED1" w:rsidRDefault="00D13CF5" w:rsidP="00995FD5">
            <w:pPr>
              <w:shd w:val="clear" w:color="auto" w:fill="FFFFFF"/>
              <w:jc w:val="both"/>
            </w:pPr>
            <w:r>
              <w:t xml:space="preserve">4. </w:t>
            </w:r>
            <w:r w:rsidRPr="00A95ED1">
              <w:t>С</w:t>
            </w:r>
            <w:r>
              <w:t>тановление с</w:t>
            </w:r>
            <w:r w:rsidRPr="00A95ED1">
              <w:t>юрреализм</w:t>
            </w:r>
            <w:r>
              <w:t xml:space="preserve">а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>
              <w:t>3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E444C2" w:rsidRPr="00A95ED1" w:rsidTr="00D13CF5">
        <w:trPr>
          <w:trHeight w:val="271"/>
        </w:trPr>
        <w:tc>
          <w:tcPr>
            <w:tcW w:w="2501" w:type="dxa"/>
            <w:vMerge w:val="restart"/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bCs/>
              </w:rPr>
            </w:pPr>
            <w:r w:rsidRPr="00A95ED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A95ED1">
              <w:rPr>
                <w:b/>
                <w:bCs/>
              </w:rPr>
              <w:t>.2. Искусство России XX века</w:t>
            </w:r>
          </w:p>
          <w:p w:rsidR="00E444C2" w:rsidRPr="00A95ED1" w:rsidRDefault="00E444C2" w:rsidP="00883363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pStyle w:val="Default"/>
              <w:jc w:val="both"/>
              <w:rPr>
                <w:b/>
                <w:i/>
              </w:rPr>
            </w:pPr>
            <w:r w:rsidRPr="00A95ED1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E444C2" w:rsidRPr="004A2837" w:rsidRDefault="00E444C2" w:rsidP="00883363">
            <w:pPr>
              <w:jc w:val="center"/>
            </w:pPr>
            <w:r>
              <w:t>4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E2B6E" w:rsidRDefault="006043CF" w:rsidP="00883363">
            <w:pPr>
              <w:jc w:val="center"/>
            </w:pPr>
            <w:r w:rsidRPr="000B3122">
              <w:t>ЛР</w:t>
            </w:r>
            <w:r>
              <w:t xml:space="preserve"> </w:t>
            </w:r>
            <w:r w:rsidRPr="000B3122">
              <w:t xml:space="preserve">4, ЛР 8, </w:t>
            </w:r>
          </w:p>
          <w:p w:rsidR="00E444C2" w:rsidRPr="00A95ED1" w:rsidRDefault="007E2B6E" w:rsidP="00883363">
            <w:pPr>
              <w:jc w:val="center"/>
            </w:pPr>
            <w:r>
              <w:t xml:space="preserve"> </w:t>
            </w:r>
            <w:r w:rsidR="006043CF" w:rsidRPr="000B3122">
              <w:t>ЛР 11, ЛР 15</w:t>
            </w: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593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jc w:val="both"/>
              <w:rPr>
                <w:b/>
                <w:i/>
              </w:rPr>
            </w:pPr>
            <w:r w:rsidRPr="00A95ED1">
              <w:t>Социальные движения в России начала XX века, революция 1905 года, столкновение буржуазно-дворянской культуры и нарождающейся пролета</w:t>
            </w:r>
            <w:r w:rsidRPr="00A95ED1">
              <w:t>р</w:t>
            </w:r>
            <w:r w:rsidRPr="00A95ED1">
              <w:t xml:space="preserve">ской. 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860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jc w:val="both"/>
            </w:pPr>
            <w:r w:rsidRPr="00A95ED1">
              <w:t xml:space="preserve">Октябрьская революция 1917 года, Гражданская война, проблемы культуры и искусства в условиях административно - командной системы, идейно-воспитательная роль и агитационно-массовый характер нового искусства. 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854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jc w:val="both"/>
            </w:pPr>
            <w:r w:rsidRPr="00A95ED1">
              <w:t>Великая отечественная война и послевоенное искусство. Научно-техническая революция и эстетические дискуссии 50-х - 60-х годов. Прот</w:t>
            </w:r>
            <w:r w:rsidRPr="00A95ED1">
              <w:t>и</w:t>
            </w:r>
            <w:r w:rsidRPr="00A95ED1">
              <w:t xml:space="preserve">воречивость духовной жизни общества в 60-е - 80-е годы. </w:t>
            </w:r>
          </w:p>
        </w:tc>
        <w:tc>
          <w:tcPr>
            <w:tcW w:w="1102" w:type="dxa"/>
            <w:vMerge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533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A95ED1" w:rsidRDefault="00E444C2" w:rsidP="00883363">
            <w:pPr>
              <w:shd w:val="clear" w:color="auto" w:fill="FFFFFF"/>
              <w:jc w:val="both"/>
            </w:pPr>
            <w:r w:rsidRPr="00A95ED1">
              <w:t>90-е годы: раскрепощение  общества и  культуры,  разрушение  «железного  занавеса», многообразие и  самобытность ху</w:t>
            </w:r>
            <w:r>
              <w:t>дожественных школ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:rsidR="00E444C2" w:rsidRDefault="00E444C2" w:rsidP="0088336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</w:tr>
      <w:tr w:rsidR="00E444C2" w:rsidRPr="00A95ED1" w:rsidTr="00D13CF5">
        <w:trPr>
          <w:trHeight w:val="215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8F6592" w:rsidRDefault="00E444C2" w:rsidP="00C344BB">
            <w:pPr>
              <w:shd w:val="clear" w:color="auto" w:fill="FFFFFF"/>
              <w:jc w:val="both"/>
              <w:rPr>
                <w:b/>
              </w:rPr>
            </w:pPr>
            <w:r w:rsidRPr="008F6592">
              <w:rPr>
                <w:b/>
              </w:rPr>
              <w:t>Практическ</w:t>
            </w:r>
            <w:r>
              <w:rPr>
                <w:b/>
              </w:rPr>
              <w:t>ое занятие</w:t>
            </w:r>
            <w:r w:rsidRPr="008F6592">
              <w:rPr>
                <w:b/>
              </w:rPr>
              <w:t xml:space="preserve"> </w:t>
            </w:r>
            <w:r>
              <w:rPr>
                <w:b/>
              </w:rPr>
              <w:t xml:space="preserve">№ 12. </w:t>
            </w:r>
            <w:r>
              <w:t>Сравнительный анализ искусства</w:t>
            </w:r>
            <w:r>
              <w:rPr>
                <w:bCs/>
              </w:rPr>
              <w:t xml:space="preserve"> России X</w:t>
            </w:r>
            <w:r w:rsidRPr="00486FBC">
              <w:rPr>
                <w:bCs/>
              </w:rPr>
              <w:t>X века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  <w:r>
              <w:t>2</w:t>
            </w:r>
          </w:p>
        </w:tc>
        <w:tc>
          <w:tcPr>
            <w:tcW w:w="1733" w:type="dxa"/>
            <w:vMerge/>
            <w:shd w:val="clear" w:color="auto" w:fill="auto"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345" w:type="dxa"/>
            <w:vMerge w:val="restart"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E444C2" w:rsidRPr="00A95ED1" w:rsidTr="00D13CF5">
        <w:trPr>
          <w:trHeight w:val="276"/>
        </w:trPr>
        <w:tc>
          <w:tcPr>
            <w:tcW w:w="2501" w:type="dxa"/>
            <w:vMerge/>
          </w:tcPr>
          <w:p w:rsidR="00E444C2" w:rsidRPr="00A95ED1" w:rsidRDefault="00E444C2" w:rsidP="00883363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C2" w:rsidRPr="008F6592" w:rsidRDefault="00E444C2" w:rsidP="00883363">
            <w:pPr>
              <w:shd w:val="clear" w:color="auto" w:fill="FFFFFF"/>
              <w:jc w:val="both"/>
              <w:rPr>
                <w:b/>
              </w:rPr>
            </w:pPr>
            <w:r w:rsidRPr="008F6592">
              <w:rPr>
                <w:b/>
              </w:rPr>
              <w:t xml:space="preserve">Дифференцированный зачет 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444C2" w:rsidRPr="00A95ED1" w:rsidRDefault="00E444C2" w:rsidP="00883363">
            <w:pPr>
              <w:jc w:val="center"/>
            </w:pPr>
            <w:r>
              <w:t>1</w:t>
            </w:r>
          </w:p>
        </w:tc>
        <w:tc>
          <w:tcPr>
            <w:tcW w:w="1733" w:type="dxa"/>
            <w:vMerge/>
            <w:shd w:val="clear" w:color="auto" w:fill="auto"/>
          </w:tcPr>
          <w:p w:rsidR="00E444C2" w:rsidRPr="00A95ED1" w:rsidRDefault="00E444C2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E444C2" w:rsidRPr="00A95ED1" w:rsidRDefault="00E444C2" w:rsidP="00883363">
            <w:pPr>
              <w:jc w:val="center"/>
            </w:pPr>
          </w:p>
        </w:tc>
      </w:tr>
      <w:tr w:rsidR="00D13CF5" w:rsidRPr="00A95ED1" w:rsidTr="00D13CF5">
        <w:trPr>
          <w:trHeight w:val="276"/>
        </w:trPr>
        <w:tc>
          <w:tcPr>
            <w:tcW w:w="2501" w:type="dxa"/>
            <w:vMerge/>
          </w:tcPr>
          <w:p w:rsidR="00D13CF5" w:rsidRPr="00A95ED1" w:rsidRDefault="00D13CF5" w:rsidP="00883363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</w:rPr>
              <w:t xml:space="preserve">Самостоятельная работа обучающихся: </w:t>
            </w:r>
            <w:r w:rsidRPr="00A95ED1">
              <w:rPr>
                <w:b/>
                <w:i/>
              </w:rPr>
              <w:t xml:space="preserve">выполнение домашних заданий  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Виды домашних заданий:</w:t>
            </w:r>
          </w:p>
          <w:p w:rsidR="00D13CF5" w:rsidRPr="00A95ED1" w:rsidRDefault="00D13CF5" w:rsidP="004500FE">
            <w:pPr>
              <w:tabs>
                <w:tab w:val="left" w:pos="187"/>
                <w:tab w:val="left" w:pos="329"/>
              </w:tabs>
              <w:ind w:left="360"/>
            </w:pPr>
            <w:r>
              <w:t xml:space="preserve">1. </w:t>
            </w:r>
            <w:r w:rsidRPr="00A95ED1">
              <w:t>Составление краткого конспекта</w:t>
            </w:r>
          </w:p>
          <w:p w:rsidR="00D13CF5" w:rsidRPr="00A95ED1" w:rsidRDefault="00D13CF5" w:rsidP="004500FE">
            <w:pPr>
              <w:ind w:left="360"/>
            </w:pPr>
            <w:r>
              <w:t xml:space="preserve">2. </w:t>
            </w:r>
            <w:r w:rsidRPr="00A95ED1">
              <w:t>Подготовка устного сообщения</w:t>
            </w:r>
          </w:p>
          <w:p w:rsidR="00D13CF5" w:rsidRPr="00A95ED1" w:rsidRDefault="00D13CF5" w:rsidP="004500FE">
            <w:pPr>
              <w:rPr>
                <w:b/>
                <w:i/>
              </w:rPr>
            </w:pPr>
            <w:r w:rsidRPr="00A95ED1">
              <w:rPr>
                <w:b/>
                <w:i/>
              </w:rPr>
              <w:t>Примерная тематика  домашних заданий:</w:t>
            </w:r>
          </w:p>
          <w:p w:rsidR="00D13CF5" w:rsidRDefault="00D13CF5" w:rsidP="00883363">
            <w:pPr>
              <w:pStyle w:val="Default"/>
              <w:jc w:val="both"/>
            </w:pPr>
            <w:r>
              <w:t>1. Произведения социалистического реализма</w:t>
            </w:r>
          </w:p>
          <w:p w:rsidR="00D13CF5" w:rsidRPr="00995FD5" w:rsidRDefault="00D13CF5" w:rsidP="00995FD5">
            <w:pPr>
              <w:pStyle w:val="Default"/>
              <w:jc w:val="both"/>
            </w:pPr>
            <w:r>
              <w:t>2. М</w:t>
            </w:r>
            <w:r w:rsidRPr="00A95ED1">
              <w:t xml:space="preserve">ногообразие и  самобытность </w:t>
            </w:r>
            <w:r>
              <w:t xml:space="preserve">современных </w:t>
            </w:r>
            <w:r w:rsidRPr="00A95ED1">
              <w:t>ху</w:t>
            </w:r>
            <w:r>
              <w:t>дожественных школ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13CF5" w:rsidRPr="00A95ED1" w:rsidRDefault="00D13CF5" w:rsidP="00883363">
            <w:pPr>
              <w:jc w:val="center"/>
            </w:pPr>
            <w:r>
              <w:t>3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  <w:tr w:rsidR="00D13CF5" w:rsidRPr="00A95ED1" w:rsidTr="00D13CF5">
        <w:trPr>
          <w:trHeight w:val="249"/>
        </w:trPr>
        <w:tc>
          <w:tcPr>
            <w:tcW w:w="10668" w:type="dxa"/>
            <w:gridSpan w:val="5"/>
          </w:tcPr>
          <w:p w:rsidR="00D13CF5" w:rsidRPr="00A95ED1" w:rsidRDefault="00D13CF5" w:rsidP="00883363">
            <w:pPr>
              <w:ind w:left="862"/>
              <w:jc w:val="right"/>
              <w:rPr>
                <w:b/>
              </w:rPr>
            </w:pPr>
            <w:r w:rsidRPr="00A95ED1">
              <w:rPr>
                <w:b/>
              </w:rPr>
              <w:t>Всего: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D13CF5" w:rsidRPr="00995FD5" w:rsidRDefault="00D13CF5" w:rsidP="00DF2442">
            <w:pPr>
              <w:jc w:val="center"/>
              <w:rPr>
                <w:b/>
              </w:rPr>
            </w:pPr>
            <w:r w:rsidRPr="00995FD5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1733" w:type="dxa"/>
            <w:shd w:val="clear" w:color="auto" w:fill="auto"/>
          </w:tcPr>
          <w:p w:rsidR="00D13CF5" w:rsidRPr="00A95ED1" w:rsidRDefault="00D13CF5" w:rsidP="00883363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/>
          </w:tcPr>
          <w:p w:rsidR="00D13CF5" w:rsidRPr="00A95ED1" w:rsidRDefault="00D13CF5" w:rsidP="00883363">
            <w:pPr>
              <w:jc w:val="center"/>
            </w:pPr>
          </w:p>
        </w:tc>
      </w:tr>
    </w:tbl>
    <w:p w:rsidR="004E64A5" w:rsidRPr="00A20A8B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4E64A5" w:rsidRPr="00A20A8B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4E64A5" w:rsidRPr="00A20A8B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4E64A5" w:rsidRPr="00A20A8B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4E64A5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C0BD0" w:rsidRDefault="006C0BD0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C0BD0" w:rsidRPr="00A20A8B" w:rsidRDefault="006C0BD0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C0BD0" w:rsidRPr="00A20A8B" w:rsidSect="00790C94">
          <w:pgSz w:w="16840" w:h="11907" w:orient="landscape"/>
          <w:pgMar w:top="851" w:right="1134" w:bottom="568" w:left="992" w:header="709" w:footer="170" w:gutter="0"/>
          <w:cols w:space="720"/>
          <w:docGrid w:linePitch="326"/>
        </w:sectPr>
      </w:pPr>
    </w:p>
    <w:p w:rsidR="004E64A5" w:rsidRPr="00A20A8B" w:rsidRDefault="004E64A5" w:rsidP="00CA29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CA29D5" w:rsidRPr="002A39F8">
        <w:rPr>
          <w:b/>
          <w:caps/>
          <w:sz w:val="28"/>
          <w:szCs w:val="28"/>
        </w:rPr>
        <w:t xml:space="preserve">условия реализации </w:t>
      </w:r>
      <w:r w:rsidR="00CA29D5">
        <w:rPr>
          <w:b/>
          <w:caps/>
          <w:sz w:val="28"/>
          <w:szCs w:val="28"/>
        </w:rPr>
        <w:t>РАБОЧЕЙ</w:t>
      </w:r>
      <w:r w:rsidR="00CA29D5" w:rsidRPr="002A39F8">
        <w:rPr>
          <w:b/>
          <w:caps/>
          <w:sz w:val="28"/>
          <w:szCs w:val="28"/>
        </w:rPr>
        <w:t xml:space="preserve"> программы учебной дисциплины</w:t>
      </w:r>
    </w:p>
    <w:p w:rsidR="004E64A5" w:rsidRPr="00A20A8B" w:rsidRDefault="004E64A5" w:rsidP="007A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E64A5" w:rsidRPr="00A20A8B" w:rsidRDefault="00C17E03" w:rsidP="00C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0"/>
          <w:szCs w:val="20"/>
        </w:rPr>
      </w:pPr>
      <w:r>
        <w:rPr>
          <w:sz w:val="28"/>
          <w:szCs w:val="28"/>
        </w:rPr>
        <w:t>Для р</w:t>
      </w:r>
      <w:r w:rsidRPr="00324FCC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324FC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учебной </w:t>
      </w:r>
      <w:r w:rsidRPr="00495577">
        <w:rPr>
          <w:bCs/>
          <w:sz w:val="28"/>
          <w:szCs w:val="28"/>
        </w:rPr>
        <w:t>дисциплины</w:t>
      </w:r>
      <w:r w:rsidRPr="00324FCC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</w:t>
      </w:r>
      <w:r w:rsidRPr="00495577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 xml:space="preserve">ый </w:t>
      </w:r>
      <w:r w:rsidRPr="00495577">
        <w:rPr>
          <w:bCs/>
          <w:sz w:val="28"/>
          <w:szCs w:val="28"/>
        </w:rPr>
        <w:t xml:space="preserve"> каб</w:t>
      </w:r>
      <w:r w:rsidRPr="00495577">
        <w:rPr>
          <w:bCs/>
          <w:sz w:val="28"/>
          <w:szCs w:val="28"/>
        </w:rPr>
        <w:t>и</w:t>
      </w:r>
      <w:r w:rsidRPr="00495577">
        <w:rPr>
          <w:bCs/>
          <w:sz w:val="28"/>
          <w:szCs w:val="28"/>
        </w:rPr>
        <w:t xml:space="preserve">нет </w:t>
      </w:r>
      <w:r w:rsidR="008B6D30">
        <w:rPr>
          <w:bCs/>
          <w:sz w:val="28"/>
          <w:szCs w:val="28"/>
        </w:rPr>
        <w:t>рисунка и живописи и лаборатория специального рисунка</w:t>
      </w:r>
      <w:r w:rsidR="004E64A5">
        <w:rPr>
          <w:bCs/>
          <w:sz w:val="28"/>
          <w:szCs w:val="28"/>
        </w:rPr>
        <w:t xml:space="preserve">. </w:t>
      </w:r>
    </w:p>
    <w:p w:rsidR="008232EF" w:rsidRDefault="004E64A5" w:rsidP="00FE2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C17E03">
        <w:rPr>
          <w:bCs/>
          <w:sz w:val="28"/>
          <w:szCs w:val="28"/>
          <w:u w:val="single"/>
        </w:rPr>
        <w:t>Оборудование учебного кабинета</w:t>
      </w:r>
      <w:r w:rsidR="00F851DB">
        <w:rPr>
          <w:bCs/>
          <w:sz w:val="28"/>
          <w:szCs w:val="28"/>
          <w:u w:val="single"/>
        </w:rPr>
        <w:t xml:space="preserve"> и учебной лаборатории</w:t>
      </w:r>
      <w:r w:rsidRPr="00A20A8B">
        <w:rPr>
          <w:bCs/>
          <w:sz w:val="28"/>
          <w:szCs w:val="28"/>
        </w:rPr>
        <w:t xml:space="preserve">: </w:t>
      </w:r>
    </w:p>
    <w:p w:rsidR="008232EF" w:rsidRPr="008232EF" w:rsidRDefault="004E64A5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посадочные</w:t>
      </w:r>
      <w:proofErr w:type="gramEnd"/>
      <w:r>
        <w:rPr>
          <w:color w:val="000000"/>
          <w:spacing w:val="2"/>
          <w:sz w:val="28"/>
          <w:szCs w:val="28"/>
        </w:rPr>
        <w:t xml:space="preserve"> места по количеству обучающихся;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F851DB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рабочее место преподавателя</w:t>
      </w:r>
      <w:r w:rsidR="004E64A5">
        <w:rPr>
          <w:color w:val="000000"/>
          <w:spacing w:val="2"/>
          <w:sz w:val="28"/>
          <w:szCs w:val="28"/>
        </w:rPr>
        <w:t>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AB78B7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учебно-методическая литература;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AB78B7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учебно-методические рекомендации;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AB78B7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дидактически</w:t>
      </w:r>
      <w:r w:rsidR="0088561D"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и раздаточны</w:t>
      </w:r>
      <w:r w:rsidR="0088561D"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материал</w:t>
      </w:r>
      <w:r w:rsidR="0088561D">
        <w:rPr>
          <w:color w:val="000000"/>
          <w:spacing w:val="2"/>
          <w:sz w:val="28"/>
          <w:szCs w:val="28"/>
        </w:rPr>
        <w:t xml:space="preserve"> по темам курса</w:t>
      </w:r>
      <w:r>
        <w:rPr>
          <w:color w:val="000000"/>
          <w:spacing w:val="2"/>
          <w:sz w:val="28"/>
          <w:szCs w:val="28"/>
        </w:rPr>
        <w:t>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930304" w:rsidRPr="00930304" w:rsidRDefault="00930304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таблицы по декоративно-прикладному искусству;</w:t>
      </w:r>
    </w:p>
    <w:p w:rsidR="00930304" w:rsidRPr="008232EF" w:rsidRDefault="00930304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таблицы по мировой художественной культуре «Жанры русской жив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писи»;</w:t>
      </w:r>
    </w:p>
    <w:p w:rsidR="00930304" w:rsidRDefault="00F851DB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слайд-комплекты</w:t>
      </w:r>
      <w:proofErr w:type="gramEnd"/>
      <w:r>
        <w:rPr>
          <w:sz w:val="28"/>
          <w:szCs w:val="28"/>
        </w:rPr>
        <w:t xml:space="preserve"> по мировой художественной культуре (25 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тов)</w:t>
      </w:r>
      <w:r w:rsidR="00930304">
        <w:rPr>
          <w:sz w:val="28"/>
          <w:szCs w:val="28"/>
        </w:rPr>
        <w:t>;</w:t>
      </w:r>
    </w:p>
    <w:p w:rsidR="00F851DB" w:rsidRDefault="00F851DB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слайд-альбомы</w:t>
      </w:r>
      <w:proofErr w:type="gramEnd"/>
      <w:r>
        <w:rPr>
          <w:sz w:val="28"/>
          <w:szCs w:val="28"/>
        </w:rPr>
        <w:t xml:space="preserve"> по мировой художественной культуре (2 шт.);</w:t>
      </w:r>
    </w:p>
    <w:p w:rsidR="008232EF" w:rsidRPr="000F5253" w:rsidRDefault="00930304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набор</w:t>
      </w:r>
      <w:r w:rsidR="00F851DB">
        <w:rPr>
          <w:sz w:val="28"/>
          <w:szCs w:val="28"/>
        </w:rPr>
        <w:t xml:space="preserve"> </w:t>
      </w:r>
      <w:proofErr w:type="spellStart"/>
      <w:r w:rsidR="00F851DB">
        <w:rPr>
          <w:sz w:val="28"/>
          <w:szCs w:val="28"/>
        </w:rPr>
        <w:t>кодопленок</w:t>
      </w:r>
      <w:proofErr w:type="spellEnd"/>
      <w:r w:rsidR="00F851DB">
        <w:rPr>
          <w:sz w:val="28"/>
          <w:szCs w:val="28"/>
        </w:rPr>
        <w:t xml:space="preserve"> «Мировая художественная культура» (106 шт.)</w:t>
      </w:r>
      <w:r w:rsidR="004E64A5">
        <w:rPr>
          <w:color w:val="000000"/>
          <w:spacing w:val="2"/>
          <w:sz w:val="28"/>
          <w:szCs w:val="28"/>
        </w:rPr>
        <w:t>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0F5253" w:rsidRPr="00F851DB" w:rsidRDefault="000F5253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val="en-US"/>
        </w:rPr>
        <w:t>DVD</w:t>
      </w:r>
      <w:r>
        <w:rPr>
          <w:color w:val="000000"/>
          <w:spacing w:val="2"/>
          <w:sz w:val="28"/>
          <w:szCs w:val="28"/>
        </w:rPr>
        <w:t>-диски по темам курса;</w:t>
      </w:r>
    </w:p>
    <w:p w:rsidR="004E64A5" w:rsidRDefault="004E64A5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цифровые образовательные ресурсы (ЦОР).</w:t>
      </w:r>
    </w:p>
    <w:p w:rsidR="009F30DF" w:rsidRDefault="004E64A5" w:rsidP="00C17E03">
      <w:pPr>
        <w:shd w:val="clear" w:color="auto" w:fill="FFFFFF"/>
        <w:tabs>
          <w:tab w:val="left" w:pos="202"/>
        </w:tabs>
        <w:spacing w:line="360" w:lineRule="auto"/>
        <w:ind w:left="34" w:firstLine="675"/>
        <w:rPr>
          <w:color w:val="000000"/>
          <w:spacing w:val="-2"/>
          <w:sz w:val="28"/>
          <w:szCs w:val="28"/>
        </w:rPr>
      </w:pPr>
      <w:r w:rsidRPr="00C17E03">
        <w:rPr>
          <w:bCs/>
          <w:sz w:val="28"/>
          <w:szCs w:val="28"/>
          <w:u w:val="single"/>
        </w:rPr>
        <w:t>Технические средства обучения</w:t>
      </w:r>
      <w:r w:rsidRPr="00A20A8B">
        <w:rPr>
          <w:bCs/>
          <w:sz w:val="28"/>
          <w:szCs w:val="28"/>
        </w:rPr>
        <w:t xml:space="preserve">: </w:t>
      </w:r>
      <w:r>
        <w:rPr>
          <w:color w:val="000000"/>
          <w:spacing w:val="1"/>
          <w:sz w:val="28"/>
          <w:szCs w:val="28"/>
        </w:rPr>
        <w:t>компьютер с лицензионным програм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 xml:space="preserve">ным обеспечением, </w:t>
      </w:r>
      <w:r>
        <w:rPr>
          <w:color w:val="000000"/>
          <w:spacing w:val="-2"/>
          <w:sz w:val="28"/>
          <w:szCs w:val="28"/>
        </w:rPr>
        <w:t>мультимедий</w:t>
      </w:r>
      <w:r w:rsidR="00F851DB">
        <w:rPr>
          <w:color w:val="000000"/>
          <w:spacing w:val="-2"/>
          <w:sz w:val="28"/>
          <w:szCs w:val="28"/>
        </w:rPr>
        <w:t xml:space="preserve">ный проектор, проекционный экран, слайд-проектор, </w:t>
      </w:r>
      <w:proofErr w:type="spellStart"/>
      <w:r w:rsidR="00F851DB">
        <w:rPr>
          <w:color w:val="000000"/>
          <w:spacing w:val="-2"/>
          <w:sz w:val="28"/>
          <w:szCs w:val="28"/>
        </w:rPr>
        <w:t>оверхед</w:t>
      </w:r>
      <w:proofErr w:type="spellEnd"/>
      <w:r w:rsidR="00F851DB">
        <w:rPr>
          <w:color w:val="000000"/>
          <w:spacing w:val="-2"/>
          <w:sz w:val="28"/>
          <w:szCs w:val="28"/>
        </w:rPr>
        <w:t>-проектор</w:t>
      </w:r>
      <w:r w:rsidR="009F30DF">
        <w:rPr>
          <w:color w:val="000000"/>
          <w:spacing w:val="-2"/>
          <w:sz w:val="28"/>
          <w:szCs w:val="28"/>
        </w:rPr>
        <w:t>.</w:t>
      </w:r>
    </w:p>
    <w:p w:rsidR="009F30DF" w:rsidRDefault="009F30DF" w:rsidP="00C17E03">
      <w:pPr>
        <w:shd w:val="clear" w:color="auto" w:fill="FFFFFF"/>
        <w:tabs>
          <w:tab w:val="left" w:pos="202"/>
        </w:tabs>
        <w:spacing w:line="360" w:lineRule="auto"/>
        <w:ind w:left="34" w:firstLine="675"/>
        <w:rPr>
          <w:color w:val="000000"/>
          <w:spacing w:val="-2"/>
          <w:sz w:val="28"/>
          <w:szCs w:val="28"/>
        </w:rPr>
      </w:pPr>
    </w:p>
    <w:p w:rsidR="009F30DF" w:rsidRDefault="009F30DF" w:rsidP="00C17E03">
      <w:pPr>
        <w:shd w:val="clear" w:color="auto" w:fill="FFFFFF"/>
        <w:tabs>
          <w:tab w:val="left" w:pos="202"/>
        </w:tabs>
        <w:spacing w:line="360" w:lineRule="auto"/>
        <w:ind w:left="34" w:firstLine="675"/>
        <w:rPr>
          <w:color w:val="000000"/>
          <w:spacing w:val="-2"/>
          <w:sz w:val="28"/>
          <w:szCs w:val="28"/>
        </w:rPr>
      </w:pPr>
    </w:p>
    <w:p w:rsidR="009F30DF" w:rsidRDefault="009F30DF" w:rsidP="00C17E03">
      <w:pPr>
        <w:shd w:val="clear" w:color="auto" w:fill="FFFFFF"/>
        <w:tabs>
          <w:tab w:val="left" w:pos="202"/>
        </w:tabs>
        <w:spacing w:line="360" w:lineRule="auto"/>
        <w:ind w:left="34" w:firstLine="675"/>
        <w:rPr>
          <w:color w:val="000000"/>
          <w:spacing w:val="-2"/>
          <w:sz w:val="28"/>
          <w:szCs w:val="28"/>
        </w:rPr>
      </w:pPr>
    </w:p>
    <w:p w:rsidR="004E64A5" w:rsidRDefault="004E64A5" w:rsidP="00C17E03">
      <w:pPr>
        <w:shd w:val="clear" w:color="auto" w:fill="FFFFFF"/>
        <w:tabs>
          <w:tab w:val="left" w:pos="202"/>
        </w:tabs>
        <w:spacing w:line="360" w:lineRule="auto"/>
        <w:ind w:left="34" w:firstLine="675"/>
      </w:pPr>
      <w:r>
        <w:rPr>
          <w:color w:val="000000"/>
          <w:spacing w:val="-2"/>
          <w:sz w:val="28"/>
          <w:szCs w:val="28"/>
        </w:rPr>
        <w:t>.</w:t>
      </w: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4E64A5" w:rsidRPr="00A20A8B" w:rsidRDefault="004E64A5" w:rsidP="004E64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A20A8B">
        <w:rPr>
          <w:b/>
          <w:bCs/>
          <w:sz w:val="28"/>
          <w:szCs w:val="28"/>
        </w:rPr>
        <w:t>и</w:t>
      </w:r>
      <w:r w:rsidRPr="00A20A8B">
        <w:rPr>
          <w:b/>
          <w:bCs/>
          <w:sz w:val="28"/>
          <w:szCs w:val="28"/>
        </w:rPr>
        <w:t>тельной литературы</w:t>
      </w:r>
    </w:p>
    <w:p w:rsidR="004E64A5" w:rsidRPr="00130F92" w:rsidRDefault="004E64A5" w:rsidP="004E64A5">
      <w:pPr>
        <w:shd w:val="clear" w:color="auto" w:fill="FFFFFF"/>
        <w:spacing w:line="360" w:lineRule="auto"/>
        <w:ind w:left="125"/>
        <w:rPr>
          <w:b/>
        </w:rPr>
      </w:pPr>
      <w:r w:rsidRPr="00130F92">
        <w:rPr>
          <w:b/>
          <w:color w:val="000000"/>
          <w:spacing w:val="-4"/>
          <w:sz w:val="29"/>
          <w:szCs w:val="29"/>
        </w:rPr>
        <w:t>Основные источники:</w:t>
      </w:r>
    </w:p>
    <w:p w:rsidR="00A80211" w:rsidRPr="00A80211" w:rsidRDefault="00A80211" w:rsidP="00A80211">
      <w:pPr>
        <w:pStyle w:val="af3"/>
        <w:numPr>
          <w:ilvl w:val="0"/>
          <w:numId w:val="34"/>
        </w:numPr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 w:rsidRPr="00A80211">
        <w:rPr>
          <w:sz w:val="28"/>
          <w:szCs w:val="28"/>
        </w:rPr>
        <w:t xml:space="preserve">Сокольникова Н.М. История изобразительного искусства: учебник и практикум для среднего профессионального образования / Н. М. Сокольникова. - 2-е изд., </w:t>
      </w:r>
      <w:proofErr w:type="spellStart"/>
      <w:r w:rsidRPr="00A80211">
        <w:rPr>
          <w:sz w:val="28"/>
          <w:szCs w:val="28"/>
        </w:rPr>
        <w:t>испр</w:t>
      </w:r>
      <w:proofErr w:type="spellEnd"/>
      <w:r w:rsidRPr="00A80211">
        <w:rPr>
          <w:sz w:val="28"/>
          <w:szCs w:val="28"/>
        </w:rPr>
        <w:t>. и доп. - М.: Издательство «</w:t>
      </w:r>
      <w:proofErr w:type="spellStart"/>
      <w:r w:rsidRPr="00A80211">
        <w:rPr>
          <w:sz w:val="28"/>
          <w:szCs w:val="28"/>
        </w:rPr>
        <w:t>Юрайт</w:t>
      </w:r>
      <w:proofErr w:type="spellEnd"/>
      <w:r w:rsidRPr="00A80211">
        <w:rPr>
          <w:sz w:val="28"/>
          <w:szCs w:val="28"/>
        </w:rPr>
        <w:t xml:space="preserve">», 2018. </w:t>
      </w:r>
    </w:p>
    <w:p w:rsidR="004E64A5" w:rsidRPr="00130F92" w:rsidRDefault="004E64A5" w:rsidP="004E64A5">
      <w:pPr>
        <w:shd w:val="clear" w:color="auto" w:fill="FFFFFF"/>
        <w:spacing w:line="360" w:lineRule="auto"/>
        <w:ind w:left="274"/>
        <w:rPr>
          <w:b/>
        </w:rPr>
      </w:pPr>
      <w:r w:rsidRPr="00130F92">
        <w:rPr>
          <w:b/>
          <w:color w:val="000000"/>
          <w:spacing w:val="1"/>
          <w:sz w:val="28"/>
          <w:szCs w:val="28"/>
        </w:rPr>
        <w:t>Дополнительные источники:</w:t>
      </w:r>
    </w:p>
    <w:p w:rsidR="00A80211" w:rsidRPr="00A80211" w:rsidRDefault="00A80211" w:rsidP="00DE54A4">
      <w:pPr>
        <w:pStyle w:val="a3"/>
        <w:numPr>
          <w:ilvl w:val="0"/>
          <w:numId w:val="36"/>
        </w:numPr>
        <w:tabs>
          <w:tab w:val="left" w:pos="0"/>
        </w:tabs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A80211">
        <w:rPr>
          <w:sz w:val="28"/>
          <w:szCs w:val="28"/>
        </w:rPr>
        <w:t>Мировая культура и искусство: От первобытности до Возрождения : учеб</w:t>
      </w:r>
      <w:proofErr w:type="gramStart"/>
      <w:r w:rsidRPr="00A80211">
        <w:rPr>
          <w:sz w:val="28"/>
          <w:szCs w:val="28"/>
        </w:rPr>
        <w:t>.</w:t>
      </w:r>
      <w:proofErr w:type="gramEnd"/>
      <w:r w:rsidRPr="00A80211">
        <w:rPr>
          <w:sz w:val="28"/>
          <w:szCs w:val="28"/>
        </w:rPr>
        <w:t xml:space="preserve"> </w:t>
      </w:r>
      <w:proofErr w:type="gramStart"/>
      <w:r w:rsidRPr="00A80211">
        <w:rPr>
          <w:sz w:val="28"/>
          <w:szCs w:val="28"/>
        </w:rPr>
        <w:t>п</w:t>
      </w:r>
      <w:proofErr w:type="gramEnd"/>
      <w:r w:rsidRPr="00A80211">
        <w:rPr>
          <w:sz w:val="28"/>
          <w:szCs w:val="28"/>
        </w:rPr>
        <w:t xml:space="preserve">особие / Е. А. Попов; Урал. федерал. ун-т. -  Екатеринбург: Изд-во Урал. </w:t>
      </w:r>
      <w:proofErr w:type="spellStart"/>
      <w:r w:rsidRPr="00A80211">
        <w:rPr>
          <w:sz w:val="28"/>
          <w:szCs w:val="28"/>
        </w:rPr>
        <w:t>Ун</w:t>
      </w:r>
      <w:r w:rsidRPr="00A80211">
        <w:rPr>
          <w:sz w:val="28"/>
          <w:szCs w:val="28"/>
        </w:rPr>
        <w:t>и</w:t>
      </w:r>
      <w:r w:rsidRPr="00A80211">
        <w:rPr>
          <w:sz w:val="28"/>
          <w:szCs w:val="28"/>
        </w:rPr>
        <w:t>вер</w:t>
      </w:r>
      <w:proofErr w:type="spellEnd"/>
      <w:r w:rsidRPr="00A80211">
        <w:rPr>
          <w:sz w:val="28"/>
          <w:szCs w:val="28"/>
        </w:rPr>
        <w:t>., 2018. – 156 с.</w:t>
      </w:r>
      <w:r w:rsidR="00DE54A4">
        <w:rPr>
          <w:sz w:val="28"/>
          <w:szCs w:val="28"/>
        </w:rPr>
        <w:t xml:space="preserve"> –  </w:t>
      </w:r>
      <w:r w:rsidR="00DE54A4">
        <w:rPr>
          <w:sz w:val="28"/>
          <w:szCs w:val="28"/>
          <w:lang w:val="en-US"/>
        </w:rPr>
        <w:t>URL</w:t>
      </w:r>
      <w:r w:rsidR="00DE54A4">
        <w:rPr>
          <w:sz w:val="28"/>
          <w:szCs w:val="28"/>
        </w:rPr>
        <w:t xml:space="preserve">: </w:t>
      </w:r>
      <w:hyperlink r:id="rId12" w:history="1">
        <w:r w:rsidR="00DE54A4" w:rsidRPr="00C134A8">
          <w:rPr>
            <w:rStyle w:val="af8"/>
            <w:sz w:val="28"/>
            <w:szCs w:val="28"/>
          </w:rPr>
          <w:t>https://elar.urfu.ru/bitstream/10995/60952/1/978-5-7996-2418-7_2018.pdf</w:t>
        </w:r>
      </w:hyperlink>
      <w:r w:rsidR="00DE54A4">
        <w:rPr>
          <w:sz w:val="28"/>
          <w:szCs w:val="28"/>
        </w:rPr>
        <w:t xml:space="preserve"> </w:t>
      </w:r>
    </w:p>
    <w:p w:rsidR="000A657E" w:rsidRPr="000A657E" w:rsidRDefault="004E64A5" w:rsidP="00305306">
      <w:pPr>
        <w:widowControl w:val="0"/>
        <w:autoSpaceDE w:val="0"/>
        <w:autoSpaceDN w:val="0"/>
        <w:adjustRightInd w:val="0"/>
        <w:spacing w:before="120" w:after="120"/>
        <w:ind w:left="284"/>
        <w:rPr>
          <w:b/>
          <w:sz w:val="28"/>
          <w:szCs w:val="28"/>
        </w:rPr>
      </w:pPr>
      <w:r w:rsidRPr="000A657E">
        <w:rPr>
          <w:b/>
          <w:sz w:val="28"/>
          <w:szCs w:val="28"/>
        </w:rPr>
        <w:t xml:space="preserve">Интернет-ресурсы: </w:t>
      </w:r>
    </w:p>
    <w:p w:rsidR="00A80211" w:rsidRPr="00A80211" w:rsidRDefault="00A80211" w:rsidP="00A80211">
      <w:pPr>
        <w:numPr>
          <w:ilvl w:val="0"/>
          <w:numId w:val="37"/>
        </w:numPr>
        <w:spacing w:line="360" w:lineRule="auto"/>
        <w:ind w:left="0" w:firstLine="425"/>
        <w:jc w:val="both"/>
        <w:rPr>
          <w:sz w:val="28"/>
          <w:szCs w:val="28"/>
        </w:rPr>
      </w:pPr>
      <w:r w:rsidRPr="00A80211">
        <w:rPr>
          <w:sz w:val="28"/>
          <w:szCs w:val="28"/>
        </w:rPr>
        <w:t>Всеобщая история искусств.- Институт теории и истории изобразител</w:t>
      </w:r>
      <w:r w:rsidRPr="00A80211">
        <w:rPr>
          <w:sz w:val="28"/>
          <w:szCs w:val="28"/>
        </w:rPr>
        <w:t>ь</w:t>
      </w:r>
      <w:r w:rsidRPr="00A80211">
        <w:rPr>
          <w:sz w:val="28"/>
          <w:szCs w:val="28"/>
        </w:rPr>
        <w:t xml:space="preserve">ных искусств Академии художеств СССР. </w:t>
      </w:r>
      <w:r w:rsidR="00177480">
        <w:rPr>
          <w:sz w:val="28"/>
          <w:szCs w:val="28"/>
        </w:rPr>
        <w:t xml:space="preserve">–  </w:t>
      </w:r>
      <w:r w:rsidR="00177480">
        <w:rPr>
          <w:sz w:val="28"/>
          <w:szCs w:val="28"/>
          <w:lang w:val="en-US"/>
        </w:rPr>
        <w:t>URL</w:t>
      </w:r>
      <w:r w:rsidR="00177480">
        <w:rPr>
          <w:sz w:val="28"/>
          <w:szCs w:val="28"/>
        </w:rPr>
        <w:t xml:space="preserve">: </w:t>
      </w:r>
      <w:hyperlink r:id="rId13" w:history="1">
        <w:r w:rsidRPr="00A80211">
          <w:rPr>
            <w:rStyle w:val="af8"/>
            <w:sz w:val="28"/>
            <w:szCs w:val="28"/>
          </w:rPr>
          <w:t>http://artyx.ru/art/</w:t>
        </w:r>
      </w:hyperlink>
      <w:r w:rsidRPr="00A80211">
        <w:rPr>
          <w:sz w:val="28"/>
          <w:szCs w:val="28"/>
        </w:rPr>
        <w:t xml:space="preserve"> </w:t>
      </w:r>
    </w:p>
    <w:p w:rsidR="00A80211" w:rsidRPr="00A80211" w:rsidRDefault="0035776B" w:rsidP="00A80211">
      <w:pPr>
        <w:numPr>
          <w:ilvl w:val="0"/>
          <w:numId w:val="37"/>
        </w:numPr>
        <w:spacing w:line="360" w:lineRule="auto"/>
        <w:ind w:left="0" w:firstLine="425"/>
        <w:jc w:val="both"/>
        <w:rPr>
          <w:sz w:val="28"/>
          <w:szCs w:val="28"/>
        </w:rPr>
      </w:pPr>
      <w:hyperlink r:id="rId14" w:history="1">
        <w:r w:rsidR="00A80211" w:rsidRPr="00A80211">
          <w:rPr>
            <w:rStyle w:val="af8"/>
            <w:sz w:val="28"/>
            <w:szCs w:val="28"/>
          </w:rPr>
          <w:t>Главное в истории искусств. Ключевые работы, темы, направления, те</w:t>
        </w:r>
        <w:r w:rsidR="00A80211" w:rsidRPr="00A80211">
          <w:rPr>
            <w:rStyle w:val="af8"/>
            <w:sz w:val="28"/>
            <w:szCs w:val="28"/>
          </w:rPr>
          <w:t>х</w:t>
        </w:r>
        <w:r w:rsidR="00A80211" w:rsidRPr="00A80211">
          <w:rPr>
            <w:rStyle w:val="af8"/>
            <w:sz w:val="28"/>
            <w:szCs w:val="28"/>
          </w:rPr>
          <w:t xml:space="preserve">ники читать онлайн, </w:t>
        </w:r>
        <w:proofErr w:type="spellStart"/>
        <w:r w:rsidR="00A80211" w:rsidRPr="00A80211">
          <w:rPr>
            <w:rStyle w:val="af8"/>
            <w:sz w:val="28"/>
            <w:szCs w:val="28"/>
          </w:rPr>
          <w:t>Сьюзи</w:t>
        </w:r>
        <w:proofErr w:type="spellEnd"/>
        <w:r w:rsidR="00A80211" w:rsidRPr="00A80211">
          <w:rPr>
            <w:rStyle w:val="af8"/>
            <w:sz w:val="28"/>
            <w:szCs w:val="28"/>
          </w:rPr>
          <w:t xml:space="preserve"> Ходж (knigogid.ru)</w:t>
        </w:r>
      </w:hyperlink>
    </w:p>
    <w:p w:rsidR="00305306" w:rsidRPr="00A80211" w:rsidRDefault="00305306" w:rsidP="00305306">
      <w:pPr>
        <w:numPr>
          <w:ilvl w:val="0"/>
          <w:numId w:val="37"/>
        </w:numPr>
        <w:spacing w:line="360" w:lineRule="auto"/>
        <w:ind w:left="0" w:firstLine="425"/>
        <w:jc w:val="both"/>
        <w:rPr>
          <w:sz w:val="28"/>
          <w:szCs w:val="28"/>
        </w:rPr>
      </w:pPr>
      <w:r w:rsidRPr="00A80211">
        <w:rPr>
          <w:sz w:val="28"/>
          <w:szCs w:val="28"/>
        </w:rPr>
        <w:t xml:space="preserve">ГМИИ им. А.С. Пушкина [Электронный ресурс] </w:t>
      </w:r>
      <w:r w:rsidR="00177480">
        <w:rPr>
          <w:sz w:val="28"/>
          <w:szCs w:val="28"/>
        </w:rPr>
        <w:t xml:space="preserve">–  </w:t>
      </w:r>
      <w:r w:rsidR="00177480">
        <w:rPr>
          <w:sz w:val="28"/>
          <w:szCs w:val="28"/>
          <w:lang w:val="en-US"/>
        </w:rPr>
        <w:t>URL</w:t>
      </w:r>
      <w:r w:rsidR="00177480">
        <w:rPr>
          <w:sz w:val="28"/>
          <w:szCs w:val="28"/>
        </w:rPr>
        <w:t xml:space="preserve">: </w:t>
      </w:r>
      <w:hyperlink r:id="rId15" w:history="1">
        <w:r w:rsidRPr="00A80211">
          <w:rPr>
            <w:rStyle w:val="af8"/>
            <w:sz w:val="28"/>
            <w:szCs w:val="28"/>
          </w:rPr>
          <w:t>http://www.arts-museum.ru/</w:t>
        </w:r>
      </w:hyperlink>
      <w:r w:rsidRPr="00A80211">
        <w:rPr>
          <w:sz w:val="28"/>
          <w:szCs w:val="28"/>
        </w:rPr>
        <w:t>.</w:t>
      </w:r>
    </w:p>
    <w:p w:rsidR="00A80211" w:rsidRPr="00A80211" w:rsidRDefault="00A80211" w:rsidP="00A80211">
      <w:pPr>
        <w:numPr>
          <w:ilvl w:val="0"/>
          <w:numId w:val="37"/>
        </w:numPr>
        <w:spacing w:line="360" w:lineRule="auto"/>
        <w:ind w:left="0" w:firstLine="425"/>
        <w:jc w:val="both"/>
        <w:rPr>
          <w:sz w:val="28"/>
          <w:szCs w:val="28"/>
        </w:rPr>
      </w:pPr>
      <w:r w:rsidRPr="00A80211">
        <w:rPr>
          <w:sz w:val="28"/>
          <w:szCs w:val="28"/>
        </w:rPr>
        <w:t>История искусств и биографии, художники и картины, скульптуры и гр</w:t>
      </w:r>
      <w:r w:rsidRPr="00A80211">
        <w:rPr>
          <w:sz w:val="28"/>
          <w:szCs w:val="28"/>
        </w:rPr>
        <w:t>а</w:t>
      </w:r>
      <w:r w:rsidRPr="00A80211">
        <w:rPr>
          <w:sz w:val="28"/>
          <w:szCs w:val="28"/>
        </w:rPr>
        <w:t xml:space="preserve">фика. </w:t>
      </w:r>
      <w:r w:rsidR="00177480">
        <w:rPr>
          <w:sz w:val="28"/>
          <w:szCs w:val="28"/>
        </w:rPr>
        <w:t xml:space="preserve">–  </w:t>
      </w:r>
      <w:r w:rsidR="00177480">
        <w:rPr>
          <w:sz w:val="28"/>
          <w:szCs w:val="28"/>
          <w:lang w:val="en-US"/>
        </w:rPr>
        <w:t>URL</w:t>
      </w:r>
      <w:r w:rsidR="00177480">
        <w:rPr>
          <w:sz w:val="28"/>
          <w:szCs w:val="28"/>
        </w:rPr>
        <w:t xml:space="preserve">: </w:t>
      </w:r>
      <w:hyperlink r:id="rId16" w:history="1">
        <w:r w:rsidRPr="00A80211">
          <w:rPr>
            <w:rStyle w:val="af8"/>
            <w:sz w:val="28"/>
            <w:szCs w:val="28"/>
          </w:rPr>
          <w:t xml:space="preserve">Электронное учебное пособие по дисциплине "История искусств | </w:t>
        </w:r>
        <w:proofErr w:type="spellStart"/>
        <w:r w:rsidRPr="00A80211">
          <w:rPr>
            <w:rStyle w:val="af8"/>
            <w:sz w:val="28"/>
            <w:szCs w:val="28"/>
          </w:rPr>
          <w:t>Искуству.ру</w:t>
        </w:r>
        <w:proofErr w:type="spellEnd"/>
        <w:r w:rsidRPr="00A80211">
          <w:rPr>
            <w:rStyle w:val="af8"/>
            <w:sz w:val="28"/>
            <w:szCs w:val="28"/>
          </w:rPr>
          <w:t xml:space="preserve"> - краткая история искусств (iskusstvu.ru)</w:t>
        </w:r>
      </w:hyperlink>
    </w:p>
    <w:p w:rsidR="00A80211" w:rsidRPr="00A80211" w:rsidRDefault="00A80211" w:rsidP="00A80211">
      <w:pPr>
        <w:numPr>
          <w:ilvl w:val="0"/>
          <w:numId w:val="37"/>
        </w:numPr>
        <w:spacing w:line="360" w:lineRule="auto"/>
        <w:ind w:left="0" w:firstLine="425"/>
        <w:jc w:val="both"/>
        <w:rPr>
          <w:sz w:val="28"/>
          <w:szCs w:val="28"/>
        </w:rPr>
      </w:pPr>
      <w:r w:rsidRPr="00A80211">
        <w:rPr>
          <w:sz w:val="28"/>
          <w:szCs w:val="28"/>
        </w:rPr>
        <w:t>История искусств</w:t>
      </w:r>
      <w:r w:rsidR="00177480">
        <w:rPr>
          <w:sz w:val="28"/>
          <w:szCs w:val="28"/>
        </w:rPr>
        <w:t>.</w:t>
      </w:r>
      <w:r w:rsidRPr="00A80211">
        <w:rPr>
          <w:sz w:val="28"/>
          <w:szCs w:val="28"/>
        </w:rPr>
        <w:t xml:space="preserve"> </w:t>
      </w:r>
      <w:r w:rsidR="00177480">
        <w:rPr>
          <w:sz w:val="28"/>
          <w:szCs w:val="28"/>
        </w:rPr>
        <w:t xml:space="preserve">–  </w:t>
      </w:r>
      <w:r w:rsidR="00177480">
        <w:rPr>
          <w:sz w:val="28"/>
          <w:szCs w:val="28"/>
          <w:lang w:val="en-US"/>
        </w:rPr>
        <w:t>URL</w:t>
      </w:r>
      <w:r w:rsidR="00177480">
        <w:rPr>
          <w:sz w:val="28"/>
          <w:szCs w:val="28"/>
        </w:rPr>
        <w:t xml:space="preserve">: </w:t>
      </w:r>
      <w:hyperlink r:id="rId17" w:history="1">
        <w:r w:rsidRPr="00A80211">
          <w:rPr>
            <w:rStyle w:val="af8"/>
            <w:sz w:val="28"/>
            <w:szCs w:val="28"/>
          </w:rPr>
          <w:t>http://cvetamira.ru/</w:t>
        </w:r>
      </w:hyperlink>
      <w:r w:rsidRPr="00A80211">
        <w:rPr>
          <w:sz w:val="28"/>
          <w:szCs w:val="28"/>
        </w:rPr>
        <w:t xml:space="preserve"> </w:t>
      </w:r>
    </w:p>
    <w:p w:rsidR="00A80211" w:rsidRPr="00A80211" w:rsidRDefault="00A80211" w:rsidP="00A80211">
      <w:pPr>
        <w:numPr>
          <w:ilvl w:val="0"/>
          <w:numId w:val="37"/>
        </w:numPr>
        <w:spacing w:line="360" w:lineRule="auto"/>
        <w:ind w:left="0" w:firstLine="425"/>
        <w:jc w:val="both"/>
        <w:rPr>
          <w:sz w:val="28"/>
          <w:szCs w:val="28"/>
        </w:rPr>
      </w:pPr>
      <w:r w:rsidRPr="00A80211">
        <w:rPr>
          <w:sz w:val="28"/>
          <w:szCs w:val="28"/>
        </w:rPr>
        <w:t>История изобразительного искусства [Электронный ресурс]</w:t>
      </w:r>
      <w:r w:rsidR="00177480">
        <w:rPr>
          <w:sz w:val="28"/>
          <w:szCs w:val="28"/>
        </w:rPr>
        <w:t>.</w:t>
      </w:r>
      <w:r w:rsidRPr="00A80211">
        <w:rPr>
          <w:sz w:val="28"/>
          <w:szCs w:val="28"/>
        </w:rPr>
        <w:t xml:space="preserve"> </w:t>
      </w:r>
      <w:r w:rsidR="00177480">
        <w:rPr>
          <w:sz w:val="28"/>
          <w:szCs w:val="28"/>
        </w:rPr>
        <w:t xml:space="preserve">–  </w:t>
      </w:r>
      <w:r w:rsidR="00177480">
        <w:rPr>
          <w:sz w:val="28"/>
          <w:szCs w:val="28"/>
          <w:lang w:val="en-US"/>
        </w:rPr>
        <w:t>URL</w:t>
      </w:r>
      <w:r w:rsidR="00177480">
        <w:rPr>
          <w:sz w:val="28"/>
          <w:szCs w:val="28"/>
        </w:rPr>
        <w:t xml:space="preserve">: </w:t>
      </w:r>
      <w:r w:rsidRPr="00A80211">
        <w:rPr>
          <w:sz w:val="28"/>
          <w:szCs w:val="28"/>
        </w:rPr>
        <w:t xml:space="preserve"> </w:t>
      </w:r>
      <w:hyperlink r:id="rId18" w:history="1">
        <w:r w:rsidRPr="00A80211">
          <w:rPr>
            <w:rStyle w:val="af8"/>
            <w:sz w:val="28"/>
            <w:szCs w:val="28"/>
          </w:rPr>
          <w:t>http://www.arthistory.ru/</w:t>
        </w:r>
      </w:hyperlink>
      <w:r w:rsidRPr="00A80211">
        <w:rPr>
          <w:sz w:val="28"/>
          <w:szCs w:val="28"/>
        </w:rPr>
        <w:t xml:space="preserve"> </w:t>
      </w:r>
    </w:p>
    <w:p w:rsidR="00305306" w:rsidRPr="00A80211" w:rsidRDefault="00305306" w:rsidP="00305306">
      <w:pPr>
        <w:numPr>
          <w:ilvl w:val="0"/>
          <w:numId w:val="37"/>
        </w:numPr>
        <w:spacing w:line="360" w:lineRule="auto"/>
        <w:ind w:left="0" w:firstLine="360"/>
        <w:rPr>
          <w:sz w:val="28"/>
          <w:szCs w:val="28"/>
        </w:rPr>
      </w:pPr>
      <w:r w:rsidRPr="00A80211">
        <w:rPr>
          <w:sz w:val="28"/>
          <w:szCs w:val="28"/>
        </w:rPr>
        <w:t xml:space="preserve">Мировая художественная культура: библиотека электронных </w:t>
      </w:r>
      <w:r>
        <w:rPr>
          <w:sz w:val="28"/>
          <w:szCs w:val="28"/>
        </w:rPr>
        <w:t xml:space="preserve">наглядных </w:t>
      </w:r>
      <w:r w:rsidRPr="00A80211">
        <w:rPr>
          <w:sz w:val="28"/>
          <w:szCs w:val="28"/>
        </w:rPr>
        <w:t xml:space="preserve">пособий. </w:t>
      </w:r>
      <w:r w:rsidR="00177480">
        <w:rPr>
          <w:sz w:val="28"/>
          <w:szCs w:val="28"/>
        </w:rPr>
        <w:t xml:space="preserve">–  </w:t>
      </w:r>
      <w:r w:rsidR="00177480">
        <w:rPr>
          <w:sz w:val="28"/>
          <w:szCs w:val="28"/>
          <w:lang w:val="en-US"/>
        </w:rPr>
        <w:t>URL</w:t>
      </w:r>
      <w:r w:rsidR="00177480">
        <w:rPr>
          <w:sz w:val="28"/>
          <w:szCs w:val="28"/>
        </w:rPr>
        <w:t xml:space="preserve">: </w:t>
      </w:r>
      <w:hyperlink r:id="rId19" w:history="1">
        <w:r w:rsidRPr="00411A70">
          <w:rPr>
            <w:rStyle w:val="af8"/>
            <w:sz w:val="28"/>
            <w:szCs w:val="28"/>
          </w:rPr>
          <w:t>http://school-help.ru/metodika/1305-biblioteka-elektronnykh-nagliadnykh-posobii-mirovaia-hudozhestvennaia-kultura-10-11-classy</w:t>
        </w:r>
      </w:hyperlink>
      <w:r>
        <w:rPr>
          <w:sz w:val="28"/>
          <w:szCs w:val="28"/>
        </w:rPr>
        <w:t xml:space="preserve"> </w:t>
      </w:r>
    </w:p>
    <w:p w:rsidR="00A80211" w:rsidRPr="00177480" w:rsidRDefault="00A80211" w:rsidP="00A80211">
      <w:pPr>
        <w:numPr>
          <w:ilvl w:val="0"/>
          <w:numId w:val="37"/>
        </w:numPr>
        <w:spacing w:line="360" w:lineRule="auto"/>
        <w:ind w:left="0" w:firstLine="425"/>
        <w:jc w:val="both"/>
        <w:rPr>
          <w:sz w:val="28"/>
          <w:szCs w:val="28"/>
          <w:lang w:val="en-US"/>
        </w:rPr>
      </w:pPr>
      <w:proofErr w:type="spellStart"/>
      <w:r w:rsidRPr="00A80211">
        <w:rPr>
          <w:sz w:val="28"/>
          <w:szCs w:val="28"/>
        </w:rPr>
        <w:t>Самин</w:t>
      </w:r>
      <w:proofErr w:type="spellEnd"/>
      <w:r w:rsidRPr="00A80211">
        <w:rPr>
          <w:sz w:val="28"/>
          <w:szCs w:val="28"/>
        </w:rPr>
        <w:t xml:space="preserve"> Д. К. 100 великих художников – Изд. Вече</w:t>
      </w:r>
      <w:r w:rsidRPr="00177480">
        <w:rPr>
          <w:sz w:val="28"/>
          <w:szCs w:val="28"/>
          <w:lang w:val="en-US"/>
        </w:rPr>
        <w:t xml:space="preserve">. </w:t>
      </w:r>
      <w:r w:rsidR="00177480" w:rsidRPr="00177480">
        <w:rPr>
          <w:sz w:val="28"/>
          <w:szCs w:val="28"/>
          <w:lang w:val="en-US"/>
        </w:rPr>
        <w:t xml:space="preserve">–  </w:t>
      </w:r>
      <w:r w:rsidR="00177480">
        <w:rPr>
          <w:sz w:val="28"/>
          <w:szCs w:val="28"/>
          <w:lang w:val="en-US"/>
        </w:rPr>
        <w:t>URL</w:t>
      </w:r>
      <w:r w:rsidR="00177480" w:rsidRPr="00177480">
        <w:rPr>
          <w:sz w:val="28"/>
          <w:szCs w:val="28"/>
          <w:lang w:val="en-US"/>
        </w:rPr>
        <w:t xml:space="preserve">: </w:t>
      </w:r>
      <w:hyperlink r:id="rId20" w:history="1">
        <w:r w:rsidRPr="00177480">
          <w:rPr>
            <w:rStyle w:val="af8"/>
            <w:sz w:val="28"/>
            <w:szCs w:val="28"/>
            <w:lang w:val="en-US"/>
          </w:rPr>
          <w:t>7769.doc (live.com)</w:t>
        </w:r>
      </w:hyperlink>
    </w:p>
    <w:p w:rsidR="004E64A5" w:rsidRPr="00A20A8B" w:rsidRDefault="004E64A5" w:rsidP="004E64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4E64A5" w:rsidRDefault="004E64A5" w:rsidP="004E64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</w:t>
      </w:r>
      <w:r w:rsidRPr="00A20A8B">
        <w:rPr>
          <w:sz w:val="28"/>
          <w:szCs w:val="28"/>
        </w:rPr>
        <w:t>о</w:t>
      </w:r>
      <w:r w:rsidRPr="00A20A8B">
        <w:rPr>
          <w:sz w:val="28"/>
          <w:szCs w:val="28"/>
        </w:rPr>
        <w:t xml:space="preserve">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</w:t>
      </w:r>
      <w:r>
        <w:rPr>
          <w:sz w:val="28"/>
          <w:szCs w:val="28"/>
        </w:rPr>
        <w:t>с</w:t>
      </w:r>
      <w:r w:rsidRPr="00A20A8B">
        <w:rPr>
          <w:sz w:val="28"/>
          <w:szCs w:val="28"/>
        </w:rPr>
        <w:t>следований.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275"/>
        <w:gridCol w:w="4111"/>
        <w:gridCol w:w="1666"/>
      </w:tblGrid>
      <w:tr w:rsidR="004E1283" w:rsidRPr="002F5AE1" w:rsidTr="002F5AE1">
        <w:tc>
          <w:tcPr>
            <w:tcW w:w="4361" w:type="dxa"/>
            <w:gridSpan w:val="2"/>
            <w:shd w:val="clear" w:color="auto" w:fill="auto"/>
          </w:tcPr>
          <w:p w:rsidR="004E1283" w:rsidRPr="002F5AE1" w:rsidRDefault="004E1283" w:rsidP="00E471D5">
            <w:pPr>
              <w:shd w:val="clear" w:color="auto" w:fill="FFFFFF"/>
              <w:spacing w:line="276" w:lineRule="auto"/>
              <w:ind w:right="-108" w:hanging="40"/>
              <w:jc w:val="center"/>
              <w:rPr>
                <w:rFonts w:eastAsia="Calibri"/>
                <w:b/>
              </w:rPr>
            </w:pPr>
            <w:r w:rsidRPr="002F5AE1">
              <w:rPr>
                <w:rFonts w:eastAsia="Calibri"/>
                <w:b/>
                <w:color w:val="000000"/>
                <w:spacing w:val="10"/>
              </w:rPr>
              <w:t xml:space="preserve">Результаты обучения </w:t>
            </w:r>
            <w:r w:rsidRPr="002F5AE1">
              <w:rPr>
                <w:rFonts w:eastAsia="Calibri"/>
                <w:b/>
                <w:color w:val="000000"/>
                <w:spacing w:val="6"/>
              </w:rPr>
              <w:t>(освоенные умения, усвоенные знания)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4E1283" w:rsidRPr="002F5AE1" w:rsidRDefault="004E1283" w:rsidP="00E471D5">
            <w:pPr>
              <w:shd w:val="clear" w:color="auto" w:fill="FFFFFF"/>
              <w:spacing w:line="276" w:lineRule="auto"/>
              <w:ind w:left="278" w:right="139"/>
              <w:jc w:val="center"/>
              <w:rPr>
                <w:rFonts w:eastAsia="Calibri"/>
                <w:b/>
                <w:color w:val="000000"/>
                <w:spacing w:val="8"/>
              </w:rPr>
            </w:pPr>
            <w:r w:rsidRPr="002F5AE1">
              <w:rPr>
                <w:rFonts w:eastAsia="Calibri"/>
                <w:b/>
                <w:color w:val="000000"/>
                <w:spacing w:val="8"/>
              </w:rPr>
              <w:t>Формы и методы контроля и оценки</w:t>
            </w:r>
          </w:p>
          <w:p w:rsidR="004E1283" w:rsidRPr="002F5AE1" w:rsidRDefault="004E1283" w:rsidP="00E471D5">
            <w:pPr>
              <w:shd w:val="clear" w:color="auto" w:fill="FFFFFF"/>
              <w:spacing w:line="276" w:lineRule="auto"/>
              <w:ind w:left="278" w:right="139"/>
              <w:jc w:val="center"/>
              <w:rPr>
                <w:rFonts w:eastAsia="Calibri"/>
                <w:b/>
              </w:rPr>
            </w:pPr>
            <w:r w:rsidRPr="002F5AE1">
              <w:rPr>
                <w:rFonts w:eastAsia="Calibri"/>
                <w:b/>
                <w:color w:val="000000"/>
                <w:spacing w:val="9"/>
              </w:rPr>
              <w:t>результатов обучения</w:t>
            </w:r>
          </w:p>
        </w:tc>
      </w:tr>
      <w:tr w:rsidR="004E1283" w:rsidRPr="002F5AE1" w:rsidTr="002F5AE1">
        <w:tc>
          <w:tcPr>
            <w:tcW w:w="4361" w:type="dxa"/>
            <w:gridSpan w:val="2"/>
            <w:shd w:val="clear" w:color="auto" w:fill="auto"/>
          </w:tcPr>
          <w:p w:rsidR="004E1283" w:rsidRPr="002F5AE1" w:rsidRDefault="004E1283" w:rsidP="00E471D5">
            <w:pPr>
              <w:shd w:val="clear" w:color="auto" w:fill="FFFFFF"/>
              <w:spacing w:line="276" w:lineRule="auto"/>
              <w:ind w:left="19"/>
              <w:rPr>
                <w:rFonts w:eastAsia="Calibri"/>
                <w:b/>
              </w:rPr>
            </w:pPr>
            <w:r w:rsidRPr="002F5AE1">
              <w:rPr>
                <w:rFonts w:eastAsia="Calibri"/>
                <w:b/>
                <w:color w:val="000000"/>
                <w:spacing w:val="6"/>
              </w:rPr>
              <w:t>Умения: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4E1283" w:rsidRPr="002F5AE1" w:rsidRDefault="004E1283" w:rsidP="00E471D5">
            <w:pPr>
              <w:shd w:val="clear" w:color="auto" w:fill="FFFFFF"/>
              <w:spacing w:line="276" w:lineRule="auto"/>
              <w:rPr>
                <w:rFonts w:eastAsia="Calibri"/>
              </w:rPr>
            </w:pPr>
          </w:p>
        </w:tc>
      </w:tr>
      <w:tr w:rsidR="00793870" w:rsidRPr="002F5AE1" w:rsidTr="002F5AE1">
        <w:trPr>
          <w:trHeight w:val="1000"/>
        </w:trPr>
        <w:tc>
          <w:tcPr>
            <w:tcW w:w="4361" w:type="dxa"/>
            <w:gridSpan w:val="2"/>
            <w:shd w:val="clear" w:color="auto" w:fill="auto"/>
          </w:tcPr>
          <w:p w:rsidR="00793870" w:rsidRPr="002F5AE1" w:rsidRDefault="00793870" w:rsidP="00793870">
            <w:pPr>
              <w:shd w:val="clear" w:color="auto" w:fill="FFFFFF"/>
              <w:tabs>
                <w:tab w:val="left" w:pos="2977"/>
                <w:tab w:val="left" w:pos="3720"/>
              </w:tabs>
              <w:rPr>
                <w:color w:val="000000"/>
                <w:spacing w:val="-3"/>
              </w:rPr>
            </w:pPr>
            <w:r w:rsidRPr="002F5AE1">
              <w:rPr>
                <w:color w:val="000000"/>
                <w:spacing w:val="-3"/>
              </w:rPr>
              <w:t>анализировать исторические особенн</w:t>
            </w:r>
            <w:r w:rsidRPr="002F5AE1">
              <w:rPr>
                <w:color w:val="000000"/>
                <w:spacing w:val="-3"/>
              </w:rPr>
              <w:t>о</w:t>
            </w:r>
            <w:r w:rsidRPr="002F5AE1">
              <w:rPr>
                <w:color w:val="000000"/>
                <w:spacing w:val="-3"/>
              </w:rPr>
              <w:t>сти эпохи, произведения изобразител</w:t>
            </w:r>
            <w:r w:rsidRPr="002F5AE1">
              <w:rPr>
                <w:color w:val="000000"/>
                <w:spacing w:val="-3"/>
              </w:rPr>
              <w:t>ь</w:t>
            </w:r>
            <w:r w:rsidRPr="002F5AE1">
              <w:rPr>
                <w:color w:val="000000"/>
                <w:spacing w:val="-3"/>
              </w:rPr>
              <w:t>ного искусства, его стилевые и жанровые особенности</w:t>
            </w:r>
          </w:p>
        </w:tc>
        <w:tc>
          <w:tcPr>
            <w:tcW w:w="5777" w:type="dxa"/>
            <w:gridSpan w:val="2"/>
            <w:vMerge w:val="restart"/>
            <w:shd w:val="clear" w:color="auto" w:fill="auto"/>
          </w:tcPr>
          <w:p w:rsidR="00793870" w:rsidRPr="002F5AE1" w:rsidRDefault="00793870" w:rsidP="002F5AE1">
            <w:pPr>
              <w:ind w:firstLine="175"/>
              <w:contextualSpacing/>
              <w:jc w:val="both"/>
              <w:rPr>
                <w:bCs/>
              </w:rPr>
            </w:pPr>
            <w:r w:rsidRPr="002F5AE1">
              <w:rPr>
                <w:bCs/>
              </w:rPr>
              <w:t>Наблюдение и экспертная оценка за деятельностью  обучающихся на практических занятиях и интерпр</w:t>
            </w:r>
            <w:r w:rsidRPr="002F5AE1">
              <w:rPr>
                <w:bCs/>
              </w:rPr>
              <w:t>е</w:t>
            </w:r>
            <w:r w:rsidRPr="002F5AE1">
              <w:rPr>
                <w:bCs/>
              </w:rPr>
              <w:t xml:space="preserve">тация результатов </w:t>
            </w:r>
            <w:proofErr w:type="gramStart"/>
            <w:r w:rsidRPr="002F5AE1">
              <w:rPr>
                <w:bCs/>
              </w:rPr>
              <w:t>наблюдений</w:t>
            </w:r>
            <w:proofErr w:type="gramEnd"/>
            <w:r w:rsidRPr="002F5AE1">
              <w:rPr>
                <w:bCs/>
              </w:rPr>
              <w:t xml:space="preserve"> за деятельностью обучающихся в процессе освоения дисциплины</w:t>
            </w:r>
          </w:p>
          <w:p w:rsidR="00793870" w:rsidRPr="002F5AE1" w:rsidRDefault="00793870" w:rsidP="002F5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rPr>
                <w:bCs/>
              </w:rPr>
            </w:pPr>
            <w:r w:rsidRPr="002F5AE1">
              <w:rPr>
                <w:bCs/>
              </w:rPr>
              <w:t>Экспертная оценка соответствия оформления отч</w:t>
            </w:r>
            <w:r w:rsidRPr="002F5AE1">
              <w:rPr>
                <w:bCs/>
              </w:rPr>
              <w:t>ё</w:t>
            </w:r>
            <w:r w:rsidRPr="002F5AE1">
              <w:rPr>
                <w:bCs/>
              </w:rPr>
              <w:t>тов по практическим занятиям предъявляемым тр</w:t>
            </w:r>
            <w:r w:rsidRPr="002F5AE1">
              <w:rPr>
                <w:bCs/>
              </w:rPr>
              <w:t>е</w:t>
            </w:r>
            <w:r w:rsidRPr="002F5AE1">
              <w:rPr>
                <w:bCs/>
              </w:rPr>
              <w:t>бованиям</w:t>
            </w:r>
          </w:p>
          <w:p w:rsidR="00793870" w:rsidRPr="002F5AE1" w:rsidRDefault="00793870" w:rsidP="002F5AE1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rPr>
                <w:bCs/>
              </w:rPr>
            </w:pPr>
            <w:r w:rsidRPr="002F5AE1">
              <w:rPr>
                <w:bCs/>
              </w:rPr>
              <w:t xml:space="preserve">Экспертная оценка продуктов деятельности </w:t>
            </w:r>
            <w:proofErr w:type="gramStart"/>
            <w:r w:rsidRPr="002F5AE1">
              <w:rPr>
                <w:bCs/>
              </w:rPr>
              <w:t>обуч</w:t>
            </w:r>
            <w:r w:rsidRPr="002F5AE1">
              <w:rPr>
                <w:bCs/>
              </w:rPr>
              <w:t>а</w:t>
            </w:r>
            <w:r w:rsidRPr="002F5AE1">
              <w:rPr>
                <w:bCs/>
              </w:rPr>
              <w:t>ющегося</w:t>
            </w:r>
            <w:proofErr w:type="gramEnd"/>
            <w:r w:rsidRPr="002F5AE1">
              <w:rPr>
                <w:bCs/>
              </w:rPr>
              <w:t>:</w:t>
            </w:r>
            <w:r w:rsidR="002F5AE1">
              <w:rPr>
                <w:bCs/>
              </w:rPr>
              <w:t xml:space="preserve"> </w:t>
            </w:r>
            <w:r w:rsidRPr="002F5AE1">
              <w:rPr>
                <w:bCs/>
              </w:rPr>
              <w:t>таблиц, сравнительных характеристик, комплексов (планов) мероприятий  и др.</w:t>
            </w:r>
          </w:p>
        </w:tc>
      </w:tr>
      <w:tr w:rsidR="00793870" w:rsidRPr="002F5AE1" w:rsidTr="002F5AE1">
        <w:trPr>
          <w:trHeight w:val="874"/>
        </w:trPr>
        <w:tc>
          <w:tcPr>
            <w:tcW w:w="4361" w:type="dxa"/>
            <w:gridSpan w:val="2"/>
            <w:shd w:val="clear" w:color="auto" w:fill="auto"/>
          </w:tcPr>
          <w:p w:rsidR="00793870" w:rsidRPr="002F5AE1" w:rsidRDefault="00793870" w:rsidP="00793870">
            <w:pPr>
              <w:shd w:val="clear" w:color="auto" w:fill="FFFFFF"/>
              <w:tabs>
                <w:tab w:val="left" w:pos="2977"/>
                <w:tab w:val="left" w:pos="3720"/>
              </w:tabs>
              <w:rPr>
                <w:color w:val="000000"/>
                <w:spacing w:val="-3"/>
              </w:rPr>
            </w:pPr>
            <w:r w:rsidRPr="002F5AE1">
              <w:rPr>
                <w:color w:val="000000"/>
                <w:spacing w:val="-3"/>
              </w:rPr>
              <w:t>ориентироваться в различных направл</w:t>
            </w:r>
            <w:r w:rsidRPr="002F5AE1">
              <w:rPr>
                <w:color w:val="000000"/>
                <w:spacing w:val="-3"/>
              </w:rPr>
              <w:t>е</w:t>
            </w:r>
            <w:r w:rsidRPr="002F5AE1">
              <w:rPr>
                <w:color w:val="000000"/>
                <w:spacing w:val="-3"/>
              </w:rPr>
              <w:t>ниях зарубежного и русского изобраз</w:t>
            </w:r>
            <w:r w:rsidRPr="002F5AE1">
              <w:rPr>
                <w:color w:val="000000"/>
                <w:spacing w:val="-3"/>
              </w:rPr>
              <w:t>и</w:t>
            </w:r>
            <w:r w:rsidRPr="002F5AE1">
              <w:rPr>
                <w:color w:val="000000"/>
                <w:spacing w:val="-3"/>
              </w:rPr>
              <w:t>тельного искусства</w:t>
            </w:r>
          </w:p>
        </w:tc>
        <w:tc>
          <w:tcPr>
            <w:tcW w:w="5777" w:type="dxa"/>
            <w:gridSpan w:val="2"/>
            <w:vMerge/>
            <w:shd w:val="clear" w:color="auto" w:fill="auto"/>
          </w:tcPr>
          <w:p w:rsidR="00793870" w:rsidRPr="002F5AE1" w:rsidRDefault="00793870" w:rsidP="005224D5">
            <w:pPr>
              <w:spacing w:line="276" w:lineRule="auto"/>
              <w:jc w:val="both"/>
              <w:rPr>
                <w:bCs/>
              </w:rPr>
            </w:pPr>
          </w:p>
        </w:tc>
      </w:tr>
      <w:tr w:rsidR="00793870" w:rsidRPr="002F5AE1" w:rsidTr="002F5AE1">
        <w:trPr>
          <w:trHeight w:val="346"/>
        </w:trPr>
        <w:tc>
          <w:tcPr>
            <w:tcW w:w="4361" w:type="dxa"/>
            <w:gridSpan w:val="2"/>
            <w:shd w:val="clear" w:color="auto" w:fill="auto"/>
          </w:tcPr>
          <w:p w:rsidR="00793870" w:rsidRPr="002F5AE1" w:rsidRDefault="00793870" w:rsidP="00793870">
            <w:pPr>
              <w:shd w:val="clear" w:color="auto" w:fill="FFFFFF"/>
              <w:tabs>
                <w:tab w:val="left" w:pos="2977"/>
                <w:tab w:val="left" w:pos="3720"/>
              </w:tabs>
              <w:rPr>
                <w:color w:val="000000"/>
                <w:spacing w:val="-3"/>
              </w:rPr>
            </w:pPr>
            <w:r w:rsidRPr="002F5AE1">
              <w:rPr>
                <w:color w:val="000000"/>
                <w:spacing w:val="-3"/>
              </w:rPr>
              <w:t>применять материал по истории изобр</w:t>
            </w:r>
            <w:r w:rsidRPr="002F5AE1">
              <w:rPr>
                <w:color w:val="000000"/>
                <w:spacing w:val="-3"/>
              </w:rPr>
              <w:t>а</w:t>
            </w:r>
            <w:r w:rsidRPr="002F5AE1">
              <w:rPr>
                <w:color w:val="000000"/>
                <w:spacing w:val="-3"/>
              </w:rPr>
              <w:t>зительного искусства для использования в профессиональной деятельности</w:t>
            </w:r>
          </w:p>
        </w:tc>
        <w:tc>
          <w:tcPr>
            <w:tcW w:w="5777" w:type="dxa"/>
            <w:gridSpan w:val="2"/>
            <w:vMerge/>
            <w:shd w:val="clear" w:color="auto" w:fill="auto"/>
          </w:tcPr>
          <w:p w:rsidR="00793870" w:rsidRPr="002F5AE1" w:rsidRDefault="00793870" w:rsidP="00AF7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ind w:firstLine="318"/>
              <w:rPr>
                <w:bCs/>
              </w:rPr>
            </w:pPr>
          </w:p>
        </w:tc>
      </w:tr>
      <w:tr w:rsidR="004A00E6" w:rsidRPr="002F5AE1" w:rsidTr="002F5AE1">
        <w:tc>
          <w:tcPr>
            <w:tcW w:w="4361" w:type="dxa"/>
            <w:gridSpan w:val="2"/>
            <w:shd w:val="clear" w:color="auto" w:fill="auto"/>
          </w:tcPr>
          <w:p w:rsidR="004A00E6" w:rsidRPr="002F5AE1" w:rsidRDefault="004A00E6" w:rsidP="00E471D5">
            <w:pPr>
              <w:shd w:val="clear" w:color="auto" w:fill="FFFFFF"/>
              <w:spacing w:line="276" w:lineRule="auto"/>
              <w:ind w:left="48"/>
              <w:rPr>
                <w:rFonts w:eastAsia="Calibri"/>
                <w:color w:val="000000"/>
              </w:rPr>
            </w:pPr>
            <w:r w:rsidRPr="002F5AE1">
              <w:rPr>
                <w:rFonts w:eastAsia="Calibri"/>
                <w:b/>
                <w:color w:val="000000"/>
                <w:spacing w:val="8"/>
              </w:rPr>
              <w:t>Знания: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4A00E6" w:rsidRPr="002F5AE1" w:rsidRDefault="004A00E6" w:rsidP="005224D5">
            <w:pPr>
              <w:spacing w:line="276" w:lineRule="auto"/>
              <w:jc w:val="both"/>
              <w:rPr>
                <w:bCs/>
              </w:rPr>
            </w:pPr>
          </w:p>
        </w:tc>
      </w:tr>
      <w:tr w:rsidR="00453C41" w:rsidRPr="002F5AE1" w:rsidTr="002F5AE1">
        <w:tc>
          <w:tcPr>
            <w:tcW w:w="4361" w:type="dxa"/>
            <w:gridSpan w:val="2"/>
            <w:shd w:val="clear" w:color="auto" w:fill="auto"/>
          </w:tcPr>
          <w:p w:rsidR="00453C41" w:rsidRPr="002F5AE1" w:rsidRDefault="00C832E6" w:rsidP="00C832E6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5AE1">
              <w:rPr>
                <w:color w:val="000000"/>
                <w:spacing w:val="-3"/>
              </w:rPr>
              <w:t>основы искусствоведения</w:t>
            </w:r>
          </w:p>
        </w:tc>
        <w:tc>
          <w:tcPr>
            <w:tcW w:w="5777" w:type="dxa"/>
            <w:gridSpan w:val="2"/>
            <w:vMerge w:val="restart"/>
            <w:shd w:val="clear" w:color="auto" w:fill="auto"/>
          </w:tcPr>
          <w:p w:rsidR="00453C41" w:rsidRPr="002F5AE1" w:rsidRDefault="000F5253" w:rsidP="002F5AE1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rPr>
                <w:bCs/>
              </w:rPr>
            </w:pPr>
            <w:r w:rsidRPr="002F5AE1">
              <w:rPr>
                <w:bCs/>
              </w:rPr>
              <w:t>Дифференцированный з</w:t>
            </w:r>
            <w:r w:rsidR="00453C41" w:rsidRPr="002F5AE1">
              <w:rPr>
                <w:bCs/>
              </w:rPr>
              <w:t>ачет</w:t>
            </w:r>
          </w:p>
          <w:p w:rsidR="00453C41" w:rsidRPr="002F5AE1" w:rsidRDefault="00453C41" w:rsidP="002F5AE1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rPr>
                <w:bCs/>
              </w:rPr>
            </w:pPr>
            <w:r w:rsidRPr="002F5AE1">
              <w:rPr>
                <w:bCs/>
              </w:rPr>
              <w:t>Контрольная работа</w:t>
            </w:r>
          </w:p>
          <w:p w:rsidR="00453C41" w:rsidRPr="002F5AE1" w:rsidRDefault="00453C41" w:rsidP="002F5AE1">
            <w:pPr>
              <w:tabs>
                <w:tab w:val="left" w:pos="478"/>
                <w:tab w:val="left" w:pos="1832"/>
                <w:tab w:val="left" w:pos="2748"/>
                <w:tab w:val="left" w:pos="4711"/>
                <w:tab w:val="left" w:pos="485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both"/>
              <w:rPr>
                <w:bCs/>
              </w:rPr>
            </w:pPr>
            <w:r w:rsidRPr="002F5AE1">
              <w:rPr>
                <w:bCs/>
              </w:rPr>
              <w:t>Текущий контроль (устный опрос, тестирование)</w:t>
            </w:r>
          </w:p>
          <w:p w:rsidR="00453C41" w:rsidRPr="002F5AE1" w:rsidRDefault="00453C41" w:rsidP="002F5AE1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rPr>
                <w:bCs/>
              </w:rPr>
            </w:pPr>
            <w:r w:rsidRPr="002F5AE1">
              <w:rPr>
                <w:bCs/>
              </w:rPr>
              <w:t>Тематический контроль</w:t>
            </w:r>
          </w:p>
          <w:p w:rsidR="00453C41" w:rsidRPr="002F5AE1" w:rsidRDefault="00453C41" w:rsidP="002F5AE1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 w:firstLine="175"/>
              <w:rPr>
                <w:bCs/>
              </w:rPr>
            </w:pPr>
            <w:proofErr w:type="gramStart"/>
            <w:r w:rsidRPr="002F5AE1">
              <w:rPr>
                <w:bCs/>
              </w:rPr>
              <w:t>Взаимоконтроль обучающихся в парах</w:t>
            </w:r>
            <w:proofErr w:type="gramEnd"/>
          </w:p>
          <w:p w:rsidR="00453C41" w:rsidRPr="002F5AE1" w:rsidRDefault="00453C41" w:rsidP="002F5AE1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rPr>
                <w:bCs/>
              </w:rPr>
            </w:pPr>
            <w:r w:rsidRPr="002F5AE1">
              <w:rPr>
                <w:bCs/>
              </w:rPr>
              <w:t>Самоконтроль</w:t>
            </w:r>
          </w:p>
          <w:p w:rsidR="00453C41" w:rsidRPr="002F5AE1" w:rsidRDefault="00453C41" w:rsidP="002F5AE1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rPr>
                <w:bCs/>
              </w:rPr>
            </w:pPr>
            <w:r w:rsidRPr="002F5AE1">
              <w:rPr>
                <w:bCs/>
              </w:rPr>
              <w:t xml:space="preserve">Экспертная оценка продуктов деятельности </w:t>
            </w:r>
            <w:proofErr w:type="gramStart"/>
            <w:r w:rsidRPr="002F5AE1">
              <w:rPr>
                <w:bCs/>
              </w:rPr>
              <w:t>обуч</w:t>
            </w:r>
            <w:r w:rsidRPr="002F5AE1">
              <w:rPr>
                <w:bCs/>
              </w:rPr>
              <w:t>а</w:t>
            </w:r>
            <w:r w:rsidRPr="002F5AE1">
              <w:rPr>
                <w:bCs/>
              </w:rPr>
              <w:t>ющегося</w:t>
            </w:r>
            <w:proofErr w:type="gramEnd"/>
            <w:r w:rsidRPr="002F5AE1">
              <w:rPr>
                <w:bCs/>
              </w:rPr>
              <w:t>, в том числе внеурочной самостоятельной работы:</w:t>
            </w:r>
            <w:r w:rsidR="002F5AE1">
              <w:rPr>
                <w:bCs/>
              </w:rPr>
              <w:t xml:space="preserve"> </w:t>
            </w:r>
            <w:r w:rsidRPr="002F5AE1">
              <w:rPr>
                <w:bCs/>
              </w:rPr>
              <w:t xml:space="preserve">таблиц, планов и тезисов ответов, </w:t>
            </w:r>
            <w:r w:rsidR="002F5AE1">
              <w:rPr>
                <w:bCs/>
              </w:rPr>
              <w:t xml:space="preserve">конспектов </w:t>
            </w:r>
            <w:r w:rsidRPr="002F5AE1">
              <w:rPr>
                <w:bCs/>
              </w:rPr>
              <w:t>и др.</w:t>
            </w:r>
          </w:p>
        </w:tc>
      </w:tr>
      <w:tr w:rsidR="00453C41" w:rsidRPr="002F5AE1" w:rsidTr="002F5AE1">
        <w:trPr>
          <w:trHeight w:val="813"/>
        </w:trPr>
        <w:tc>
          <w:tcPr>
            <w:tcW w:w="4361" w:type="dxa"/>
            <w:gridSpan w:val="2"/>
            <w:shd w:val="clear" w:color="auto" w:fill="auto"/>
          </w:tcPr>
          <w:p w:rsidR="00453C41" w:rsidRPr="002F5AE1" w:rsidRDefault="00C832E6" w:rsidP="002F5AE1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2F5AE1">
              <w:rPr>
                <w:color w:val="000000"/>
                <w:spacing w:val="-3"/>
              </w:rPr>
              <w:t>историю изобразительного искусства в контексте развития мировой и русской культуры</w:t>
            </w:r>
          </w:p>
        </w:tc>
        <w:tc>
          <w:tcPr>
            <w:tcW w:w="5777" w:type="dxa"/>
            <w:gridSpan w:val="2"/>
            <w:vMerge/>
            <w:shd w:val="clear" w:color="auto" w:fill="auto"/>
          </w:tcPr>
          <w:p w:rsidR="00453C41" w:rsidRPr="002F5AE1" w:rsidRDefault="00453C41" w:rsidP="002C14F5">
            <w:pPr>
              <w:shd w:val="clear" w:color="auto" w:fill="FFFFFF"/>
              <w:spacing w:line="276" w:lineRule="auto"/>
              <w:ind w:left="14" w:firstLine="5"/>
              <w:rPr>
                <w:rFonts w:eastAsia="Calibri"/>
                <w:color w:val="FF0000"/>
              </w:rPr>
            </w:pPr>
          </w:p>
        </w:tc>
      </w:tr>
      <w:tr w:rsidR="00453C41" w:rsidRPr="002F5AE1" w:rsidTr="002F5AE1">
        <w:trPr>
          <w:trHeight w:val="1098"/>
        </w:trPr>
        <w:tc>
          <w:tcPr>
            <w:tcW w:w="4361" w:type="dxa"/>
            <w:gridSpan w:val="2"/>
            <w:shd w:val="clear" w:color="auto" w:fill="auto"/>
          </w:tcPr>
          <w:p w:rsidR="00453C41" w:rsidRPr="002F5AE1" w:rsidRDefault="00C832E6" w:rsidP="00C832E6">
            <w:pPr>
              <w:shd w:val="clear" w:color="auto" w:fill="FFFFFF"/>
              <w:ind w:left="58"/>
              <w:rPr>
                <w:rFonts w:eastAsia="Calibri"/>
              </w:rPr>
            </w:pPr>
            <w:r w:rsidRPr="002F5AE1">
              <w:rPr>
                <w:color w:val="000000"/>
                <w:spacing w:val="-3"/>
              </w:rPr>
              <w:t>характерные стилевые и жанровые ос</w:t>
            </w:r>
            <w:r w:rsidRPr="002F5AE1">
              <w:rPr>
                <w:color w:val="000000"/>
                <w:spacing w:val="-3"/>
              </w:rPr>
              <w:t>о</w:t>
            </w:r>
            <w:r w:rsidRPr="002F5AE1">
              <w:rPr>
                <w:color w:val="000000"/>
                <w:spacing w:val="-3"/>
              </w:rPr>
              <w:t>бенности произведений изобразительн</w:t>
            </w:r>
            <w:r w:rsidRPr="002F5AE1">
              <w:rPr>
                <w:color w:val="000000"/>
                <w:spacing w:val="-3"/>
              </w:rPr>
              <w:t>о</w:t>
            </w:r>
            <w:r w:rsidRPr="002F5AE1">
              <w:rPr>
                <w:color w:val="000000"/>
                <w:spacing w:val="-3"/>
              </w:rPr>
              <w:t>го искусства различных эпох и культур</w:t>
            </w:r>
          </w:p>
        </w:tc>
        <w:tc>
          <w:tcPr>
            <w:tcW w:w="5777" w:type="dxa"/>
            <w:gridSpan w:val="2"/>
            <w:vMerge/>
            <w:shd w:val="clear" w:color="auto" w:fill="auto"/>
          </w:tcPr>
          <w:p w:rsidR="00453C41" w:rsidRPr="002F5AE1" w:rsidRDefault="00453C41" w:rsidP="00E471D5">
            <w:pPr>
              <w:shd w:val="clear" w:color="auto" w:fill="FFFFFF"/>
              <w:spacing w:line="276" w:lineRule="auto"/>
              <w:ind w:left="10"/>
              <w:rPr>
                <w:rFonts w:eastAsia="Calibri"/>
              </w:rPr>
            </w:pPr>
          </w:p>
        </w:tc>
      </w:tr>
      <w:tr w:rsidR="00C832E6" w:rsidRPr="002F5AE1" w:rsidTr="002F5AE1">
        <w:trPr>
          <w:trHeight w:val="575"/>
        </w:trPr>
        <w:tc>
          <w:tcPr>
            <w:tcW w:w="4361" w:type="dxa"/>
            <w:gridSpan w:val="2"/>
            <w:shd w:val="clear" w:color="auto" w:fill="auto"/>
          </w:tcPr>
          <w:p w:rsidR="00C832E6" w:rsidRPr="002F5AE1" w:rsidRDefault="00C832E6" w:rsidP="00C832E6">
            <w:pPr>
              <w:shd w:val="clear" w:color="auto" w:fill="FFFFFF"/>
              <w:ind w:left="58"/>
              <w:rPr>
                <w:rFonts w:eastAsia="Calibri"/>
                <w:color w:val="000000"/>
                <w:spacing w:val="2"/>
              </w:rPr>
            </w:pPr>
            <w:r w:rsidRPr="002F5AE1">
              <w:rPr>
                <w:color w:val="000000"/>
                <w:spacing w:val="-3"/>
              </w:rPr>
              <w:t xml:space="preserve">первоисточники искусствоведческой литературы </w:t>
            </w:r>
          </w:p>
        </w:tc>
        <w:tc>
          <w:tcPr>
            <w:tcW w:w="5777" w:type="dxa"/>
            <w:gridSpan w:val="2"/>
            <w:vMerge/>
            <w:shd w:val="clear" w:color="auto" w:fill="auto"/>
          </w:tcPr>
          <w:p w:rsidR="00C832E6" w:rsidRPr="002F5AE1" w:rsidRDefault="00C832E6" w:rsidP="00E471D5">
            <w:pPr>
              <w:shd w:val="clear" w:color="auto" w:fill="FFFFFF"/>
              <w:spacing w:line="276" w:lineRule="auto"/>
              <w:ind w:left="10"/>
              <w:rPr>
                <w:rFonts w:eastAsia="Calibri"/>
              </w:rPr>
            </w:pPr>
          </w:p>
        </w:tc>
      </w:tr>
      <w:tr w:rsidR="002F5AE1" w:rsidRPr="002F5AE1" w:rsidTr="00326009">
        <w:tblPrEx>
          <w:tblLook w:val="01E0" w:firstRow="1" w:lastRow="1" w:firstColumn="1" w:lastColumn="1" w:noHBand="0" w:noVBand="0"/>
        </w:tblPrEx>
        <w:tc>
          <w:tcPr>
            <w:tcW w:w="3086" w:type="dxa"/>
            <w:vAlign w:val="center"/>
          </w:tcPr>
          <w:p w:rsidR="002F5AE1" w:rsidRPr="002F5AE1" w:rsidRDefault="002F5AE1" w:rsidP="003A5DAE">
            <w:pPr>
              <w:jc w:val="center"/>
              <w:rPr>
                <w:b/>
                <w:bCs/>
                <w:lang w:eastAsia="en-US"/>
              </w:rPr>
            </w:pPr>
            <w:r w:rsidRPr="002F5AE1">
              <w:rPr>
                <w:b/>
                <w:bCs/>
              </w:rPr>
              <w:t>Результаты обучения</w:t>
            </w:r>
          </w:p>
        </w:tc>
        <w:tc>
          <w:tcPr>
            <w:tcW w:w="5386" w:type="dxa"/>
            <w:gridSpan w:val="2"/>
            <w:vAlign w:val="center"/>
          </w:tcPr>
          <w:p w:rsidR="002F5AE1" w:rsidRPr="002F5AE1" w:rsidRDefault="002F5AE1" w:rsidP="003A5DAE">
            <w:pPr>
              <w:jc w:val="center"/>
              <w:rPr>
                <w:b/>
                <w:bCs/>
                <w:lang w:eastAsia="en-US"/>
              </w:rPr>
            </w:pPr>
            <w:r w:rsidRPr="002F5AE1">
              <w:rPr>
                <w:b/>
                <w:bCs/>
              </w:rPr>
              <w:t>Критерии оценки</w:t>
            </w:r>
          </w:p>
        </w:tc>
        <w:tc>
          <w:tcPr>
            <w:tcW w:w="1666" w:type="dxa"/>
            <w:vAlign w:val="center"/>
          </w:tcPr>
          <w:p w:rsidR="002F5AE1" w:rsidRPr="002F5AE1" w:rsidRDefault="002F5AE1" w:rsidP="003A5DAE">
            <w:pPr>
              <w:ind w:firstLine="34"/>
              <w:jc w:val="center"/>
              <w:rPr>
                <w:b/>
                <w:bCs/>
                <w:lang w:eastAsia="en-US"/>
              </w:rPr>
            </w:pPr>
            <w:r w:rsidRPr="002F5AE1">
              <w:rPr>
                <w:b/>
                <w:bCs/>
              </w:rPr>
              <w:t>Методы оценки</w:t>
            </w:r>
          </w:p>
        </w:tc>
      </w:tr>
      <w:tr w:rsidR="002F5AE1" w:rsidRPr="002F5AE1" w:rsidTr="00326009">
        <w:tblPrEx>
          <w:tblLook w:val="01E0" w:firstRow="1" w:lastRow="1" w:firstColumn="1" w:lastColumn="1" w:noHBand="0" w:noVBand="0"/>
        </w:tblPrEx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1" w:rsidRPr="002F5AE1" w:rsidRDefault="002F5AE1" w:rsidP="002F5AE1">
            <w:pPr>
              <w:rPr>
                <w:b/>
                <w:bCs/>
              </w:rPr>
            </w:pPr>
            <w:r w:rsidRPr="002F5AE1">
              <w:rPr>
                <w:b/>
                <w:bCs/>
              </w:rPr>
              <w:t>Личностные результаты:</w:t>
            </w:r>
          </w:p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t xml:space="preserve">4. </w:t>
            </w:r>
            <w:proofErr w:type="gramStart"/>
            <w:r w:rsidRPr="002F5AE1">
              <w:rPr>
                <w:bCs/>
              </w:rPr>
              <w:t>Проявляющий</w:t>
            </w:r>
            <w:proofErr w:type="gramEnd"/>
            <w:r w:rsidRPr="002F5AE1">
              <w:rPr>
                <w:bCs/>
              </w:rPr>
              <w:t xml:space="preserve"> и демо</w:t>
            </w:r>
            <w:r w:rsidRPr="002F5AE1">
              <w:rPr>
                <w:bCs/>
              </w:rPr>
              <w:t>н</w:t>
            </w:r>
            <w:r w:rsidRPr="002F5AE1">
              <w:rPr>
                <w:bCs/>
              </w:rPr>
              <w:t xml:space="preserve">стрирующий уважение к людям труда, осознающий ценность собственного труда. </w:t>
            </w:r>
            <w:proofErr w:type="gramStart"/>
            <w:r w:rsidRPr="002F5AE1">
              <w:rPr>
                <w:bCs/>
              </w:rPr>
              <w:t>Стремящийся</w:t>
            </w:r>
            <w:proofErr w:type="gramEnd"/>
            <w:r w:rsidRPr="002F5AE1">
              <w:rPr>
                <w:bCs/>
              </w:rPr>
              <w:t xml:space="preserve"> к формированию в сетевой среде личностно и профе</w:t>
            </w:r>
            <w:r w:rsidRPr="002F5AE1">
              <w:rPr>
                <w:bCs/>
              </w:rPr>
              <w:t>с</w:t>
            </w:r>
            <w:r w:rsidRPr="002F5AE1">
              <w:rPr>
                <w:bCs/>
              </w:rPr>
              <w:t>сионального конструкти</w:t>
            </w:r>
            <w:r w:rsidRPr="002F5AE1">
              <w:rPr>
                <w:bCs/>
              </w:rPr>
              <w:t>в</w:t>
            </w:r>
            <w:r w:rsidRPr="002F5AE1">
              <w:rPr>
                <w:bCs/>
              </w:rPr>
              <w:t>ного «цифрового следа»</w:t>
            </w:r>
          </w:p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t xml:space="preserve">8. </w:t>
            </w:r>
            <w:proofErr w:type="gramStart"/>
            <w:r w:rsidRPr="002F5AE1">
              <w:rPr>
                <w:bCs/>
              </w:rPr>
              <w:t>Проявляющий</w:t>
            </w:r>
            <w:proofErr w:type="gramEnd"/>
            <w:r w:rsidRPr="002F5AE1">
              <w:rPr>
                <w:bCs/>
              </w:rPr>
              <w:t xml:space="preserve"> и демо</w:t>
            </w:r>
            <w:r w:rsidRPr="002F5AE1">
              <w:rPr>
                <w:bCs/>
              </w:rPr>
              <w:t>н</w:t>
            </w:r>
            <w:r w:rsidRPr="002F5AE1">
              <w:rPr>
                <w:bCs/>
              </w:rPr>
              <w:t>стрирующий уважение к представителям различных этнокультурных, социал</w:t>
            </w:r>
            <w:r w:rsidRPr="002F5AE1">
              <w:rPr>
                <w:bCs/>
              </w:rPr>
              <w:t>ь</w:t>
            </w:r>
            <w:r w:rsidRPr="002F5AE1">
              <w:rPr>
                <w:bCs/>
              </w:rPr>
              <w:t xml:space="preserve">ных, конфессиональных и иных групп. </w:t>
            </w:r>
            <w:proofErr w:type="gramStart"/>
            <w:r w:rsidRPr="002F5AE1">
              <w:rPr>
                <w:bCs/>
              </w:rPr>
              <w:t>Сопричастный</w:t>
            </w:r>
            <w:proofErr w:type="gramEnd"/>
            <w:r w:rsidRPr="002F5AE1">
              <w:rPr>
                <w:bCs/>
              </w:rPr>
              <w:t xml:space="preserve"> </w:t>
            </w:r>
            <w:r w:rsidRPr="002F5AE1">
              <w:rPr>
                <w:bCs/>
              </w:rPr>
              <w:lastRenderedPageBreak/>
              <w:t>к сохранению, преумнож</w:t>
            </w:r>
            <w:r w:rsidRPr="002F5AE1">
              <w:rPr>
                <w:bCs/>
              </w:rPr>
              <w:t>е</w:t>
            </w:r>
            <w:r w:rsidRPr="002F5AE1">
              <w:rPr>
                <w:bCs/>
              </w:rPr>
              <w:t>нию и трансляции культу</w:t>
            </w:r>
            <w:r w:rsidRPr="002F5AE1">
              <w:rPr>
                <w:bCs/>
              </w:rPr>
              <w:t>р</w:t>
            </w:r>
            <w:r w:rsidRPr="002F5AE1">
              <w:rPr>
                <w:bCs/>
              </w:rPr>
              <w:t>ных традиций и ценностей многонационального ро</w:t>
            </w:r>
            <w:r w:rsidRPr="002F5AE1">
              <w:rPr>
                <w:bCs/>
              </w:rPr>
              <w:t>с</w:t>
            </w:r>
            <w:r w:rsidRPr="002F5AE1">
              <w:rPr>
                <w:bCs/>
              </w:rPr>
              <w:t>сийского государства</w:t>
            </w:r>
          </w:p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t xml:space="preserve">11. </w:t>
            </w:r>
            <w:proofErr w:type="gramStart"/>
            <w:r w:rsidRPr="002F5AE1">
              <w:rPr>
                <w:bCs/>
              </w:rPr>
              <w:t>Проявляющий</w:t>
            </w:r>
            <w:proofErr w:type="gramEnd"/>
            <w:r w:rsidRPr="002F5AE1">
              <w:rPr>
                <w:bCs/>
              </w:rPr>
              <w:t xml:space="preserve"> уваж</w:t>
            </w:r>
            <w:r w:rsidRPr="002F5AE1">
              <w:rPr>
                <w:bCs/>
              </w:rPr>
              <w:t>е</w:t>
            </w:r>
            <w:r w:rsidRPr="002F5AE1">
              <w:rPr>
                <w:bCs/>
              </w:rPr>
              <w:t>ние к эстетическим ценн</w:t>
            </w:r>
            <w:r w:rsidRPr="002F5AE1">
              <w:rPr>
                <w:bCs/>
              </w:rPr>
              <w:t>о</w:t>
            </w:r>
            <w:r w:rsidRPr="002F5AE1">
              <w:rPr>
                <w:bCs/>
              </w:rPr>
              <w:t>стям, обладающий основ</w:t>
            </w:r>
            <w:r w:rsidRPr="002F5AE1">
              <w:rPr>
                <w:bCs/>
              </w:rPr>
              <w:t>а</w:t>
            </w:r>
            <w:r w:rsidRPr="002F5AE1">
              <w:rPr>
                <w:bCs/>
              </w:rPr>
              <w:t>ми эстетической культуры</w:t>
            </w:r>
          </w:p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t xml:space="preserve">15. </w:t>
            </w:r>
            <w:proofErr w:type="gramStart"/>
            <w:r w:rsidRPr="002F5AE1">
              <w:rPr>
                <w:bCs/>
              </w:rPr>
              <w:t>Соблюдающий</w:t>
            </w:r>
            <w:proofErr w:type="gramEnd"/>
            <w:r w:rsidRPr="002F5AE1">
              <w:rPr>
                <w:bCs/>
              </w:rPr>
              <w:t xml:space="preserve"> треб</w:t>
            </w:r>
            <w:r w:rsidRPr="002F5AE1">
              <w:rPr>
                <w:bCs/>
              </w:rPr>
              <w:t>о</w:t>
            </w:r>
            <w:r w:rsidRPr="002F5AE1">
              <w:rPr>
                <w:bCs/>
              </w:rPr>
              <w:t>вания к внешнему виду и культуре поведения рабо</w:t>
            </w:r>
            <w:r w:rsidRPr="002F5AE1">
              <w:rPr>
                <w:bCs/>
              </w:rPr>
              <w:t>т</w:t>
            </w:r>
            <w:r w:rsidRPr="002F5AE1">
              <w:rPr>
                <w:bCs/>
              </w:rPr>
              <w:t>ников индустрии красоты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lastRenderedPageBreak/>
              <w:t xml:space="preserve">– Демонстрация интереса к будущей профессии; </w:t>
            </w:r>
          </w:p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sym w:font="Symbol" w:char="F02D"/>
            </w:r>
            <w:r w:rsidRPr="002F5AE1">
              <w:rPr>
                <w:bCs/>
              </w:rPr>
              <w:t xml:space="preserve"> оценка собственного продвижения, личностн</w:t>
            </w:r>
            <w:r w:rsidRPr="002F5AE1">
              <w:rPr>
                <w:bCs/>
              </w:rPr>
              <w:t>о</w:t>
            </w:r>
            <w:r w:rsidRPr="002F5AE1">
              <w:rPr>
                <w:bCs/>
              </w:rPr>
              <w:t xml:space="preserve">го развития; </w:t>
            </w:r>
          </w:p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sym w:font="Symbol" w:char="F02D"/>
            </w:r>
            <w:r w:rsidRPr="002F5AE1">
              <w:rPr>
                <w:bCs/>
              </w:rPr>
              <w:t xml:space="preserve"> положительная динамика в организации со</w:t>
            </w:r>
            <w:r w:rsidRPr="002F5AE1">
              <w:rPr>
                <w:bCs/>
              </w:rPr>
              <w:t>б</w:t>
            </w:r>
            <w:r w:rsidRPr="002F5AE1">
              <w:rPr>
                <w:bCs/>
              </w:rPr>
              <w:t>ственной учебной деятельности по результатам самооценки, самоанализа и коррекции ее резул</w:t>
            </w:r>
            <w:r w:rsidRPr="002F5AE1">
              <w:rPr>
                <w:bCs/>
              </w:rPr>
              <w:t>ь</w:t>
            </w:r>
            <w:r w:rsidRPr="002F5AE1">
              <w:rPr>
                <w:bCs/>
              </w:rPr>
              <w:t xml:space="preserve">татов; </w:t>
            </w:r>
          </w:p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sym w:font="Symbol" w:char="F02D"/>
            </w:r>
            <w:r w:rsidRPr="002F5AE1">
              <w:rPr>
                <w:bCs/>
              </w:rPr>
              <w:t xml:space="preserve"> ответственность за результат учебной деятел</w:t>
            </w:r>
            <w:r w:rsidRPr="002F5AE1">
              <w:rPr>
                <w:bCs/>
              </w:rPr>
              <w:t>ь</w:t>
            </w:r>
            <w:r w:rsidRPr="002F5AE1">
              <w:rPr>
                <w:bCs/>
              </w:rPr>
              <w:t>ности и подготовки к профессиональной деятел</w:t>
            </w:r>
            <w:r w:rsidRPr="002F5AE1">
              <w:rPr>
                <w:bCs/>
              </w:rPr>
              <w:t>ь</w:t>
            </w:r>
            <w:r w:rsidRPr="002F5AE1">
              <w:rPr>
                <w:bCs/>
              </w:rPr>
              <w:t xml:space="preserve">ности; </w:t>
            </w:r>
          </w:p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sym w:font="Symbol" w:char="F02D"/>
            </w:r>
            <w:r w:rsidRPr="002F5AE1">
              <w:rPr>
                <w:bCs/>
              </w:rPr>
              <w:t xml:space="preserve"> проявление учебной активности; </w:t>
            </w:r>
          </w:p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sym w:font="Symbol" w:char="F02D"/>
            </w:r>
            <w:r w:rsidRPr="002F5AE1">
              <w:rPr>
                <w:bCs/>
              </w:rPr>
              <w:t xml:space="preserve"> участие в исследовательской и проектной раб</w:t>
            </w:r>
            <w:r w:rsidRPr="002F5AE1">
              <w:rPr>
                <w:bCs/>
              </w:rPr>
              <w:t>о</w:t>
            </w:r>
            <w:r w:rsidRPr="002F5AE1">
              <w:rPr>
                <w:bCs/>
              </w:rPr>
              <w:t xml:space="preserve">те; </w:t>
            </w:r>
          </w:p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sym w:font="Symbol" w:char="F02D"/>
            </w:r>
            <w:r w:rsidRPr="002F5AE1">
              <w:rPr>
                <w:bCs/>
              </w:rPr>
              <w:t xml:space="preserve"> участие в викторинах, в предметных неделях; </w:t>
            </w:r>
          </w:p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sym w:font="Symbol" w:char="F02D"/>
            </w:r>
            <w:r w:rsidRPr="002F5AE1">
              <w:rPr>
                <w:bCs/>
              </w:rPr>
              <w:t xml:space="preserve"> соблюдение этических норм общения при вза</w:t>
            </w:r>
            <w:r w:rsidRPr="002F5AE1">
              <w:rPr>
                <w:bCs/>
              </w:rPr>
              <w:t>и</w:t>
            </w:r>
            <w:r w:rsidRPr="002F5AE1">
              <w:rPr>
                <w:bCs/>
              </w:rPr>
              <w:lastRenderedPageBreak/>
              <w:t xml:space="preserve">модействии с обучающимися, преподавателями; </w:t>
            </w:r>
          </w:p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sym w:font="Symbol" w:char="F02D"/>
            </w:r>
            <w:r w:rsidRPr="002F5AE1">
              <w:rPr>
                <w:bCs/>
              </w:rPr>
              <w:t xml:space="preserve"> конструктивное взаимодействие в учебном ко</w:t>
            </w:r>
            <w:r w:rsidRPr="002F5AE1">
              <w:rPr>
                <w:bCs/>
              </w:rPr>
              <w:t>л</w:t>
            </w:r>
            <w:r w:rsidRPr="002F5AE1">
              <w:rPr>
                <w:bCs/>
              </w:rPr>
              <w:t xml:space="preserve">лективе; </w:t>
            </w:r>
          </w:p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sym w:font="Symbol" w:char="F02D"/>
            </w:r>
            <w:r w:rsidRPr="002F5AE1">
              <w:rPr>
                <w:bCs/>
              </w:rPr>
              <w:t xml:space="preserve"> демонстрация навыков межличностного дел</w:t>
            </w:r>
            <w:r w:rsidRPr="002F5AE1">
              <w:rPr>
                <w:bCs/>
              </w:rPr>
              <w:t>о</w:t>
            </w:r>
            <w:r w:rsidRPr="002F5AE1">
              <w:rPr>
                <w:bCs/>
              </w:rPr>
              <w:t>вого общения, социального имиджа;</w:t>
            </w:r>
          </w:p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t>готовность к общению и взаимодействию с людьми самого разного статуса, этнической, р</w:t>
            </w:r>
            <w:r w:rsidRPr="002F5AE1">
              <w:rPr>
                <w:bCs/>
              </w:rPr>
              <w:t>е</w:t>
            </w:r>
            <w:r w:rsidRPr="002F5AE1">
              <w:rPr>
                <w:bCs/>
              </w:rPr>
              <w:t xml:space="preserve">лигиозной принадлежности и в многообразных обстоятельствах; </w:t>
            </w:r>
          </w:p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sym w:font="Symbol" w:char="F02D"/>
            </w:r>
            <w:r w:rsidRPr="002F5AE1">
              <w:rPr>
                <w:bCs/>
              </w:rPr>
              <w:t xml:space="preserve"> участие в реализации просветительских пр</w:t>
            </w:r>
            <w:r w:rsidRPr="002F5AE1">
              <w:rPr>
                <w:bCs/>
              </w:rPr>
              <w:t>о</w:t>
            </w:r>
            <w:r w:rsidRPr="002F5AE1">
              <w:rPr>
                <w:bCs/>
              </w:rPr>
              <w:t xml:space="preserve">грамм; </w:t>
            </w:r>
          </w:p>
          <w:p w:rsidR="002F5AE1" w:rsidRPr="002F5AE1" w:rsidRDefault="002F5AE1" w:rsidP="002F5AE1">
            <w:pPr>
              <w:rPr>
                <w:bCs/>
              </w:rPr>
            </w:pPr>
            <w:r w:rsidRPr="002F5AE1">
              <w:rPr>
                <w:bCs/>
              </w:rPr>
              <w:sym w:font="Symbol" w:char="F02D"/>
            </w:r>
            <w:r w:rsidRPr="002F5AE1">
              <w:rPr>
                <w:bCs/>
              </w:rPr>
              <w:t xml:space="preserve"> проявление культуры потребления информ</w:t>
            </w:r>
            <w:r w:rsidRPr="002F5AE1">
              <w:rPr>
                <w:bCs/>
              </w:rPr>
              <w:t>а</w:t>
            </w:r>
            <w:r w:rsidRPr="002F5AE1">
              <w:rPr>
                <w:bCs/>
              </w:rPr>
              <w:t>ции, умений и навыков пользования компьюте</w:t>
            </w:r>
            <w:r w:rsidRPr="002F5AE1">
              <w:rPr>
                <w:bCs/>
              </w:rPr>
              <w:t>р</w:t>
            </w:r>
            <w:r w:rsidRPr="002F5AE1">
              <w:rPr>
                <w:bCs/>
              </w:rPr>
              <w:t>ной техникой, навыков 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1" w:rsidRPr="002F5AE1" w:rsidRDefault="002F5AE1" w:rsidP="002F5AE1">
            <w:pPr>
              <w:ind w:firstLine="34"/>
              <w:rPr>
                <w:bCs/>
              </w:rPr>
            </w:pPr>
            <w:r w:rsidRPr="002F5AE1">
              <w:rPr>
                <w:bCs/>
              </w:rPr>
              <w:lastRenderedPageBreak/>
              <w:t>Наблюдение, экспертная оценка во время уче</w:t>
            </w:r>
            <w:r w:rsidRPr="002F5AE1">
              <w:rPr>
                <w:bCs/>
              </w:rPr>
              <w:t>б</w:t>
            </w:r>
            <w:r w:rsidRPr="002F5AE1">
              <w:rPr>
                <w:bCs/>
              </w:rPr>
              <w:t>ной деятел</w:t>
            </w:r>
            <w:r w:rsidRPr="002F5AE1">
              <w:rPr>
                <w:bCs/>
              </w:rPr>
              <w:t>ь</w:t>
            </w:r>
            <w:r w:rsidRPr="002F5AE1">
              <w:rPr>
                <w:bCs/>
              </w:rPr>
              <w:t>ности</w:t>
            </w:r>
          </w:p>
          <w:p w:rsidR="002F5AE1" w:rsidRPr="002F5AE1" w:rsidRDefault="002F5AE1" w:rsidP="002F5AE1">
            <w:pPr>
              <w:ind w:firstLine="34"/>
              <w:rPr>
                <w:bCs/>
              </w:rPr>
            </w:pPr>
          </w:p>
          <w:p w:rsidR="002F5AE1" w:rsidRPr="002F5AE1" w:rsidRDefault="002F5AE1" w:rsidP="002F5AE1">
            <w:pPr>
              <w:ind w:firstLine="34"/>
              <w:rPr>
                <w:bCs/>
              </w:rPr>
            </w:pPr>
          </w:p>
        </w:tc>
      </w:tr>
    </w:tbl>
    <w:p w:rsidR="00EF2E81" w:rsidRDefault="00EF2E81" w:rsidP="00453C41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caps/>
          <w:sz w:val="28"/>
          <w:szCs w:val="28"/>
        </w:rPr>
      </w:pPr>
    </w:p>
    <w:p w:rsidR="00333161" w:rsidRDefault="00333161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caps/>
          <w:sz w:val="28"/>
          <w:szCs w:val="28"/>
        </w:rPr>
      </w:pPr>
    </w:p>
    <w:sectPr w:rsidR="00333161" w:rsidSect="002931A3">
      <w:footerReference w:type="even" r:id="rId21"/>
      <w:footerReference w:type="default" r:id="rId22"/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6B" w:rsidRDefault="0035776B">
      <w:r>
        <w:separator/>
      </w:r>
    </w:p>
  </w:endnote>
  <w:endnote w:type="continuationSeparator" w:id="0">
    <w:p w:rsidR="0035776B" w:rsidRDefault="0035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F5" w:rsidRDefault="00D13CF5" w:rsidP="00790C9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3CF5" w:rsidRDefault="00D13CF5" w:rsidP="00790C9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F5" w:rsidRDefault="00D13CF5" w:rsidP="00790C9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B169A">
      <w:rPr>
        <w:rStyle w:val="ad"/>
        <w:noProof/>
      </w:rPr>
      <w:t>2</w:t>
    </w:r>
    <w:r>
      <w:rPr>
        <w:rStyle w:val="ad"/>
      </w:rPr>
      <w:fldChar w:fldCharType="end"/>
    </w:r>
  </w:p>
  <w:p w:rsidR="00D13CF5" w:rsidRDefault="00D13CF5" w:rsidP="00790C94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F5" w:rsidRDefault="00D13CF5" w:rsidP="00B87CF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3CF5" w:rsidRDefault="00D13CF5" w:rsidP="008027DC">
    <w:pPr>
      <w:pStyle w:val="ab"/>
      <w:ind w:right="360"/>
    </w:pPr>
  </w:p>
  <w:p w:rsidR="00D13CF5" w:rsidRDefault="00D13CF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F5" w:rsidRDefault="00D13CF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169A">
      <w:rPr>
        <w:noProof/>
      </w:rPr>
      <w:t>22</w:t>
    </w:r>
    <w:r>
      <w:rPr>
        <w:noProof/>
      </w:rPr>
      <w:fldChar w:fldCharType="end"/>
    </w:r>
  </w:p>
  <w:p w:rsidR="00D13CF5" w:rsidRDefault="00D13C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6B" w:rsidRDefault="0035776B">
      <w:r>
        <w:separator/>
      </w:r>
    </w:p>
  </w:footnote>
  <w:footnote w:type="continuationSeparator" w:id="0">
    <w:p w:rsidR="0035776B" w:rsidRDefault="0035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A84C5E"/>
    <w:lvl w:ilvl="0">
      <w:numFmt w:val="bullet"/>
      <w:lvlText w:val="*"/>
      <w:lvlJc w:val="left"/>
    </w:lvl>
  </w:abstractNum>
  <w:abstractNum w:abstractNumId="1">
    <w:nsid w:val="0AEE06DD"/>
    <w:multiLevelType w:val="hybridMultilevel"/>
    <w:tmpl w:val="1918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6D56"/>
    <w:multiLevelType w:val="hybridMultilevel"/>
    <w:tmpl w:val="779E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084F"/>
    <w:multiLevelType w:val="hybridMultilevel"/>
    <w:tmpl w:val="673E5666"/>
    <w:lvl w:ilvl="0" w:tplc="9F0E5DB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8E4864"/>
    <w:multiLevelType w:val="hybridMultilevel"/>
    <w:tmpl w:val="D36C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100FB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A17"/>
    <w:multiLevelType w:val="hybridMultilevel"/>
    <w:tmpl w:val="6D5E3B42"/>
    <w:lvl w:ilvl="0" w:tplc="2CBA3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67A06"/>
    <w:multiLevelType w:val="hybridMultilevel"/>
    <w:tmpl w:val="32CE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1207"/>
    <w:multiLevelType w:val="hybridMultilevel"/>
    <w:tmpl w:val="A1C6CB4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27F6C"/>
    <w:multiLevelType w:val="hybridMultilevel"/>
    <w:tmpl w:val="53D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3914F3"/>
    <w:multiLevelType w:val="hybridMultilevel"/>
    <w:tmpl w:val="9D4C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B185B"/>
    <w:multiLevelType w:val="hybridMultilevel"/>
    <w:tmpl w:val="2F88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87DDA"/>
    <w:multiLevelType w:val="hybridMultilevel"/>
    <w:tmpl w:val="10CC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C583F"/>
    <w:multiLevelType w:val="hybridMultilevel"/>
    <w:tmpl w:val="BEECD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D3E5D"/>
    <w:multiLevelType w:val="hybridMultilevel"/>
    <w:tmpl w:val="8BB4DFAA"/>
    <w:lvl w:ilvl="0" w:tplc="0FC0A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54CE8"/>
    <w:multiLevelType w:val="hybridMultilevel"/>
    <w:tmpl w:val="1256AC64"/>
    <w:lvl w:ilvl="0" w:tplc="EFA04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41FD9"/>
    <w:multiLevelType w:val="hybridMultilevel"/>
    <w:tmpl w:val="0F8A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827CC"/>
    <w:multiLevelType w:val="hybridMultilevel"/>
    <w:tmpl w:val="052A777E"/>
    <w:lvl w:ilvl="0" w:tplc="BCEADBB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4E1660FD"/>
    <w:multiLevelType w:val="hybridMultilevel"/>
    <w:tmpl w:val="0CA4690A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>
    <w:nsid w:val="4F1A68B5"/>
    <w:multiLevelType w:val="hybridMultilevel"/>
    <w:tmpl w:val="01580FD6"/>
    <w:lvl w:ilvl="0" w:tplc="3CD41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75109D8"/>
    <w:multiLevelType w:val="hybridMultilevel"/>
    <w:tmpl w:val="75220F60"/>
    <w:lvl w:ilvl="0" w:tplc="4FE09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51311"/>
    <w:multiLevelType w:val="hybridMultilevel"/>
    <w:tmpl w:val="2D0A4AFC"/>
    <w:lvl w:ilvl="0" w:tplc="4FE0969C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>
    <w:nsid w:val="5EEE0B9E"/>
    <w:multiLevelType w:val="hybridMultilevel"/>
    <w:tmpl w:val="9D4C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D6A38"/>
    <w:multiLevelType w:val="hybridMultilevel"/>
    <w:tmpl w:val="A22A9810"/>
    <w:lvl w:ilvl="0" w:tplc="2CBA3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50984"/>
    <w:multiLevelType w:val="hybridMultilevel"/>
    <w:tmpl w:val="829C31F6"/>
    <w:lvl w:ilvl="0" w:tplc="04A0E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E560B"/>
    <w:multiLevelType w:val="hybridMultilevel"/>
    <w:tmpl w:val="6FB8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5651B"/>
    <w:multiLevelType w:val="hybridMultilevel"/>
    <w:tmpl w:val="93886480"/>
    <w:lvl w:ilvl="0" w:tplc="DD0A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C1ED7"/>
    <w:multiLevelType w:val="hybridMultilevel"/>
    <w:tmpl w:val="0F8A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269A0"/>
    <w:multiLevelType w:val="hybridMultilevel"/>
    <w:tmpl w:val="86F0279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E15A4"/>
    <w:multiLevelType w:val="hybridMultilevel"/>
    <w:tmpl w:val="D4F09912"/>
    <w:lvl w:ilvl="0" w:tplc="DD0A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C7BB6"/>
    <w:multiLevelType w:val="hybridMultilevel"/>
    <w:tmpl w:val="7CF8BF8E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1257D3"/>
    <w:multiLevelType w:val="hybridMultilevel"/>
    <w:tmpl w:val="F4D6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E4BF6"/>
    <w:multiLevelType w:val="hybridMultilevel"/>
    <w:tmpl w:val="A0EC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E2B8F"/>
    <w:multiLevelType w:val="hybridMultilevel"/>
    <w:tmpl w:val="6B3A11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E8C2582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4"/>
  </w:num>
  <w:num w:numId="4">
    <w:abstractNumId w:val="2"/>
  </w:num>
  <w:num w:numId="5">
    <w:abstractNumId w:val="5"/>
  </w:num>
  <w:num w:numId="6">
    <w:abstractNumId w:val="18"/>
  </w:num>
  <w:num w:numId="7">
    <w:abstractNumId w:val="8"/>
  </w:num>
  <w:num w:numId="8">
    <w:abstractNumId w:val="19"/>
  </w:num>
  <w:num w:numId="9">
    <w:abstractNumId w:val="17"/>
  </w:num>
  <w:num w:numId="10">
    <w:abstractNumId w:val="33"/>
  </w:num>
  <w:num w:numId="11">
    <w:abstractNumId w:val="1"/>
  </w:num>
  <w:num w:numId="12">
    <w:abstractNumId w:val="16"/>
  </w:num>
  <w:num w:numId="13">
    <w:abstractNumId w:val="36"/>
  </w:num>
  <w:num w:numId="14">
    <w:abstractNumId w:val="6"/>
  </w:num>
  <w:num w:numId="15">
    <w:abstractNumId w:val="24"/>
  </w:num>
  <w:num w:numId="16">
    <w:abstractNumId w:val="11"/>
  </w:num>
  <w:num w:numId="17">
    <w:abstractNumId w:val="27"/>
  </w:num>
  <w:num w:numId="18">
    <w:abstractNumId w:val="15"/>
  </w:num>
  <w:num w:numId="19">
    <w:abstractNumId w:val="32"/>
  </w:num>
  <w:num w:numId="20">
    <w:abstractNumId w:val="30"/>
  </w:num>
  <w:num w:numId="21">
    <w:abstractNumId w:val="12"/>
  </w:num>
  <w:num w:numId="22">
    <w:abstractNumId w:val="20"/>
  </w:num>
  <w:num w:numId="23">
    <w:abstractNumId w:val="25"/>
  </w:num>
  <w:num w:numId="24">
    <w:abstractNumId w:val="7"/>
  </w:num>
  <w:num w:numId="25">
    <w:abstractNumId w:val="9"/>
  </w:num>
  <w:num w:numId="26">
    <w:abstractNumId w:val="22"/>
  </w:num>
  <w:num w:numId="27">
    <w:abstractNumId w:val="23"/>
  </w:num>
  <w:num w:numId="28">
    <w:abstractNumId w:val="21"/>
  </w:num>
  <w:num w:numId="29">
    <w:abstractNumId w:val="28"/>
  </w:num>
  <w:num w:numId="30">
    <w:abstractNumId w:val="31"/>
  </w:num>
  <w:num w:numId="31">
    <w:abstractNumId w:val="26"/>
  </w:num>
  <w:num w:numId="32">
    <w:abstractNumId w:val="13"/>
  </w:num>
  <w:num w:numId="33">
    <w:abstractNumId w:val="3"/>
  </w:num>
  <w:num w:numId="34">
    <w:abstractNumId w:val="29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124E"/>
    <w:rsid w:val="00001DD7"/>
    <w:rsid w:val="000058EE"/>
    <w:rsid w:val="00010B1D"/>
    <w:rsid w:val="00013ED1"/>
    <w:rsid w:val="0001467A"/>
    <w:rsid w:val="0001767D"/>
    <w:rsid w:val="0002011D"/>
    <w:rsid w:val="0002018C"/>
    <w:rsid w:val="000242E3"/>
    <w:rsid w:val="00025C8D"/>
    <w:rsid w:val="00030102"/>
    <w:rsid w:val="00035412"/>
    <w:rsid w:val="00041C2A"/>
    <w:rsid w:val="00041CE4"/>
    <w:rsid w:val="00042CCE"/>
    <w:rsid w:val="00044A78"/>
    <w:rsid w:val="0004535D"/>
    <w:rsid w:val="000518DB"/>
    <w:rsid w:val="000530F7"/>
    <w:rsid w:val="00056E0E"/>
    <w:rsid w:val="00060370"/>
    <w:rsid w:val="000627B7"/>
    <w:rsid w:val="00063450"/>
    <w:rsid w:val="00064537"/>
    <w:rsid w:val="00067111"/>
    <w:rsid w:val="000671E2"/>
    <w:rsid w:val="00070863"/>
    <w:rsid w:val="000745A5"/>
    <w:rsid w:val="00077E6E"/>
    <w:rsid w:val="00084CB0"/>
    <w:rsid w:val="00086917"/>
    <w:rsid w:val="00090CC3"/>
    <w:rsid w:val="00093321"/>
    <w:rsid w:val="00095BC7"/>
    <w:rsid w:val="000968EB"/>
    <w:rsid w:val="00097164"/>
    <w:rsid w:val="000A017F"/>
    <w:rsid w:val="000A2411"/>
    <w:rsid w:val="000A28F1"/>
    <w:rsid w:val="000A2B31"/>
    <w:rsid w:val="000A48FF"/>
    <w:rsid w:val="000A657E"/>
    <w:rsid w:val="000A7151"/>
    <w:rsid w:val="000A78F8"/>
    <w:rsid w:val="000B169A"/>
    <w:rsid w:val="000B3A65"/>
    <w:rsid w:val="000B422F"/>
    <w:rsid w:val="000B51E7"/>
    <w:rsid w:val="000B5C78"/>
    <w:rsid w:val="000B6E13"/>
    <w:rsid w:val="000B7FC6"/>
    <w:rsid w:val="000C0C3E"/>
    <w:rsid w:val="000C63CD"/>
    <w:rsid w:val="000D4275"/>
    <w:rsid w:val="000D7BD7"/>
    <w:rsid w:val="000E2554"/>
    <w:rsid w:val="000E2CBD"/>
    <w:rsid w:val="000E6A73"/>
    <w:rsid w:val="000F0167"/>
    <w:rsid w:val="000F1C3A"/>
    <w:rsid w:val="000F21B7"/>
    <w:rsid w:val="000F4856"/>
    <w:rsid w:val="000F5253"/>
    <w:rsid w:val="0010002A"/>
    <w:rsid w:val="00100F77"/>
    <w:rsid w:val="00101AA2"/>
    <w:rsid w:val="00103090"/>
    <w:rsid w:val="00104750"/>
    <w:rsid w:val="0010587A"/>
    <w:rsid w:val="001106A8"/>
    <w:rsid w:val="00110AE3"/>
    <w:rsid w:val="0011375E"/>
    <w:rsid w:val="001143E7"/>
    <w:rsid w:val="001144B8"/>
    <w:rsid w:val="00116E49"/>
    <w:rsid w:val="0012029C"/>
    <w:rsid w:val="001218E1"/>
    <w:rsid w:val="00124DA0"/>
    <w:rsid w:val="00125960"/>
    <w:rsid w:val="00131F0D"/>
    <w:rsid w:val="001343B8"/>
    <w:rsid w:val="001407DE"/>
    <w:rsid w:val="001437DE"/>
    <w:rsid w:val="00143FD8"/>
    <w:rsid w:val="001505E8"/>
    <w:rsid w:val="00157706"/>
    <w:rsid w:val="00157C1C"/>
    <w:rsid w:val="0016277E"/>
    <w:rsid w:val="0016280C"/>
    <w:rsid w:val="00162A77"/>
    <w:rsid w:val="00163F2D"/>
    <w:rsid w:val="0016741D"/>
    <w:rsid w:val="00167DEA"/>
    <w:rsid w:val="00171D89"/>
    <w:rsid w:val="00172AB6"/>
    <w:rsid w:val="00172BC7"/>
    <w:rsid w:val="00174BFD"/>
    <w:rsid w:val="00174C1C"/>
    <w:rsid w:val="00177480"/>
    <w:rsid w:val="00192E6F"/>
    <w:rsid w:val="00194E4B"/>
    <w:rsid w:val="00194F4F"/>
    <w:rsid w:val="00196990"/>
    <w:rsid w:val="001A4D0D"/>
    <w:rsid w:val="001A5D54"/>
    <w:rsid w:val="001B0673"/>
    <w:rsid w:val="001B26F1"/>
    <w:rsid w:val="001B40C3"/>
    <w:rsid w:val="001B4C4D"/>
    <w:rsid w:val="001B5B67"/>
    <w:rsid w:val="001B6C7D"/>
    <w:rsid w:val="001C219D"/>
    <w:rsid w:val="001C36F9"/>
    <w:rsid w:val="001C404B"/>
    <w:rsid w:val="001C487D"/>
    <w:rsid w:val="001C56F6"/>
    <w:rsid w:val="001C5C66"/>
    <w:rsid w:val="001D39AA"/>
    <w:rsid w:val="001D45E6"/>
    <w:rsid w:val="001D537A"/>
    <w:rsid w:val="001D5B65"/>
    <w:rsid w:val="001D5FA9"/>
    <w:rsid w:val="001E1A3F"/>
    <w:rsid w:val="001E5F38"/>
    <w:rsid w:val="001F0CE5"/>
    <w:rsid w:val="001F1249"/>
    <w:rsid w:val="001F131D"/>
    <w:rsid w:val="00200592"/>
    <w:rsid w:val="00200950"/>
    <w:rsid w:val="00200A07"/>
    <w:rsid w:val="00200D1F"/>
    <w:rsid w:val="0020137F"/>
    <w:rsid w:val="00205EDD"/>
    <w:rsid w:val="00212852"/>
    <w:rsid w:val="002132F8"/>
    <w:rsid w:val="00217BB8"/>
    <w:rsid w:val="00222B5C"/>
    <w:rsid w:val="00224596"/>
    <w:rsid w:val="0022517C"/>
    <w:rsid w:val="00232A37"/>
    <w:rsid w:val="00237C51"/>
    <w:rsid w:val="002400CC"/>
    <w:rsid w:val="00240237"/>
    <w:rsid w:val="002429B9"/>
    <w:rsid w:val="002436CF"/>
    <w:rsid w:val="00256D9A"/>
    <w:rsid w:val="00256F8E"/>
    <w:rsid w:val="0025714D"/>
    <w:rsid w:val="00264457"/>
    <w:rsid w:val="00266BC7"/>
    <w:rsid w:val="002718EE"/>
    <w:rsid w:val="00275BDD"/>
    <w:rsid w:val="0028067A"/>
    <w:rsid w:val="00286397"/>
    <w:rsid w:val="002931A3"/>
    <w:rsid w:val="00293AAD"/>
    <w:rsid w:val="002A39F4"/>
    <w:rsid w:val="002A4374"/>
    <w:rsid w:val="002B05C7"/>
    <w:rsid w:val="002B34A0"/>
    <w:rsid w:val="002B4C5E"/>
    <w:rsid w:val="002B5D15"/>
    <w:rsid w:val="002B777C"/>
    <w:rsid w:val="002C14F5"/>
    <w:rsid w:val="002C16EF"/>
    <w:rsid w:val="002C6262"/>
    <w:rsid w:val="002C7908"/>
    <w:rsid w:val="002D4C3B"/>
    <w:rsid w:val="002D4D52"/>
    <w:rsid w:val="002D6BA0"/>
    <w:rsid w:val="002E469E"/>
    <w:rsid w:val="002E5353"/>
    <w:rsid w:val="002E6017"/>
    <w:rsid w:val="002F02E8"/>
    <w:rsid w:val="002F499B"/>
    <w:rsid w:val="002F5AE1"/>
    <w:rsid w:val="00300EE7"/>
    <w:rsid w:val="0030248E"/>
    <w:rsid w:val="0030442A"/>
    <w:rsid w:val="0030517C"/>
    <w:rsid w:val="0030527B"/>
    <w:rsid w:val="00305306"/>
    <w:rsid w:val="0031034E"/>
    <w:rsid w:val="00311BAD"/>
    <w:rsid w:val="00314402"/>
    <w:rsid w:val="003151D2"/>
    <w:rsid w:val="0032105B"/>
    <w:rsid w:val="00326009"/>
    <w:rsid w:val="00327325"/>
    <w:rsid w:val="00330F09"/>
    <w:rsid w:val="00331065"/>
    <w:rsid w:val="00332EB0"/>
    <w:rsid w:val="00333161"/>
    <w:rsid w:val="00333F6D"/>
    <w:rsid w:val="003377D8"/>
    <w:rsid w:val="00343BF4"/>
    <w:rsid w:val="003451B8"/>
    <w:rsid w:val="0034533F"/>
    <w:rsid w:val="0034693B"/>
    <w:rsid w:val="00346B58"/>
    <w:rsid w:val="00347FB4"/>
    <w:rsid w:val="003523CA"/>
    <w:rsid w:val="0035776B"/>
    <w:rsid w:val="003612DC"/>
    <w:rsid w:val="003616C1"/>
    <w:rsid w:val="0036286F"/>
    <w:rsid w:val="003639B3"/>
    <w:rsid w:val="003648A6"/>
    <w:rsid w:val="0037283E"/>
    <w:rsid w:val="00374671"/>
    <w:rsid w:val="00377F09"/>
    <w:rsid w:val="00380C40"/>
    <w:rsid w:val="00382564"/>
    <w:rsid w:val="00383F8E"/>
    <w:rsid w:val="00384C03"/>
    <w:rsid w:val="00384DCE"/>
    <w:rsid w:val="0038724D"/>
    <w:rsid w:val="003936B5"/>
    <w:rsid w:val="003957F8"/>
    <w:rsid w:val="00397C05"/>
    <w:rsid w:val="003A257A"/>
    <w:rsid w:val="003A2DEE"/>
    <w:rsid w:val="003A50E7"/>
    <w:rsid w:val="003A5919"/>
    <w:rsid w:val="003A7DBC"/>
    <w:rsid w:val="003B09CE"/>
    <w:rsid w:val="003B64E4"/>
    <w:rsid w:val="003B6EFC"/>
    <w:rsid w:val="003B7522"/>
    <w:rsid w:val="003C04EE"/>
    <w:rsid w:val="003C0646"/>
    <w:rsid w:val="003C708F"/>
    <w:rsid w:val="003D036C"/>
    <w:rsid w:val="003D0F42"/>
    <w:rsid w:val="003D0F64"/>
    <w:rsid w:val="003E2713"/>
    <w:rsid w:val="003E4E85"/>
    <w:rsid w:val="003F3AD9"/>
    <w:rsid w:val="004000E6"/>
    <w:rsid w:val="004024FB"/>
    <w:rsid w:val="00406847"/>
    <w:rsid w:val="00412EF5"/>
    <w:rsid w:val="00417305"/>
    <w:rsid w:val="00420EC6"/>
    <w:rsid w:val="0042381A"/>
    <w:rsid w:val="00432290"/>
    <w:rsid w:val="00432690"/>
    <w:rsid w:val="00432729"/>
    <w:rsid w:val="004328BA"/>
    <w:rsid w:val="00432FC9"/>
    <w:rsid w:val="004368F9"/>
    <w:rsid w:val="004426B5"/>
    <w:rsid w:val="004428C5"/>
    <w:rsid w:val="00447130"/>
    <w:rsid w:val="00447DFF"/>
    <w:rsid w:val="004500FE"/>
    <w:rsid w:val="0045091E"/>
    <w:rsid w:val="004513A2"/>
    <w:rsid w:val="0045310A"/>
    <w:rsid w:val="00453C41"/>
    <w:rsid w:val="00454AD4"/>
    <w:rsid w:val="00455052"/>
    <w:rsid w:val="004559CF"/>
    <w:rsid w:val="00457A8B"/>
    <w:rsid w:val="004613FF"/>
    <w:rsid w:val="00462281"/>
    <w:rsid w:val="00462E70"/>
    <w:rsid w:val="0046392C"/>
    <w:rsid w:val="00465BBD"/>
    <w:rsid w:val="00466189"/>
    <w:rsid w:val="00470413"/>
    <w:rsid w:val="0047099C"/>
    <w:rsid w:val="00473017"/>
    <w:rsid w:val="00473524"/>
    <w:rsid w:val="0048073B"/>
    <w:rsid w:val="00482935"/>
    <w:rsid w:val="004875A1"/>
    <w:rsid w:val="004910BA"/>
    <w:rsid w:val="00492935"/>
    <w:rsid w:val="00492E03"/>
    <w:rsid w:val="004A00E6"/>
    <w:rsid w:val="004A2837"/>
    <w:rsid w:val="004A4294"/>
    <w:rsid w:val="004A471C"/>
    <w:rsid w:val="004A612B"/>
    <w:rsid w:val="004A7B05"/>
    <w:rsid w:val="004B04A2"/>
    <w:rsid w:val="004B47E4"/>
    <w:rsid w:val="004B6D30"/>
    <w:rsid w:val="004B6D6C"/>
    <w:rsid w:val="004C1276"/>
    <w:rsid w:val="004C1523"/>
    <w:rsid w:val="004D0818"/>
    <w:rsid w:val="004D317F"/>
    <w:rsid w:val="004E1283"/>
    <w:rsid w:val="004E1AAF"/>
    <w:rsid w:val="004E1BFE"/>
    <w:rsid w:val="004E64A5"/>
    <w:rsid w:val="004E6B1A"/>
    <w:rsid w:val="004F09D4"/>
    <w:rsid w:val="004F5FB3"/>
    <w:rsid w:val="004F6430"/>
    <w:rsid w:val="004F69AC"/>
    <w:rsid w:val="005062D1"/>
    <w:rsid w:val="00506C3C"/>
    <w:rsid w:val="00507B07"/>
    <w:rsid w:val="0051003A"/>
    <w:rsid w:val="00512FB8"/>
    <w:rsid w:val="00514710"/>
    <w:rsid w:val="00516643"/>
    <w:rsid w:val="005220A4"/>
    <w:rsid w:val="005224D5"/>
    <w:rsid w:val="00527B30"/>
    <w:rsid w:val="005309A2"/>
    <w:rsid w:val="00531020"/>
    <w:rsid w:val="0053210F"/>
    <w:rsid w:val="00532E1D"/>
    <w:rsid w:val="00534024"/>
    <w:rsid w:val="00534690"/>
    <w:rsid w:val="00536B54"/>
    <w:rsid w:val="00541564"/>
    <w:rsid w:val="00544491"/>
    <w:rsid w:val="005456FD"/>
    <w:rsid w:val="0054723F"/>
    <w:rsid w:val="0054742A"/>
    <w:rsid w:val="005514CA"/>
    <w:rsid w:val="005538F9"/>
    <w:rsid w:val="00554441"/>
    <w:rsid w:val="00564789"/>
    <w:rsid w:val="00565DFC"/>
    <w:rsid w:val="005737E4"/>
    <w:rsid w:val="005772C0"/>
    <w:rsid w:val="00577CD7"/>
    <w:rsid w:val="00582DDB"/>
    <w:rsid w:val="0058449B"/>
    <w:rsid w:val="00585813"/>
    <w:rsid w:val="00590826"/>
    <w:rsid w:val="005953B0"/>
    <w:rsid w:val="00595D16"/>
    <w:rsid w:val="00597B44"/>
    <w:rsid w:val="00597E76"/>
    <w:rsid w:val="005A37D0"/>
    <w:rsid w:val="005A40A5"/>
    <w:rsid w:val="005A423C"/>
    <w:rsid w:val="005A6D17"/>
    <w:rsid w:val="005B0BAA"/>
    <w:rsid w:val="005B1037"/>
    <w:rsid w:val="005B2AF5"/>
    <w:rsid w:val="005B3CF0"/>
    <w:rsid w:val="005B70BC"/>
    <w:rsid w:val="005C0440"/>
    <w:rsid w:val="005C3D75"/>
    <w:rsid w:val="005C4EE4"/>
    <w:rsid w:val="005C6874"/>
    <w:rsid w:val="005D356E"/>
    <w:rsid w:val="005D6144"/>
    <w:rsid w:val="005E2A5C"/>
    <w:rsid w:val="005E4460"/>
    <w:rsid w:val="005E5064"/>
    <w:rsid w:val="005E52F0"/>
    <w:rsid w:val="005E5F75"/>
    <w:rsid w:val="005E6C03"/>
    <w:rsid w:val="005F005E"/>
    <w:rsid w:val="005F32E3"/>
    <w:rsid w:val="005F72F1"/>
    <w:rsid w:val="0060022D"/>
    <w:rsid w:val="00602C73"/>
    <w:rsid w:val="0060334C"/>
    <w:rsid w:val="006043CF"/>
    <w:rsid w:val="006061A4"/>
    <w:rsid w:val="006070B5"/>
    <w:rsid w:val="00612AEF"/>
    <w:rsid w:val="006202F7"/>
    <w:rsid w:val="00620D47"/>
    <w:rsid w:val="00624A1C"/>
    <w:rsid w:val="006254FB"/>
    <w:rsid w:val="00627E4F"/>
    <w:rsid w:val="00632A73"/>
    <w:rsid w:val="00636280"/>
    <w:rsid w:val="00637538"/>
    <w:rsid w:val="00637786"/>
    <w:rsid w:val="00642D02"/>
    <w:rsid w:val="006439A4"/>
    <w:rsid w:val="00643C67"/>
    <w:rsid w:val="006445BD"/>
    <w:rsid w:val="00645C41"/>
    <w:rsid w:val="006476A0"/>
    <w:rsid w:val="00653C5C"/>
    <w:rsid w:val="00654819"/>
    <w:rsid w:val="00654E11"/>
    <w:rsid w:val="0065669B"/>
    <w:rsid w:val="006566CA"/>
    <w:rsid w:val="006572B2"/>
    <w:rsid w:val="00660161"/>
    <w:rsid w:val="0067049B"/>
    <w:rsid w:val="00676846"/>
    <w:rsid w:val="006770A5"/>
    <w:rsid w:val="006815BC"/>
    <w:rsid w:val="006817C8"/>
    <w:rsid w:val="0068187C"/>
    <w:rsid w:val="00681A1A"/>
    <w:rsid w:val="00681A5D"/>
    <w:rsid w:val="00685BC2"/>
    <w:rsid w:val="00696D77"/>
    <w:rsid w:val="00696DBD"/>
    <w:rsid w:val="006A1318"/>
    <w:rsid w:val="006A2B62"/>
    <w:rsid w:val="006A516B"/>
    <w:rsid w:val="006A6067"/>
    <w:rsid w:val="006B0B3B"/>
    <w:rsid w:val="006B0B6C"/>
    <w:rsid w:val="006B7A2B"/>
    <w:rsid w:val="006C0BD0"/>
    <w:rsid w:val="006C267D"/>
    <w:rsid w:val="006C3A7A"/>
    <w:rsid w:val="006D059D"/>
    <w:rsid w:val="006D2AA8"/>
    <w:rsid w:val="006D4756"/>
    <w:rsid w:val="006D49E4"/>
    <w:rsid w:val="006E0980"/>
    <w:rsid w:val="006F3771"/>
    <w:rsid w:val="006F7607"/>
    <w:rsid w:val="0070024A"/>
    <w:rsid w:val="00702F6C"/>
    <w:rsid w:val="00704D9A"/>
    <w:rsid w:val="007051DA"/>
    <w:rsid w:val="00712C02"/>
    <w:rsid w:val="00714F71"/>
    <w:rsid w:val="00716BC1"/>
    <w:rsid w:val="007211F2"/>
    <w:rsid w:val="00722577"/>
    <w:rsid w:val="007246E5"/>
    <w:rsid w:val="00726290"/>
    <w:rsid w:val="00727D5A"/>
    <w:rsid w:val="007301A4"/>
    <w:rsid w:val="007311CB"/>
    <w:rsid w:val="0073226B"/>
    <w:rsid w:val="00745956"/>
    <w:rsid w:val="00747CE7"/>
    <w:rsid w:val="0075224B"/>
    <w:rsid w:val="00755A74"/>
    <w:rsid w:val="00757B8D"/>
    <w:rsid w:val="0076180F"/>
    <w:rsid w:val="00764F4A"/>
    <w:rsid w:val="007659E2"/>
    <w:rsid w:val="0076602F"/>
    <w:rsid w:val="007662A1"/>
    <w:rsid w:val="00771534"/>
    <w:rsid w:val="00771FF5"/>
    <w:rsid w:val="007768ED"/>
    <w:rsid w:val="00780509"/>
    <w:rsid w:val="0078250A"/>
    <w:rsid w:val="00786B85"/>
    <w:rsid w:val="0078723C"/>
    <w:rsid w:val="00787B29"/>
    <w:rsid w:val="00790BC9"/>
    <w:rsid w:val="00790C94"/>
    <w:rsid w:val="00793870"/>
    <w:rsid w:val="007954AA"/>
    <w:rsid w:val="00795AFA"/>
    <w:rsid w:val="00797922"/>
    <w:rsid w:val="007A37B8"/>
    <w:rsid w:val="007A3A77"/>
    <w:rsid w:val="007B2817"/>
    <w:rsid w:val="007B36A9"/>
    <w:rsid w:val="007B646D"/>
    <w:rsid w:val="007C42A3"/>
    <w:rsid w:val="007C77E8"/>
    <w:rsid w:val="007D287F"/>
    <w:rsid w:val="007D61D1"/>
    <w:rsid w:val="007D7CB2"/>
    <w:rsid w:val="007E2272"/>
    <w:rsid w:val="007E2B6E"/>
    <w:rsid w:val="007E3252"/>
    <w:rsid w:val="007E477E"/>
    <w:rsid w:val="007F41E5"/>
    <w:rsid w:val="007F7202"/>
    <w:rsid w:val="007F7798"/>
    <w:rsid w:val="00800303"/>
    <w:rsid w:val="008027DC"/>
    <w:rsid w:val="008027F4"/>
    <w:rsid w:val="0080426B"/>
    <w:rsid w:val="00804B21"/>
    <w:rsid w:val="00805167"/>
    <w:rsid w:val="008057CA"/>
    <w:rsid w:val="00811FF9"/>
    <w:rsid w:val="00812228"/>
    <w:rsid w:val="00813A0B"/>
    <w:rsid w:val="00814701"/>
    <w:rsid w:val="00817520"/>
    <w:rsid w:val="00820E02"/>
    <w:rsid w:val="008219AF"/>
    <w:rsid w:val="00822407"/>
    <w:rsid w:val="00823190"/>
    <w:rsid w:val="008232EF"/>
    <w:rsid w:val="008247D0"/>
    <w:rsid w:val="00825FF8"/>
    <w:rsid w:val="0082644C"/>
    <w:rsid w:val="0083365E"/>
    <w:rsid w:val="00833AC7"/>
    <w:rsid w:val="008342D5"/>
    <w:rsid w:val="00835F6B"/>
    <w:rsid w:val="0083757B"/>
    <w:rsid w:val="008400AD"/>
    <w:rsid w:val="00843A5A"/>
    <w:rsid w:val="00844CB9"/>
    <w:rsid w:val="00846965"/>
    <w:rsid w:val="008527D8"/>
    <w:rsid w:val="00855114"/>
    <w:rsid w:val="00856095"/>
    <w:rsid w:val="00863589"/>
    <w:rsid w:val="008663DC"/>
    <w:rsid w:val="00866D7E"/>
    <w:rsid w:val="008671ED"/>
    <w:rsid w:val="00874E13"/>
    <w:rsid w:val="0088208F"/>
    <w:rsid w:val="00882D9B"/>
    <w:rsid w:val="008832D8"/>
    <w:rsid w:val="00883363"/>
    <w:rsid w:val="0088561D"/>
    <w:rsid w:val="00890626"/>
    <w:rsid w:val="008926D8"/>
    <w:rsid w:val="00892860"/>
    <w:rsid w:val="00893E75"/>
    <w:rsid w:val="00895628"/>
    <w:rsid w:val="008A1209"/>
    <w:rsid w:val="008A388C"/>
    <w:rsid w:val="008A6816"/>
    <w:rsid w:val="008B1216"/>
    <w:rsid w:val="008B1B73"/>
    <w:rsid w:val="008B23A7"/>
    <w:rsid w:val="008B2773"/>
    <w:rsid w:val="008B474F"/>
    <w:rsid w:val="008B5AE8"/>
    <w:rsid w:val="008B6271"/>
    <w:rsid w:val="008B6D30"/>
    <w:rsid w:val="008B7478"/>
    <w:rsid w:val="008C1090"/>
    <w:rsid w:val="008C111C"/>
    <w:rsid w:val="008C3D7B"/>
    <w:rsid w:val="008C717D"/>
    <w:rsid w:val="008C71C9"/>
    <w:rsid w:val="008D166A"/>
    <w:rsid w:val="008D379A"/>
    <w:rsid w:val="008D6FD5"/>
    <w:rsid w:val="008D7D80"/>
    <w:rsid w:val="008E2FC3"/>
    <w:rsid w:val="008E33DA"/>
    <w:rsid w:val="008E3929"/>
    <w:rsid w:val="008F0A8B"/>
    <w:rsid w:val="008F2FAC"/>
    <w:rsid w:val="008F31F1"/>
    <w:rsid w:val="008F3F64"/>
    <w:rsid w:val="008F4B26"/>
    <w:rsid w:val="008F4E48"/>
    <w:rsid w:val="008F54CF"/>
    <w:rsid w:val="008F5F3E"/>
    <w:rsid w:val="008F6592"/>
    <w:rsid w:val="008F73C6"/>
    <w:rsid w:val="008F7672"/>
    <w:rsid w:val="008F78FE"/>
    <w:rsid w:val="009045C4"/>
    <w:rsid w:val="009051E9"/>
    <w:rsid w:val="0090785D"/>
    <w:rsid w:val="0091275F"/>
    <w:rsid w:val="009138EC"/>
    <w:rsid w:val="00920C06"/>
    <w:rsid w:val="009272DF"/>
    <w:rsid w:val="00927EB2"/>
    <w:rsid w:val="00930304"/>
    <w:rsid w:val="00930521"/>
    <w:rsid w:val="00931B21"/>
    <w:rsid w:val="00931DCB"/>
    <w:rsid w:val="00932526"/>
    <w:rsid w:val="00932B8C"/>
    <w:rsid w:val="0093348C"/>
    <w:rsid w:val="00933B1F"/>
    <w:rsid w:val="00941273"/>
    <w:rsid w:val="00942F1E"/>
    <w:rsid w:val="00946CE2"/>
    <w:rsid w:val="00950896"/>
    <w:rsid w:val="0095097E"/>
    <w:rsid w:val="00952C05"/>
    <w:rsid w:val="009539E1"/>
    <w:rsid w:val="00955526"/>
    <w:rsid w:val="00956128"/>
    <w:rsid w:val="009564D0"/>
    <w:rsid w:val="00956525"/>
    <w:rsid w:val="00962EFA"/>
    <w:rsid w:val="00963DC1"/>
    <w:rsid w:val="00964095"/>
    <w:rsid w:val="0097012E"/>
    <w:rsid w:val="009703AE"/>
    <w:rsid w:val="009706CF"/>
    <w:rsid w:val="00971449"/>
    <w:rsid w:val="00973FC5"/>
    <w:rsid w:val="009757C2"/>
    <w:rsid w:val="00976679"/>
    <w:rsid w:val="00976FAF"/>
    <w:rsid w:val="009775E9"/>
    <w:rsid w:val="009852AE"/>
    <w:rsid w:val="00986242"/>
    <w:rsid w:val="00987D9D"/>
    <w:rsid w:val="00990E60"/>
    <w:rsid w:val="009925CB"/>
    <w:rsid w:val="009939C2"/>
    <w:rsid w:val="00995219"/>
    <w:rsid w:val="00995FD5"/>
    <w:rsid w:val="009B042F"/>
    <w:rsid w:val="009B1C7B"/>
    <w:rsid w:val="009B3536"/>
    <w:rsid w:val="009B4558"/>
    <w:rsid w:val="009B7F2E"/>
    <w:rsid w:val="009C5021"/>
    <w:rsid w:val="009C5384"/>
    <w:rsid w:val="009C7471"/>
    <w:rsid w:val="009D08E6"/>
    <w:rsid w:val="009D27D3"/>
    <w:rsid w:val="009D38B2"/>
    <w:rsid w:val="009D43A3"/>
    <w:rsid w:val="009E099B"/>
    <w:rsid w:val="009E1DD3"/>
    <w:rsid w:val="009E43B3"/>
    <w:rsid w:val="009E5046"/>
    <w:rsid w:val="009E622A"/>
    <w:rsid w:val="009E703D"/>
    <w:rsid w:val="009F0076"/>
    <w:rsid w:val="009F0104"/>
    <w:rsid w:val="009F15E6"/>
    <w:rsid w:val="009F22AE"/>
    <w:rsid w:val="009F30DF"/>
    <w:rsid w:val="00A019CF"/>
    <w:rsid w:val="00A01D81"/>
    <w:rsid w:val="00A03FB6"/>
    <w:rsid w:val="00A065A1"/>
    <w:rsid w:val="00A06B70"/>
    <w:rsid w:val="00A10180"/>
    <w:rsid w:val="00A103F4"/>
    <w:rsid w:val="00A115D2"/>
    <w:rsid w:val="00A11B9B"/>
    <w:rsid w:val="00A12702"/>
    <w:rsid w:val="00A14105"/>
    <w:rsid w:val="00A1441D"/>
    <w:rsid w:val="00A15039"/>
    <w:rsid w:val="00A16D37"/>
    <w:rsid w:val="00A304D5"/>
    <w:rsid w:val="00A30638"/>
    <w:rsid w:val="00A3388A"/>
    <w:rsid w:val="00A33EC2"/>
    <w:rsid w:val="00A35B32"/>
    <w:rsid w:val="00A362BF"/>
    <w:rsid w:val="00A36DA1"/>
    <w:rsid w:val="00A3712B"/>
    <w:rsid w:val="00A37CA4"/>
    <w:rsid w:val="00A4048F"/>
    <w:rsid w:val="00A4260B"/>
    <w:rsid w:val="00A438FC"/>
    <w:rsid w:val="00A43906"/>
    <w:rsid w:val="00A43AE1"/>
    <w:rsid w:val="00A50E70"/>
    <w:rsid w:val="00A5184D"/>
    <w:rsid w:val="00A54B83"/>
    <w:rsid w:val="00A55148"/>
    <w:rsid w:val="00A55453"/>
    <w:rsid w:val="00A55894"/>
    <w:rsid w:val="00A57130"/>
    <w:rsid w:val="00A67E42"/>
    <w:rsid w:val="00A709DE"/>
    <w:rsid w:val="00A75445"/>
    <w:rsid w:val="00A80211"/>
    <w:rsid w:val="00A827AF"/>
    <w:rsid w:val="00A862D5"/>
    <w:rsid w:val="00A92252"/>
    <w:rsid w:val="00A93347"/>
    <w:rsid w:val="00A93C2A"/>
    <w:rsid w:val="00A94B3C"/>
    <w:rsid w:val="00A95ED1"/>
    <w:rsid w:val="00AA1AA6"/>
    <w:rsid w:val="00AA1D48"/>
    <w:rsid w:val="00AA23E0"/>
    <w:rsid w:val="00AA30B9"/>
    <w:rsid w:val="00AA3876"/>
    <w:rsid w:val="00AA482B"/>
    <w:rsid w:val="00AA6B7E"/>
    <w:rsid w:val="00AB04E2"/>
    <w:rsid w:val="00AB2BD1"/>
    <w:rsid w:val="00AB2E9D"/>
    <w:rsid w:val="00AB4553"/>
    <w:rsid w:val="00AB704C"/>
    <w:rsid w:val="00AB78B7"/>
    <w:rsid w:val="00AC0973"/>
    <w:rsid w:val="00AC0BE4"/>
    <w:rsid w:val="00AC40FD"/>
    <w:rsid w:val="00AC4709"/>
    <w:rsid w:val="00AC5DB2"/>
    <w:rsid w:val="00AC61BF"/>
    <w:rsid w:val="00AD0063"/>
    <w:rsid w:val="00AD2563"/>
    <w:rsid w:val="00AD283C"/>
    <w:rsid w:val="00AD297E"/>
    <w:rsid w:val="00AD3CEA"/>
    <w:rsid w:val="00AD788B"/>
    <w:rsid w:val="00AE05FC"/>
    <w:rsid w:val="00AE21A2"/>
    <w:rsid w:val="00AE3019"/>
    <w:rsid w:val="00AE5EAB"/>
    <w:rsid w:val="00AF0D0D"/>
    <w:rsid w:val="00AF1264"/>
    <w:rsid w:val="00AF15BC"/>
    <w:rsid w:val="00AF548D"/>
    <w:rsid w:val="00AF5678"/>
    <w:rsid w:val="00AF669F"/>
    <w:rsid w:val="00AF7A2B"/>
    <w:rsid w:val="00AF7B05"/>
    <w:rsid w:val="00B04C48"/>
    <w:rsid w:val="00B06FD5"/>
    <w:rsid w:val="00B12724"/>
    <w:rsid w:val="00B13360"/>
    <w:rsid w:val="00B202D3"/>
    <w:rsid w:val="00B21285"/>
    <w:rsid w:val="00B22971"/>
    <w:rsid w:val="00B233F2"/>
    <w:rsid w:val="00B237EE"/>
    <w:rsid w:val="00B23D67"/>
    <w:rsid w:val="00B2420E"/>
    <w:rsid w:val="00B25AA0"/>
    <w:rsid w:val="00B266E3"/>
    <w:rsid w:val="00B40627"/>
    <w:rsid w:val="00B40ABB"/>
    <w:rsid w:val="00B42CC1"/>
    <w:rsid w:val="00B45703"/>
    <w:rsid w:val="00B465B1"/>
    <w:rsid w:val="00B466ED"/>
    <w:rsid w:val="00B50226"/>
    <w:rsid w:val="00B57F4F"/>
    <w:rsid w:val="00B60E37"/>
    <w:rsid w:val="00B622DC"/>
    <w:rsid w:val="00B62B55"/>
    <w:rsid w:val="00B632BF"/>
    <w:rsid w:val="00B64B0C"/>
    <w:rsid w:val="00B64E42"/>
    <w:rsid w:val="00B67805"/>
    <w:rsid w:val="00B70239"/>
    <w:rsid w:val="00B7079E"/>
    <w:rsid w:val="00B70A9B"/>
    <w:rsid w:val="00B730E8"/>
    <w:rsid w:val="00B74FE0"/>
    <w:rsid w:val="00B8485A"/>
    <w:rsid w:val="00B87CFE"/>
    <w:rsid w:val="00B87FAE"/>
    <w:rsid w:val="00B91E99"/>
    <w:rsid w:val="00B92F5B"/>
    <w:rsid w:val="00B93D09"/>
    <w:rsid w:val="00BA522B"/>
    <w:rsid w:val="00BB1724"/>
    <w:rsid w:val="00BB62F3"/>
    <w:rsid w:val="00BC004B"/>
    <w:rsid w:val="00BC1538"/>
    <w:rsid w:val="00BC3575"/>
    <w:rsid w:val="00BC3CF2"/>
    <w:rsid w:val="00BC5A71"/>
    <w:rsid w:val="00BD04FB"/>
    <w:rsid w:val="00BD4382"/>
    <w:rsid w:val="00BD4709"/>
    <w:rsid w:val="00BE0B8E"/>
    <w:rsid w:val="00BE28CE"/>
    <w:rsid w:val="00BE3D40"/>
    <w:rsid w:val="00BE785C"/>
    <w:rsid w:val="00BE7D70"/>
    <w:rsid w:val="00BF27DB"/>
    <w:rsid w:val="00BF29A0"/>
    <w:rsid w:val="00BF3334"/>
    <w:rsid w:val="00BF49AB"/>
    <w:rsid w:val="00BF5B27"/>
    <w:rsid w:val="00BF5E14"/>
    <w:rsid w:val="00BF6BDD"/>
    <w:rsid w:val="00BF7CA5"/>
    <w:rsid w:val="00C01D7B"/>
    <w:rsid w:val="00C03C48"/>
    <w:rsid w:val="00C0600B"/>
    <w:rsid w:val="00C061AC"/>
    <w:rsid w:val="00C12972"/>
    <w:rsid w:val="00C1500E"/>
    <w:rsid w:val="00C16F86"/>
    <w:rsid w:val="00C17E03"/>
    <w:rsid w:val="00C21F90"/>
    <w:rsid w:val="00C23E59"/>
    <w:rsid w:val="00C3199A"/>
    <w:rsid w:val="00C330D3"/>
    <w:rsid w:val="00C33720"/>
    <w:rsid w:val="00C344BB"/>
    <w:rsid w:val="00C34BB5"/>
    <w:rsid w:val="00C378A0"/>
    <w:rsid w:val="00C46071"/>
    <w:rsid w:val="00C46BC6"/>
    <w:rsid w:val="00C4788D"/>
    <w:rsid w:val="00C5226A"/>
    <w:rsid w:val="00C52589"/>
    <w:rsid w:val="00C534C4"/>
    <w:rsid w:val="00C6017E"/>
    <w:rsid w:val="00C63B91"/>
    <w:rsid w:val="00C6617B"/>
    <w:rsid w:val="00C66678"/>
    <w:rsid w:val="00C6770E"/>
    <w:rsid w:val="00C73A47"/>
    <w:rsid w:val="00C74A1C"/>
    <w:rsid w:val="00C802B5"/>
    <w:rsid w:val="00C813AF"/>
    <w:rsid w:val="00C81F79"/>
    <w:rsid w:val="00C832E6"/>
    <w:rsid w:val="00C834B9"/>
    <w:rsid w:val="00C83EE3"/>
    <w:rsid w:val="00C844E5"/>
    <w:rsid w:val="00C8453D"/>
    <w:rsid w:val="00C84903"/>
    <w:rsid w:val="00C85B3A"/>
    <w:rsid w:val="00C86782"/>
    <w:rsid w:val="00C90931"/>
    <w:rsid w:val="00C9291E"/>
    <w:rsid w:val="00C94D5A"/>
    <w:rsid w:val="00C94FAB"/>
    <w:rsid w:val="00C95173"/>
    <w:rsid w:val="00C97844"/>
    <w:rsid w:val="00CA29D5"/>
    <w:rsid w:val="00CA2FA0"/>
    <w:rsid w:val="00CA43BD"/>
    <w:rsid w:val="00CB2A87"/>
    <w:rsid w:val="00CC03A1"/>
    <w:rsid w:val="00CC1CCC"/>
    <w:rsid w:val="00CC35FC"/>
    <w:rsid w:val="00CD1014"/>
    <w:rsid w:val="00CD62D2"/>
    <w:rsid w:val="00CD66CD"/>
    <w:rsid w:val="00CE7337"/>
    <w:rsid w:val="00CE7604"/>
    <w:rsid w:val="00CF1C50"/>
    <w:rsid w:val="00CF3DD2"/>
    <w:rsid w:val="00CF44EC"/>
    <w:rsid w:val="00CF716A"/>
    <w:rsid w:val="00D02764"/>
    <w:rsid w:val="00D027B3"/>
    <w:rsid w:val="00D04456"/>
    <w:rsid w:val="00D05FBA"/>
    <w:rsid w:val="00D11B90"/>
    <w:rsid w:val="00D13CF5"/>
    <w:rsid w:val="00D1607A"/>
    <w:rsid w:val="00D164B9"/>
    <w:rsid w:val="00D16E6E"/>
    <w:rsid w:val="00D27078"/>
    <w:rsid w:val="00D27AB0"/>
    <w:rsid w:val="00D30589"/>
    <w:rsid w:val="00D41E1A"/>
    <w:rsid w:val="00D44E6A"/>
    <w:rsid w:val="00D45094"/>
    <w:rsid w:val="00D46DCD"/>
    <w:rsid w:val="00D47C5A"/>
    <w:rsid w:val="00D50C91"/>
    <w:rsid w:val="00D52097"/>
    <w:rsid w:val="00D568D5"/>
    <w:rsid w:val="00D60A77"/>
    <w:rsid w:val="00D61261"/>
    <w:rsid w:val="00D61C72"/>
    <w:rsid w:val="00D651D0"/>
    <w:rsid w:val="00D72962"/>
    <w:rsid w:val="00D73DA2"/>
    <w:rsid w:val="00D769F0"/>
    <w:rsid w:val="00D92367"/>
    <w:rsid w:val="00D958CD"/>
    <w:rsid w:val="00D968B3"/>
    <w:rsid w:val="00DA0DC2"/>
    <w:rsid w:val="00DA1B11"/>
    <w:rsid w:val="00DA3D84"/>
    <w:rsid w:val="00DA4BDF"/>
    <w:rsid w:val="00DA7404"/>
    <w:rsid w:val="00DA77D7"/>
    <w:rsid w:val="00DB201A"/>
    <w:rsid w:val="00DB4810"/>
    <w:rsid w:val="00DC7320"/>
    <w:rsid w:val="00DD4E58"/>
    <w:rsid w:val="00DD58B9"/>
    <w:rsid w:val="00DE1F15"/>
    <w:rsid w:val="00DE29B5"/>
    <w:rsid w:val="00DE3225"/>
    <w:rsid w:val="00DE54A4"/>
    <w:rsid w:val="00DF1F22"/>
    <w:rsid w:val="00DF2442"/>
    <w:rsid w:val="00DF2E90"/>
    <w:rsid w:val="00DF37E9"/>
    <w:rsid w:val="00E007B5"/>
    <w:rsid w:val="00E02E5B"/>
    <w:rsid w:val="00E039EC"/>
    <w:rsid w:val="00E05679"/>
    <w:rsid w:val="00E06E5F"/>
    <w:rsid w:val="00E07528"/>
    <w:rsid w:val="00E10A04"/>
    <w:rsid w:val="00E1260E"/>
    <w:rsid w:val="00E13799"/>
    <w:rsid w:val="00E15AF1"/>
    <w:rsid w:val="00E15CF4"/>
    <w:rsid w:val="00E1619A"/>
    <w:rsid w:val="00E16E95"/>
    <w:rsid w:val="00E225E4"/>
    <w:rsid w:val="00E22E4A"/>
    <w:rsid w:val="00E26BE8"/>
    <w:rsid w:val="00E26CCF"/>
    <w:rsid w:val="00E33612"/>
    <w:rsid w:val="00E347A5"/>
    <w:rsid w:val="00E37605"/>
    <w:rsid w:val="00E40A70"/>
    <w:rsid w:val="00E40FDD"/>
    <w:rsid w:val="00E42319"/>
    <w:rsid w:val="00E43C43"/>
    <w:rsid w:val="00E44467"/>
    <w:rsid w:val="00E444C2"/>
    <w:rsid w:val="00E46277"/>
    <w:rsid w:val="00E46A0A"/>
    <w:rsid w:val="00E471D5"/>
    <w:rsid w:val="00E4782B"/>
    <w:rsid w:val="00E47849"/>
    <w:rsid w:val="00E53EFF"/>
    <w:rsid w:val="00E604B9"/>
    <w:rsid w:val="00E65781"/>
    <w:rsid w:val="00E66341"/>
    <w:rsid w:val="00E6659C"/>
    <w:rsid w:val="00E6770C"/>
    <w:rsid w:val="00E71835"/>
    <w:rsid w:val="00E75918"/>
    <w:rsid w:val="00E81391"/>
    <w:rsid w:val="00E82A82"/>
    <w:rsid w:val="00E83893"/>
    <w:rsid w:val="00E849EE"/>
    <w:rsid w:val="00E84A90"/>
    <w:rsid w:val="00E86A06"/>
    <w:rsid w:val="00E8733A"/>
    <w:rsid w:val="00E8764B"/>
    <w:rsid w:val="00E94F0C"/>
    <w:rsid w:val="00E962ED"/>
    <w:rsid w:val="00E97D61"/>
    <w:rsid w:val="00EA008E"/>
    <w:rsid w:val="00EA462F"/>
    <w:rsid w:val="00EA4D15"/>
    <w:rsid w:val="00EB1290"/>
    <w:rsid w:val="00EB1E31"/>
    <w:rsid w:val="00EB202E"/>
    <w:rsid w:val="00EB21CE"/>
    <w:rsid w:val="00EB3ACD"/>
    <w:rsid w:val="00EB4301"/>
    <w:rsid w:val="00EB5233"/>
    <w:rsid w:val="00EB79AD"/>
    <w:rsid w:val="00EC011D"/>
    <w:rsid w:val="00EC0516"/>
    <w:rsid w:val="00EC2245"/>
    <w:rsid w:val="00EC5EA2"/>
    <w:rsid w:val="00EC62B8"/>
    <w:rsid w:val="00EC6520"/>
    <w:rsid w:val="00EC7FA6"/>
    <w:rsid w:val="00ED1609"/>
    <w:rsid w:val="00ED3D09"/>
    <w:rsid w:val="00ED4F95"/>
    <w:rsid w:val="00ED5C68"/>
    <w:rsid w:val="00ED678C"/>
    <w:rsid w:val="00EE1FEC"/>
    <w:rsid w:val="00EE4CAF"/>
    <w:rsid w:val="00EE5EE9"/>
    <w:rsid w:val="00EE66F1"/>
    <w:rsid w:val="00EF2257"/>
    <w:rsid w:val="00EF2E81"/>
    <w:rsid w:val="00EF44B5"/>
    <w:rsid w:val="00EF7AE6"/>
    <w:rsid w:val="00EF7E56"/>
    <w:rsid w:val="00F0542B"/>
    <w:rsid w:val="00F05E7A"/>
    <w:rsid w:val="00F12901"/>
    <w:rsid w:val="00F12C74"/>
    <w:rsid w:val="00F15738"/>
    <w:rsid w:val="00F15838"/>
    <w:rsid w:val="00F215CA"/>
    <w:rsid w:val="00F23F65"/>
    <w:rsid w:val="00F278E5"/>
    <w:rsid w:val="00F3304F"/>
    <w:rsid w:val="00F345ED"/>
    <w:rsid w:val="00F34F88"/>
    <w:rsid w:val="00F34FB3"/>
    <w:rsid w:val="00F358E1"/>
    <w:rsid w:val="00F4312C"/>
    <w:rsid w:val="00F4370F"/>
    <w:rsid w:val="00F43B68"/>
    <w:rsid w:val="00F4553D"/>
    <w:rsid w:val="00F50206"/>
    <w:rsid w:val="00F52AD8"/>
    <w:rsid w:val="00F52BAA"/>
    <w:rsid w:val="00F54363"/>
    <w:rsid w:val="00F54D9E"/>
    <w:rsid w:val="00F54F2A"/>
    <w:rsid w:val="00F55736"/>
    <w:rsid w:val="00F5793C"/>
    <w:rsid w:val="00F607C6"/>
    <w:rsid w:val="00F60B46"/>
    <w:rsid w:val="00F60F5D"/>
    <w:rsid w:val="00F62137"/>
    <w:rsid w:val="00F62935"/>
    <w:rsid w:val="00F62C70"/>
    <w:rsid w:val="00F634BF"/>
    <w:rsid w:val="00F63861"/>
    <w:rsid w:val="00F63D76"/>
    <w:rsid w:val="00F654C5"/>
    <w:rsid w:val="00F7072A"/>
    <w:rsid w:val="00F741F9"/>
    <w:rsid w:val="00F7571E"/>
    <w:rsid w:val="00F83C89"/>
    <w:rsid w:val="00F851DB"/>
    <w:rsid w:val="00F87EFF"/>
    <w:rsid w:val="00F91824"/>
    <w:rsid w:val="00F95F19"/>
    <w:rsid w:val="00F9638E"/>
    <w:rsid w:val="00F96CA9"/>
    <w:rsid w:val="00FA1054"/>
    <w:rsid w:val="00FA2D57"/>
    <w:rsid w:val="00FA4E5C"/>
    <w:rsid w:val="00FA57D5"/>
    <w:rsid w:val="00FB4D68"/>
    <w:rsid w:val="00FB6E93"/>
    <w:rsid w:val="00FC2BE8"/>
    <w:rsid w:val="00FD00D5"/>
    <w:rsid w:val="00FD26F8"/>
    <w:rsid w:val="00FD284F"/>
    <w:rsid w:val="00FD2F25"/>
    <w:rsid w:val="00FD5192"/>
    <w:rsid w:val="00FD7F63"/>
    <w:rsid w:val="00FE09C5"/>
    <w:rsid w:val="00FE2BE2"/>
    <w:rsid w:val="00FE300D"/>
    <w:rsid w:val="00FE6F64"/>
    <w:rsid w:val="00FE7C49"/>
    <w:rsid w:val="00FF390D"/>
    <w:rsid w:val="00FF4ACE"/>
    <w:rsid w:val="00FF59C2"/>
    <w:rsid w:val="00FF611D"/>
    <w:rsid w:val="00FF6AC7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8027D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027DC"/>
  </w:style>
  <w:style w:type="paragraph" w:customStyle="1" w:styleId="ae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1">
    <w:name w:val="List"/>
    <w:basedOn w:val="a"/>
    <w:rsid w:val="00FF390D"/>
    <w:pPr>
      <w:ind w:left="283" w:hanging="283"/>
    </w:pPr>
  </w:style>
  <w:style w:type="paragraph" w:customStyle="1" w:styleId="10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1">
    <w:name w:val="Table Grid 1"/>
    <w:basedOn w:val="a1"/>
    <w:rsid w:val="00100F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237C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844CB9"/>
    <w:pPr>
      <w:suppressAutoHyphens/>
      <w:ind w:left="720"/>
      <w:contextualSpacing/>
    </w:pPr>
    <w:rPr>
      <w:lang w:eastAsia="ar-SA"/>
    </w:rPr>
  </w:style>
  <w:style w:type="paragraph" w:styleId="af4">
    <w:name w:val="header"/>
    <w:basedOn w:val="a"/>
    <w:link w:val="af5"/>
    <w:uiPriority w:val="99"/>
    <w:rsid w:val="00A94B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A94B3C"/>
    <w:rPr>
      <w:sz w:val="24"/>
      <w:szCs w:val="24"/>
    </w:rPr>
  </w:style>
  <w:style w:type="character" w:customStyle="1" w:styleId="a6">
    <w:name w:val="Текст сноски Знак"/>
    <w:link w:val="a5"/>
    <w:semiHidden/>
    <w:rsid w:val="00ED1609"/>
  </w:style>
  <w:style w:type="character" w:styleId="af6">
    <w:name w:val="Emphasis"/>
    <w:qFormat/>
    <w:rsid w:val="0047099C"/>
    <w:rPr>
      <w:i/>
      <w:iCs/>
    </w:rPr>
  </w:style>
  <w:style w:type="paragraph" w:styleId="af7">
    <w:name w:val="No Spacing"/>
    <w:qFormat/>
    <w:rsid w:val="004E64A5"/>
    <w:rPr>
      <w:rFonts w:ascii="Calibri" w:hAnsi="Calibri"/>
      <w:sz w:val="22"/>
      <w:szCs w:val="22"/>
    </w:rPr>
  </w:style>
  <w:style w:type="character" w:styleId="af8">
    <w:name w:val="Hyperlink"/>
    <w:rsid w:val="004E64A5"/>
    <w:rPr>
      <w:color w:val="5F1C01"/>
      <w:sz w:val="17"/>
      <w:szCs w:val="17"/>
      <w:u w:val="single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5E2A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F6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Title"/>
    <w:basedOn w:val="a"/>
    <w:link w:val="afb"/>
    <w:qFormat/>
    <w:rsid w:val="008663DC"/>
    <w:pPr>
      <w:jc w:val="center"/>
    </w:pPr>
    <w:rPr>
      <w:b/>
      <w:bCs/>
    </w:rPr>
  </w:style>
  <w:style w:type="character" w:customStyle="1" w:styleId="afb">
    <w:name w:val="Название Знак"/>
    <w:link w:val="afa"/>
    <w:rsid w:val="008663DC"/>
    <w:rPr>
      <w:b/>
      <w:bCs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8B1216"/>
    <w:rPr>
      <w:sz w:val="24"/>
      <w:szCs w:val="24"/>
    </w:rPr>
  </w:style>
  <w:style w:type="paragraph" w:customStyle="1" w:styleId="Default">
    <w:name w:val="Default"/>
    <w:rsid w:val="005F72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FollowedHyperlink"/>
    <w:rsid w:val="00A802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tyx.ru/art/" TargetMode="External"/><Relationship Id="rId18" Type="http://schemas.openxmlformats.org/officeDocument/2006/relationships/hyperlink" Target="http://www.arthistory.ru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elar.urfu.ru/bitstream/10995/60952/1/978-5-7996-2418-7_2018.pdf" TargetMode="External"/><Relationship Id="rId17" Type="http://schemas.openxmlformats.org/officeDocument/2006/relationships/hyperlink" Target="http://cvetami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kusstvu.ru/electronnoe_uchebnoe_posobie" TargetMode="External"/><Relationship Id="rId20" Type="http://schemas.openxmlformats.org/officeDocument/2006/relationships/hyperlink" Target="https://view.officeapps.live.com/op/view.aspx?src=http%3A%2F%2Fwww.cdodd.ru%2Fstorage%2Ffiles%2F2%2F7769.doc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rts-museum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school-help.ru/metodika/1305-biblioteka-elektronnykh-nagliadnykh-posobii-mirovaia-hudozhestvennaia-kultura-10-11-class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knigogid.ru/books/1248587-glavnoe-v-istorii-iskusstv-klyuchevye-raboty-temy-napravleniya-tehniki/toread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658D-5A6F-41BB-8E30-412E9FE3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22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28</cp:revision>
  <cp:lastPrinted>2015-12-14T06:53:00Z</cp:lastPrinted>
  <dcterms:created xsi:type="dcterms:W3CDTF">2014-11-18T04:01:00Z</dcterms:created>
  <dcterms:modified xsi:type="dcterms:W3CDTF">2022-12-26T06:36:00Z</dcterms:modified>
</cp:coreProperties>
</file>