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35" w:rsidRDefault="003100D3" w:rsidP="00206635">
      <w:pPr>
        <w:jc w:val="center"/>
        <w:rPr>
          <w:rFonts w:ascii="Times New Roman" w:hAnsi="Times New Roman" w:cs="Times New Roman"/>
          <w:sz w:val="28"/>
          <w:szCs w:val="28"/>
        </w:rPr>
      </w:pPr>
      <w:bookmarkStart w:id="0" w:name="bookmark1"/>
      <w:bookmarkStart w:id="1" w:name="_GoBack"/>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-762000</wp:posOffset>
            </wp:positionV>
            <wp:extent cx="7524750" cy="10735310"/>
            <wp:effectExtent l="0" t="0" r="0" b="0"/>
            <wp:wrapTight wrapText="bothSides">
              <wp:wrapPolygon edited="0">
                <wp:start x="0" y="0"/>
                <wp:lineTo x="0" y="21580"/>
                <wp:lineTo x="21545" y="21580"/>
                <wp:lineTo x="21545" y="0"/>
                <wp:lineTo x="0" y="0"/>
              </wp:wrapPolygon>
            </wp:wrapTight>
            <wp:docPr id="1" name="Рисунок 1" descr="D:\Мои документы\ФГОС_общая\РабПр_2022\4. Специальность_43.02.13_ТПИ_3г10м_ООП\ООП_скан_титул\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4. Специальность_43.02.13_ТПИ_3г10м_ООП\ООП_скан_титул\Математ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0" cy="10735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206635">
        <w:rPr>
          <w:rFonts w:ascii="Times New Roman" w:hAnsi="Times New Roman" w:cs="Times New Roman"/>
          <w:sz w:val="28"/>
          <w:szCs w:val="28"/>
        </w:rPr>
        <w:br w:type="page"/>
      </w:r>
    </w:p>
    <w:p w:rsidR="00206635" w:rsidRDefault="00206635" w:rsidP="00206635">
      <w:pPr>
        <w:jc w:val="center"/>
        <w:rPr>
          <w:rFonts w:ascii="Times New Roman" w:hAnsi="Times New Roman" w:cs="Times New Roman"/>
          <w:b/>
          <w:sz w:val="28"/>
          <w:szCs w:val="28"/>
        </w:rPr>
      </w:pPr>
      <w:r w:rsidRPr="00AD542D">
        <w:rPr>
          <w:rFonts w:ascii="Times New Roman" w:hAnsi="Times New Roman" w:cs="Times New Roman"/>
          <w:b/>
          <w:sz w:val="28"/>
          <w:szCs w:val="28"/>
        </w:rPr>
        <w:lastRenderedPageBreak/>
        <w:t xml:space="preserve">РАБОЧАЯ  ПРОГРАММА </w:t>
      </w:r>
    </w:p>
    <w:p w:rsidR="00206635" w:rsidRPr="00AD542D" w:rsidRDefault="00206635" w:rsidP="00206635">
      <w:pPr>
        <w:jc w:val="center"/>
        <w:rPr>
          <w:rFonts w:ascii="Times New Roman" w:hAnsi="Times New Roman" w:cs="Times New Roman"/>
          <w:b/>
          <w:sz w:val="28"/>
          <w:szCs w:val="28"/>
        </w:rPr>
      </w:pPr>
      <w:r w:rsidRPr="00167A1D">
        <w:rPr>
          <w:rFonts w:ascii="Times New Roman" w:hAnsi="Times New Roman" w:cs="Times New Roman"/>
          <w:b/>
          <w:sz w:val="28"/>
          <w:szCs w:val="28"/>
        </w:rPr>
        <w:t>ОБЩЕОБРАЗОВАТЕЛЬНОЙ</w:t>
      </w:r>
      <w:r w:rsidRPr="00AD542D">
        <w:rPr>
          <w:rFonts w:ascii="Times New Roman" w:hAnsi="Times New Roman" w:cs="Times New Roman"/>
          <w:b/>
          <w:sz w:val="28"/>
          <w:szCs w:val="28"/>
        </w:rPr>
        <w:t xml:space="preserve"> УЧЕБНОЙ ДИСЦИПЛИНЫ</w:t>
      </w:r>
    </w:p>
    <w:p w:rsidR="00206635" w:rsidRPr="00206635" w:rsidRDefault="00206635" w:rsidP="00206635">
      <w:pPr>
        <w:jc w:val="center"/>
        <w:rPr>
          <w:rFonts w:ascii="Times New Roman" w:hAnsi="Times New Roman" w:cs="Times New Roman"/>
          <w:b/>
          <w:sz w:val="28"/>
          <w:szCs w:val="28"/>
        </w:rPr>
      </w:pPr>
      <w:r w:rsidRPr="00206635">
        <w:rPr>
          <w:rFonts w:ascii="Times New Roman" w:hAnsi="Times New Roman" w:cs="Times New Roman"/>
          <w:b/>
          <w:sz w:val="28"/>
          <w:szCs w:val="28"/>
        </w:rPr>
        <w:t>МАТЕМАТИКА:</w:t>
      </w:r>
      <w:r>
        <w:rPr>
          <w:rFonts w:ascii="Times New Roman" w:hAnsi="Times New Roman" w:cs="Times New Roman"/>
          <w:b/>
          <w:sz w:val="28"/>
          <w:szCs w:val="28"/>
        </w:rPr>
        <w:t xml:space="preserve"> </w:t>
      </w:r>
      <w:r w:rsidRPr="00206635">
        <w:rPr>
          <w:rFonts w:ascii="Times New Roman" w:hAnsi="Times New Roman" w:cs="Times New Roman"/>
          <w:b/>
          <w:sz w:val="28"/>
          <w:szCs w:val="28"/>
        </w:rPr>
        <w:t>алгебра и начала математического</w:t>
      </w:r>
      <w:r w:rsidR="00413648">
        <w:rPr>
          <w:rFonts w:ascii="Times New Roman" w:hAnsi="Times New Roman" w:cs="Times New Roman"/>
          <w:b/>
          <w:sz w:val="28"/>
          <w:szCs w:val="28"/>
        </w:rPr>
        <w:t xml:space="preserve"> </w:t>
      </w:r>
      <w:r w:rsidRPr="00206635">
        <w:rPr>
          <w:rFonts w:ascii="Times New Roman" w:hAnsi="Times New Roman" w:cs="Times New Roman"/>
          <w:b/>
          <w:sz w:val="28"/>
          <w:szCs w:val="28"/>
        </w:rPr>
        <w:t>анализа; геометрия</w:t>
      </w:r>
    </w:p>
    <w:p w:rsidR="00413648" w:rsidRPr="00E60479" w:rsidRDefault="00413648" w:rsidP="00413648">
      <w:pPr>
        <w:jc w:val="center"/>
        <w:rPr>
          <w:rFonts w:ascii="Times New Roman" w:hAnsi="Times New Roman" w:cs="Times New Roman"/>
          <w:b/>
          <w:sz w:val="28"/>
          <w:szCs w:val="28"/>
        </w:rPr>
      </w:pPr>
      <w:r w:rsidRPr="00067440">
        <w:rPr>
          <w:rFonts w:ascii="Times New Roman" w:hAnsi="Times New Roman" w:cs="Times New Roman"/>
          <w:b/>
          <w:sz w:val="28"/>
          <w:szCs w:val="28"/>
        </w:rPr>
        <w:t>(углубленная подготовка)</w:t>
      </w:r>
    </w:p>
    <w:p w:rsidR="00206635" w:rsidRPr="00AD542D" w:rsidRDefault="00206635" w:rsidP="00206635">
      <w:pPr>
        <w:jc w:val="center"/>
        <w:rPr>
          <w:rFonts w:ascii="Times New Roman" w:hAnsi="Times New Roman" w:cs="Times New Roman"/>
          <w:sz w:val="28"/>
          <w:szCs w:val="28"/>
        </w:rPr>
      </w:pPr>
    </w:p>
    <w:p w:rsidR="00206635" w:rsidRPr="00631BE5" w:rsidRDefault="00206635" w:rsidP="00206635">
      <w:pPr>
        <w:jc w:val="center"/>
        <w:rPr>
          <w:rFonts w:ascii="Times New Roman" w:hAnsi="Times New Roman" w:cs="Times New Roman"/>
          <w:b/>
          <w:sz w:val="28"/>
          <w:szCs w:val="28"/>
        </w:rPr>
      </w:pPr>
      <w:r w:rsidRPr="00413648">
        <w:rPr>
          <w:rFonts w:ascii="Times New Roman" w:hAnsi="Times New Roman" w:cs="Times New Roman"/>
          <w:b/>
          <w:sz w:val="28"/>
          <w:szCs w:val="28"/>
        </w:rPr>
        <w:t>для специальности</w:t>
      </w:r>
      <w:r w:rsidRPr="00631BE5">
        <w:rPr>
          <w:rFonts w:ascii="Times New Roman" w:hAnsi="Times New Roman" w:cs="Times New Roman"/>
          <w:b/>
          <w:sz w:val="28"/>
          <w:szCs w:val="28"/>
        </w:rPr>
        <w:t xml:space="preserve"> среднего профессионального образов</w:t>
      </w:r>
      <w:r>
        <w:rPr>
          <w:rFonts w:ascii="Times New Roman" w:hAnsi="Times New Roman" w:cs="Times New Roman"/>
          <w:b/>
          <w:sz w:val="28"/>
          <w:szCs w:val="28"/>
        </w:rPr>
        <w:t>а</w:t>
      </w:r>
      <w:r w:rsidRPr="00631BE5">
        <w:rPr>
          <w:rFonts w:ascii="Times New Roman" w:hAnsi="Times New Roman" w:cs="Times New Roman"/>
          <w:b/>
          <w:sz w:val="28"/>
          <w:szCs w:val="28"/>
        </w:rPr>
        <w:t>ния</w:t>
      </w:r>
    </w:p>
    <w:p w:rsidR="00206635" w:rsidRPr="00631BE5" w:rsidRDefault="00206635" w:rsidP="00206635">
      <w:pPr>
        <w:jc w:val="center"/>
        <w:rPr>
          <w:rFonts w:ascii="Times New Roman" w:hAnsi="Times New Roman" w:cs="Times New Roman"/>
          <w:b/>
          <w:sz w:val="28"/>
          <w:szCs w:val="28"/>
        </w:rPr>
      </w:pPr>
      <w:r w:rsidRPr="00631BE5">
        <w:rPr>
          <w:rFonts w:ascii="Times New Roman" w:hAnsi="Times New Roman" w:cs="Times New Roman"/>
          <w:b/>
          <w:sz w:val="28"/>
          <w:szCs w:val="28"/>
        </w:rPr>
        <w:t>43.02.</w:t>
      </w:r>
      <w:r w:rsidR="00C87EAA">
        <w:rPr>
          <w:rFonts w:ascii="Times New Roman" w:hAnsi="Times New Roman" w:cs="Times New Roman"/>
          <w:b/>
          <w:sz w:val="28"/>
          <w:szCs w:val="28"/>
        </w:rPr>
        <w:t>13</w:t>
      </w:r>
      <w:r w:rsidRPr="00631BE5">
        <w:rPr>
          <w:rFonts w:ascii="Times New Roman" w:hAnsi="Times New Roman" w:cs="Times New Roman"/>
          <w:b/>
          <w:sz w:val="28"/>
          <w:szCs w:val="28"/>
        </w:rPr>
        <w:t xml:space="preserve">. </w:t>
      </w:r>
      <w:r w:rsidR="00C87EAA">
        <w:rPr>
          <w:rFonts w:ascii="Times New Roman" w:hAnsi="Times New Roman" w:cs="Times New Roman"/>
          <w:b/>
          <w:sz w:val="28"/>
          <w:szCs w:val="28"/>
        </w:rPr>
        <w:t>Технология парикмахерского искусства</w:t>
      </w:r>
    </w:p>
    <w:p w:rsidR="00206635" w:rsidRPr="00AD542D" w:rsidRDefault="00206635" w:rsidP="00206635">
      <w:pPr>
        <w:jc w:val="center"/>
        <w:rPr>
          <w:rFonts w:ascii="Times New Roman" w:hAnsi="Times New Roman" w:cs="Times New Roman"/>
          <w:sz w:val="28"/>
          <w:szCs w:val="28"/>
        </w:rPr>
      </w:pPr>
    </w:p>
    <w:p w:rsidR="00206635" w:rsidRPr="00AD542D" w:rsidRDefault="00206635" w:rsidP="00206635">
      <w:pPr>
        <w:pStyle w:val="320"/>
        <w:spacing w:line="276" w:lineRule="auto"/>
      </w:pPr>
      <w:r w:rsidRPr="00AD542D">
        <w:t>Разработчики:  </w:t>
      </w:r>
    </w:p>
    <w:p w:rsidR="00206635" w:rsidRPr="00AD542D" w:rsidRDefault="00206635" w:rsidP="00206635">
      <w:pPr>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Алферова Л.С., зам директора по </w:t>
      </w:r>
      <w:proofErr w:type="gramStart"/>
      <w:r w:rsidRPr="00AD542D">
        <w:rPr>
          <w:rFonts w:ascii="Times New Roman" w:hAnsi="Times New Roman" w:cs="Times New Roman"/>
          <w:sz w:val="28"/>
          <w:szCs w:val="28"/>
        </w:rPr>
        <w:t>УПР</w:t>
      </w:r>
      <w:proofErr w:type="gramEnd"/>
      <w:r w:rsidRPr="00AD542D">
        <w:rPr>
          <w:rFonts w:ascii="Times New Roman" w:hAnsi="Times New Roman" w:cs="Times New Roman"/>
          <w:sz w:val="28"/>
          <w:szCs w:val="28"/>
        </w:rPr>
        <w:t xml:space="preserve"> </w:t>
      </w:r>
    </w:p>
    <w:p w:rsidR="00206635" w:rsidRPr="00AD542D" w:rsidRDefault="00CF4056" w:rsidP="00206635">
      <w:pPr>
        <w:ind w:left="1134" w:firstLine="142"/>
        <w:jc w:val="both"/>
        <w:rPr>
          <w:rFonts w:ascii="Times New Roman" w:hAnsi="Times New Roman" w:cs="Times New Roman"/>
          <w:sz w:val="28"/>
          <w:szCs w:val="28"/>
        </w:rPr>
      </w:pPr>
      <w:r>
        <w:rPr>
          <w:rFonts w:ascii="Times New Roman" w:hAnsi="Times New Roman" w:cs="Times New Roman"/>
          <w:sz w:val="28"/>
          <w:szCs w:val="28"/>
        </w:rPr>
        <w:t>Садовский С</w:t>
      </w:r>
      <w:r w:rsidR="00206635">
        <w:rPr>
          <w:rFonts w:ascii="Times New Roman" w:hAnsi="Times New Roman" w:cs="Times New Roman"/>
          <w:sz w:val="28"/>
          <w:szCs w:val="28"/>
        </w:rPr>
        <w:t>.</w:t>
      </w:r>
      <w:proofErr w:type="gramStart"/>
      <w:r w:rsidR="00206635">
        <w:rPr>
          <w:rFonts w:ascii="Times New Roman" w:hAnsi="Times New Roman" w:cs="Times New Roman"/>
          <w:sz w:val="28"/>
          <w:szCs w:val="28"/>
        </w:rPr>
        <w:t>В</w:t>
      </w:r>
      <w:proofErr w:type="gramEnd"/>
      <w:r w:rsidR="00206635" w:rsidRPr="00AD542D">
        <w:rPr>
          <w:rFonts w:ascii="Times New Roman" w:hAnsi="Times New Roman" w:cs="Times New Roman"/>
          <w:sz w:val="28"/>
          <w:szCs w:val="28"/>
        </w:rPr>
        <w:t xml:space="preserve">, </w:t>
      </w:r>
      <w:proofErr w:type="gramStart"/>
      <w:r w:rsidR="00206635" w:rsidRPr="00AD542D">
        <w:rPr>
          <w:rFonts w:ascii="Times New Roman" w:hAnsi="Times New Roman" w:cs="Times New Roman"/>
          <w:sz w:val="28"/>
          <w:szCs w:val="28"/>
        </w:rPr>
        <w:t>преподаватель</w:t>
      </w:r>
      <w:proofErr w:type="gramEnd"/>
      <w:r w:rsidR="00206635" w:rsidRPr="00AD542D">
        <w:rPr>
          <w:rFonts w:ascii="Times New Roman" w:hAnsi="Times New Roman" w:cs="Times New Roman"/>
          <w:sz w:val="28"/>
          <w:szCs w:val="28"/>
        </w:rPr>
        <w:t xml:space="preserve">  </w:t>
      </w:r>
      <w:r w:rsidR="00206635">
        <w:rPr>
          <w:rFonts w:ascii="Times New Roman" w:hAnsi="Times New Roman" w:cs="Times New Roman"/>
          <w:sz w:val="28"/>
          <w:szCs w:val="28"/>
        </w:rPr>
        <w:t xml:space="preserve">математики </w:t>
      </w:r>
      <w:r>
        <w:rPr>
          <w:rFonts w:ascii="Times New Roman" w:hAnsi="Times New Roman" w:cs="Times New Roman"/>
          <w:sz w:val="28"/>
          <w:szCs w:val="28"/>
        </w:rPr>
        <w:t>1</w:t>
      </w:r>
      <w:r w:rsidR="00206635">
        <w:rPr>
          <w:rFonts w:ascii="Times New Roman" w:hAnsi="Times New Roman" w:cs="Times New Roman"/>
          <w:sz w:val="28"/>
          <w:szCs w:val="28"/>
        </w:rPr>
        <w:t>КК</w:t>
      </w:r>
      <w:r w:rsidR="00206635" w:rsidRPr="00AD542D">
        <w:rPr>
          <w:rFonts w:ascii="Times New Roman" w:hAnsi="Times New Roman" w:cs="Times New Roman"/>
          <w:sz w:val="28"/>
          <w:szCs w:val="28"/>
        </w:rPr>
        <w:t xml:space="preserve"> </w:t>
      </w:r>
    </w:p>
    <w:p w:rsidR="00206635" w:rsidRPr="00AD542D" w:rsidRDefault="00206635" w:rsidP="00206635">
      <w:pPr>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Черницкая Н.В., </w:t>
      </w:r>
      <w:r>
        <w:rPr>
          <w:rFonts w:ascii="Times New Roman" w:hAnsi="Times New Roman" w:cs="Times New Roman"/>
          <w:sz w:val="28"/>
          <w:szCs w:val="28"/>
        </w:rPr>
        <w:t>методист ВК</w:t>
      </w:r>
      <w:r w:rsidRPr="00AD542D">
        <w:rPr>
          <w:rFonts w:ascii="Times New Roman" w:hAnsi="Times New Roman" w:cs="Times New Roman"/>
          <w:sz w:val="28"/>
          <w:szCs w:val="28"/>
        </w:rPr>
        <w:t xml:space="preserve"> </w:t>
      </w:r>
    </w:p>
    <w:p w:rsidR="00206635" w:rsidRPr="00AD542D" w:rsidRDefault="00206635" w:rsidP="00206635">
      <w:pPr>
        <w:jc w:val="both"/>
        <w:rPr>
          <w:rFonts w:ascii="Times New Roman" w:hAnsi="Times New Roman" w:cs="Times New Roman"/>
          <w:sz w:val="28"/>
          <w:szCs w:val="28"/>
        </w:rPr>
      </w:pPr>
    </w:p>
    <w:p w:rsidR="00DF2EA8" w:rsidRDefault="00206635" w:rsidP="00DF2EA8">
      <w:pPr>
        <w:jc w:val="both"/>
        <w:rPr>
          <w:rFonts w:ascii="Times New Roman" w:hAnsi="Times New Roman" w:cs="Times New Roman"/>
          <w:sz w:val="28"/>
          <w:szCs w:val="28"/>
        </w:rPr>
      </w:pPr>
      <w:r>
        <w:rPr>
          <w:rFonts w:ascii="Times New Roman" w:hAnsi="Times New Roman" w:cs="Times New Roman"/>
          <w:sz w:val="28"/>
          <w:szCs w:val="28"/>
        </w:rPr>
        <w:tab/>
      </w:r>
      <w:r w:rsidR="00DF2EA8" w:rsidRPr="00AD542D">
        <w:rPr>
          <w:rFonts w:ascii="Times New Roman" w:hAnsi="Times New Roman" w:cs="Times New Roman"/>
          <w:sz w:val="28"/>
          <w:szCs w:val="28"/>
        </w:rPr>
        <w:t>Программа разработана</w:t>
      </w:r>
      <w:r w:rsidR="00DF2EA8">
        <w:rPr>
          <w:rFonts w:ascii="Times New Roman" w:hAnsi="Times New Roman" w:cs="Times New Roman"/>
          <w:sz w:val="28"/>
          <w:szCs w:val="28"/>
        </w:rPr>
        <w:t>:</w:t>
      </w:r>
    </w:p>
    <w:p w:rsidR="00DF2EA8" w:rsidRPr="00EA3C0B" w:rsidRDefault="00DF2EA8" w:rsidP="00DF2EA8">
      <w:pPr>
        <w:pStyle w:val="af"/>
        <w:numPr>
          <w:ilvl w:val="0"/>
          <w:numId w:val="16"/>
        </w:numPr>
        <w:spacing w:after="0" w:line="240" w:lineRule="auto"/>
        <w:ind w:left="0" w:firstLine="360"/>
        <w:jc w:val="both"/>
        <w:rPr>
          <w:rFonts w:ascii="Times New Roman" w:hAnsi="Times New Roman" w:cs="Times New Roman"/>
          <w:sz w:val="28"/>
          <w:szCs w:val="28"/>
        </w:rPr>
      </w:pPr>
      <w:r w:rsidRPr="00EA3C0B">
        <w:rPr>
          <w:rFonts w:ascii="Times New Roman" w:hAnsi="Times New Roman" w:cs="Times New Roman"/>
          <w:sz w:val="28"/>
          <w:szCs w:val="28"/>
        </w:rPr>
        <w:t>в соответствии с федеральным государственным стандартом среднего профессионального образования</w:t>
      </w:r>
      <w:r>
        <w:rPr>
          <w:rFonts w:ascii="Times New Roman" w:hAnsi="Times New Roman" w:cs="Times New Roman"/>
          <w:sz w:val="28"/>
          <w:szCs w:val="28"/>
        </w:rPr>
        <w:t xml:space="preserve"> 43.02.</w:t>
      </w:r>
      <w:r w:rsidR="00C87EAA">
        <w:rPr>
          <w:rFonts w:ascii="Times New Roman" w:hAnsi="Times New Roman" w:cs="Times New Roman"/>
          <w:sz w:val="28"/>
          <w:szCs w:val="28"/>
        </w:rPr>
        <w:t>13</w:t>
      </w:r>
      <w:r>
        <w:rPr>
          <w:rFonts w:ascii="Times New Roman" w:hAnsi="Times New Roman" w:cs="Times New Roman"/>
          <w:sz w:val="28"/>
          <w:szCs w:val="28"/>
        </w:rPr>
        <w:t>.</w:t>
      </w:r>
      <w:r w:rsidR="007E0BBA">
        <w:rPr>
          <w:rFonts w:ascii="Times New Roman" w:hAnsi="Times New Roman" w:cs="Times New Roman"/>
          <w:sz w:val="28"/>
          <w:szCs w:val="28"/>
        </w:rPr>
        <w:t xml:space="preserve"> </w:t>
      </w:r>
      <w:r>
        <w:rPr>
          <w:rFonts w:ascii="Times New Roman" w:hAnsi="Times New Roman" w:cs="Times New Roman"/>
          <w:sz w:val="28"/>
          <w:szCs w:val="28"/>
        </w:rPr>
        <w:t>«</w:t>
      </w:r>
      <w:r w:rsidR="00C87EAA">
        <w:rPr>
          <w:rFonts w:ascii="Times New Roman" w:hAnsi="Times New Roman" w:cs="Times New Roman"/>
          <w:sz w:val="28"/>
          <w:szCs w:val="28"/>
        </w:rPr>
        <w:t>Технология парикмахерского искусства</w:t>
      </w:r>
      <w:r>
        <w:rPr>
          <w:rFonts w:ascii="Times New Roman" w:hAnsi="Times New Roman" w:cs="Times New Roman"/>
          <w:sz w:val="28"/>
          <w:szCs w:val="28"/>
        </w:rPr>
        <w:t>»</w:t>
      </w:r>
      <w:r w:rsidRPr="00EA3C0B">
        <w:rPr>
          <w:rFonts w:ascii="Times New Roman" w:hAnsi="Times New Roman" w:cs="Times New Roman"/>
          <w:sz w:val="28"/>
          <w:szCs w:val="28"/>
        </w:rPr>
        <w:t xml:space="preserve">, </w:t>
      </w:r>
    </w:p>
    <w:p w:rsidR="00DF2EA8" w:rsidRPr="00EA3C0B" w:rsidRDefault="00DF2EA8" w:rsidP="00DF2EA8">
      <w:pPr>
        <w:pStyle w:val="af"/>
        <w:numPr>
          <w:ilvl w:val="0"/>
          <w:numId w:val="16"/>
        </w:numPr>
        <w:spacing w:after="0" w:line="240" w:lineRule="auto"/>
        <w:ind w:left="0" w:firstLine="360"/>
        <w:jc w:val="both"/>
        <w:rPr>
          <w:rFonts w:ascii="Times New Roman" w:hAnsi="Times New Roman" w:cs="Times New Roman"/>
          <w:sz w:val="28"/>
          <w:szCs w:val="28"/>
        </w:rPr>
      </w:pPr>
      <w:r w:rsidRPr="00EA3C0B">
        <w:rPr>
          <w:rFonts w:ascii="Times New Roman" w:hAnsi="Times New Roman" w:cs="Times New Roman"/>
          <w:sz w:val="28"/>
          <w:szCs w:val="28"/>
        </w:rPr>
        <w:t xml:space="preserve">в соответствии с федеральным государственным образовательным стандартом среднего общего образования, </w:t>
      </w:r>
    </w:p>
    <w:p w:rsidR="00413648" w:rsidRPr="009212E3" w:rsidRDefault="00413648" w:rsidP="00413648">
      <w:pPr>
        <w:pStyle w:val="af"/>
        <w:numPr>
          <w:ilvl w:val="0"/>
          <w:numId w:val="16"/>
        </w:numPr>
        <w:spacing w:after="0" w:line="240" w:lineRule="auto"/>
        <w:ind w:left="0" w:firstLine="360"/>
        <w:jc w:val="both"/>
        <w:rPr>
          <w:rFonts w:ascii="Times New Roman" w:hAnsi="Times New Roman" w:cs="Times New Roman"/>
          <w:sz w:val="28"/>
          <w:szCs w:val="28"/>
        </w:rPr>
      </w:pPr>
      <w:r w:rsidRPr="009212E3">
        <w:rPr>
          <w:rFonts w:ascii="Times New Roman" w:hAnsi="Times New Roman" w:cs="Times New Roman"/>
          <w:sz w:val="28"/>
          <w:szCs w:val="28"/>
        </w:rPr>
        <w:t xml:space="preserve">в соответствии с Рекомендациями по организации получения </w:t>
      </w:r>
      <w:r>
        <w:rPr>
          <w:rFonts w:ascii="Times New Roman" w:hAnsi="Times New Roman" w:cs="Times New Roman"/>
          <w:sz w:val="28"/>
          <w:szCs w:val="28"/>
        </w:rPr>
        <w:t>СОО</w:t>
      </w:r>
      <w:r w:rsidRPr="009212E3">
        <w:rPr>
          <w:rFonts w:ascii="Times New Roman" w:hAnsi="Times New Roman" w:cs="Times New Roman"/>
          <w:sz w:val="28"/>
          <w:szCs w:val="28"/>
        </w:rPr>
        <w:t xml:space="preserve"> в пределах осв</w:t>
      </w:r>
      <w:r>
        <w:rPr>
          <w:rFonts w:ascii="Times New Roman" w:hAnsi="Times New Roman" w:cs="Times New Roman"/>
          <w:sz w:val="28"/>
          <w:szCs w:val="28"/>
        </w:rPr>
        <w:t>оения образовательных программ СПО</w:t>
      </w:r>
      <w:r w:rsidRPr="009212E3">
        <w:rPr>
          <w:rFonts w:ascii="Times New Roman" w:hAnsi="Times New Roman" w:cs="Times New Roman"/>
          <w:sz w:val="28"/>
          <w:szCs w:val="28"/>
        </w:rPr>
        <w:t xml:space="preserve"> на базе </w:t>
      </w:r>
      <w:r>
        <w:rPr>
          <w:rFonts w:ascii="Times New Roman" w:hAnsi="Times New Roman" w:cs="Times New Roman"/>
          <w:sz w:val="28"/>
          <w:szCs w:val="28"/>
        </w:rPr>
        <w:t>ООО</w:t>
      </w:r>
      <w:r w:rsidRPr="009212E3">
        <w:rPr>
          <w:rFonts w:ascii="Times New Roman" w:hAnsi="Times New Roman" w:cs="Times New Roman"/>
          <w:sz w:val="28"/>
          <w:szCs w:val="28"/>
        </w:rPr>
        <w:t xml:space="preserve"> с учетом требований </w:t>
      </w:r>
      <w:r>
        <w:rPr>
          <w:rFonts w:ascii="Times New Roman" w:hAnsi="Times New Roman" w:cs="Times New Roman"/>
          <w:sz w:val="28"/>
          <w:szCs w:val="28"/>
        </w:rPr>
        <w:t>ФГОС</w:t>
      </w:r>
      <w:r w:rsidRPr="009212E3">
        <w:rPr>
          <w:rFonts w:ascii="Times New Roman" w:hAnsi="Times New Roman" w:cs="Times New Roman"/>
          <w:sz w:val="28"/>
          <w:szCs w:val="28"/>
        </w:rPr>
        <w:t xml:space="preserve"> и получаемой профессии или специальности </w:t>
      </w:r>
      <w:r>
        <w:rPr>
          <w:rFonts w:ascii="Times New Roman" w:hAnsi="Times New Roman" w:cs="Times New Roman"/>
          <w:sz w:val="28"/>
          <w:szCs w:val="28"/>
        </w:rPr>
        <w:t>СПО</w:t>
      </w:r>
      <w:r w:rsidRPr="009212E3">
        <w:rPr>
          <w:rFonts w:ascii="Times New Roman" w:hAnsi="Times New Roman" w:cs="Times New Roman"/>
          <w:sz w:val="28"/>
          <w:szCs w:val="28"/>
        </w:rPr>
        <w:t xml:space="preserve"> (письмо Департамента государственной политики в сфере подготовки рабочих кадров и ДПО </w:t>
      </w:r>
      <w:proofErr w:type="spellStart"/>
      <w:r w:rsidRPr="009212E3">
        <w:rPr>
          <w:rFonts w:ascii="Times New Roman" w:hAnsi="Times New Roman" w:cs="Times New Roman"/>
          <w:sz w:val="28"/>
          <w:szCs w:val="28"/>
        </w:rPr>
        <w:t>Минобрнауки</w:t>
      </w:r>
      <w:proofErr w:type="spellEnd"/>
      <w:r w:rsidRPr="009212E3">
        <w:rPr>
          <w:rFonts w:ascii="Times New Roman" w:hAnsi="Times New Roman" w:cs="Times New Roman"/>
          <w:sz w:val="28"/>
          <w:szCs w:val="28"/>
        </w:rPr>
        <w:t xml:space="preserve"> России от 17.03.2015 № 06-259) (в ред. 2017г.),</w:t>
      </w:r>
    </w:p>
    <w:p w:rsidR="00E67426" w:rsidRDefault="00E67426" w:rsidP="00E67426">
      <w:pPr>
        <w:pStyle w:val="af"/>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Инструктивно-методическим письмом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 (письмо Департамента государственной политики в сфере </w:t>
      </w:r>
      <w:proofErr w:type="gramStart"/>
      <w:r>
        <w:rPr>
          <w:rFonts w:ascii="Times New Roman" w:hAnsi="Times New Roman" w:cs="Times New Roman"/>
          <w:sz w:val="28"/>
          <w:szCs w:val="28"/>
        </w:rPr>
        <w:t>СПО И</w:t>
      </w:r>
      <w:proofErr w:type="gramEnd"/>
      <w:r>
        <w:rPr>
          <w:rFonts w:ascii="Times New Roman" w:hAnsi="Times New Roman" w:cs="Times New Roman"/>
          <w:sz w:val="28"/>
          <w:szCs w:val="28"/>
        </w:rPr>
        <w:t xml:space="preserve"> ПО Минпросвещения России от 20.07.2020 № 05-772),</w:t>
      </w:r>
    </w:p>
    <w:p w:rsidR="00E67426" w:rsidRDefault="00E67426" w:rsidP="00E67426">
      <w:pPr>
        <w:pStyle w:val="af"/>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rsidR="00E67426" w:rsidRDefault="00E67426" w:rsidP="00E67426">
      <w:pPr>
        <w:pStyle w:val="ac0"/>
        <w:numPr>
          <w:ilvl w:val="0"/>
          <w:numId w:val="16"/>
        </w:numPr>
        <w:ind w:left="0" w:firstLine="0"/>
        <w:jc w:val="both"/>
        <w:rPr>
          <w:sz w:val="28"/>
          <w:szCs w:val="28"/>
        </w:rPr>
      </w:pPr>
      <w:proofErr w:type="gramStart"/>
      <w:r>
        <w:rPr>
          <w:sz w:val="28"/>
          <w:szCs w:val="28"/>
        </w:rPr>
        <w:t>с учетом Концепции преподавания общеобразовательных дисциплин с учетом профессиональной направленности программ СПО, реализуемых на базе ООО (распоряжение Минпросвещения России от 30.04.2021 № Р-98</w:t>
      </w:r>
      <w:proofErr w:type="gramEnd"/>
    </w:p>
    <w:p w:rsidR="00DF2EA8" w:rsidRPr="00EA3C0B" w:rsidRDefault="00E67426" w:rsidP="00E67426">
      <w:pPr>
        <w:pStyle w:val="af"/>
        <w:numPr>
          <w:ilvl w:val="0"/>
          <w:numId w:val="16"/>
        </w:numPr>
        <w:spacing w:after="0" w:line="240" w:lineRule="auto"/>
        <w:ind w:left="0" w:firstLine="0"/>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в соответствии с учебным планом ГАПОУ НСО «Новосибирский </w:t>
      </w:r>
      <w:r>
        <w:rPr>
          <w:rFonts w:ascii="Times New Roman" w:hAnsi="Times New Roman" w:cs="Times New Roman"/>
          <w:spacing w:val="-2"/>
          <w:sz w:val="28"/>
          <w:szCs w:val="28"/>
        </w:rPr>
        <w:t>колледж парикмахерского искусства</w:t>
      </w:r>
      <w:r>
        <w:rPr>
          <w:rFonts w:ascii="Times New Roman" w:hAnsi="Times New Roman" w:cs="Times New Roman"/>
          <w:sz w:val="28"/>
          <w:szCs w:val="28"/>
        </w:rPr>
        <w:t>»</w:t>
      </w:r>
      <w:r w:rsidR="00DF2EA8">
        <w:rPr>
          <w:rFonts w:ascii="Times New Roman" w:hAnsi="Times New Roman" w:cs="Times New Roman"/>
          <w:sz w:val="28"/>
          <w:szCs w:val="28"/>
        </w:rPr>
        <w:t>.</w:t>
      </w:r>
      <w:r w:rsidR="00DF2EA8" w:rsidRPr="00EA3C0B">
        <w:rPr>
          <w:rFonts w:ascii="Times New Roman" w:hAnsi="Times New Roman" w:cs="Times New Roman"/>
          <w:color w:val="000000"/>
          <w:spacing w:val="-2"/>
          <w:sz w:val="28"/>
          <w:szCs w:val="28"/>
        </w:rPr>
        <w:t xml:space="preserve"> </w:t>
      </w:r>
    </w:p>
    <w:p w:rsidR="00206635" w:rsidRDefault="00DF2EA8" w:rsidP="00DF2EA8">
      <w:pPr>
        <w:jc w:val="both"/>
      </w:pPr>
      <w:r>
        <w:rPr>
          <w:rFonts w:ascii="Times New Roman" w:hAnsi="Times New Roman" w:cs="Times New Roman"/>
          <w:sz w:val="28"/>
          <w:szCs w:val="28"/>
        </w:rPr>
        <w:tab/>
      </w:r>
      <w:r w:rsidRPr="00AD542D">
        <w:rPr>
          <w:rFonts w:ascii="Times New Roman" w:hAnsi="Times New Roman" w:cs="Times New Roman"/>
          <w:sz w:val="28"/>
          <w:szCs w:val="28"/>
        </w:rPr>
        <w:t xml:space="preserve">Программа рассмотрена на заседании методической комиссии преподавателей </w:t>
      </w:r>
      <w:r>
        <w:rPr>
          <w:rFonts w:ascii="Times New Roman" w:hAnsi="Times New Roman" w:cs="Times New Roman"/>
          <w:sz w:val="28"/>
          <w:szCs w:val="28"/>
        </w:rPr>
        <w:t>учебных дисциплин</w:t>
      </w:r>
      <w:r w:rsidRPr="00AD542D">
        <w:rPr>
          <w:rFonts w:ascii="Times New Roman" w:hAnsi="Times New Roman" w:cs="Times New Roman"/>
          <w:sz w:val="28"/>
          <w:szCs w:val="28"/>
        </w:rPr>
        <w:t xml:space="preserve"> </w:t>
      </w:r>
      <w:r w:rsidR="00CA2EF9">
        <w:rPr>
          <w:rFonts w:ascii="Times New Roman" w:hAnsi="Times New Roman" w:cs="Times New Roman"/>
          <w:sz w:val="28"/>
          <w:szCs w:val="28"/>
        </w:rPr>
        <w:t>29</w:t>
      </w:r>
      <w:r w:rsidRPr="00AD542D">
        <w:rPr>
          <w:rFonts w:ascii="Times New Roman" w:hAnsi="Times New Roman" w:cs="Times New Roman"/>
          <w:sz w:val="28"/>
          <w:szCs w:val="28"/>
        </w:rPr>
        <w:t xml:space="preserve"> августа 20</w:t>
      </w:r>
      <w:r w:rsidR="00E67426">
        <w:rPr>
          <w:rFonts w:ascii="Times New Roman" w:hAnsi="Times New Roman" w:cs="Times New Roman"/>
          <w:sz w:val="28"/>
          <w:szCs w:val="28"/>
        </w:rPr>
        <w:t>2</w:t>
      </w:r>
      <w:r w:rsidR="00CA2EF9">
        <w:rPr>
          <w:rFonts w:ascii="Times New Roman" w:hAnsi="Times New Roman" w:cs="Times New Roman"/>
          <w:sz w:val="28"/>
          <w:szCs w:val="28"/>
        </w:rPr>
        <w:t xml:space="preserve">2 </w:t>
      </w:r>
      <w:r w:rsidRPr="00AD542D">
        <w:rPr>
          <w:rFonts w:ascii="Times New Roman" w:hAnsi="Times New Roman" w:cs="Times New Roman"/>
          <w:sz w:val="28"/>
          <w:szCs w:val="28"/>
        </w:rPr>
        <w:t>г. (Протокол №1), рекомендована для практического применения в учебном процессе.</w:t>
      </w:r>
      <w:r w:rsidR="00C87EAA">
        <w:rPr>
          <w:rFonts w:ascii="Times New Roman" w:hAnsi="Times New Roman" w:cs="Times New Roman"/>
          <w:sz w:val="28"/>
          <w:szCs w:val="28"/>
        </w:rPr>
        <w:t xml:space="preserve"> </w:t>
      </w:r>
      <w:r w:rsidR="00206635">
        <w:br w:type="page"/>
      </w:r>
    </w:p>
    <w:p w:rsidR="00930FBE" w:rsidRDefault="002235A3" w:rsidP="00384174">
      <w:pPr>
        <w:pStyle w:val="11"/>
        <w:keepNext/>
        <w:keepLines/>
        <w:shd w:val="clear" w:color="auto" w:fill="auto"/>
        <w:spacing w:after="0" w:line="240" w:lineRule="auto"/>
        <w:ind w:firstLine="709"/>
        <w:outlineLvl w:val="9"/>
        <w:rPr>
          <w:rStyle w:val="12"/>
          <w:rFonts w:ascii="Times New Roman" w:hAnsi="Times New Roman" w:cs="Times New Roman"/>
          <w:b/>
          <w:sz w:val="28"/>
          <w:szCs w:val="28"/>
        </w:rPr>
      </w:pPr>
      <w:r w:rsidRPr="00384174">
        <w:rPr>
          <w:rStyle w:val="12"/>
          <w:rFonts w:ascii="Times New Roman" w:hAnsi="Times New Roman" w:cs="Times New Roman"/>
          <w:b/>
          <w:sz w:val="28"/>
          <w:szCs w:val="28"/>
        </w:rPr>
        <w:lastRenderedPageBreak/>
        <w:t>Содержание</w:t>
      </w:r>
      <w:bookmarkEnd w:id="0"/>
    </w:p>
    <w:p w:rsidR="00413648" w:rsidRDefault="00413648" w:rsidP="00384174">
      <w:pPr>
        <w:pStyle w:val="11"/>
        <w:keepNext/>
        <w:keepLines/>
        <w:shd w:val="clear" w:color="auto" w:fill="auto"/>
        <w:spacing w:after="0" w:line="240" w:lineRule="auto"/>
        <w:ind w:firstLine="709"/>
        <w:outlineLvl w:val="9"/>
        <w:rPr>
          <w:rStyle w:val="12"/>
          <w:rFonts w:ascii="Times New Roman" w:hAnsi="Times New Roman" w:cs="Times New Roman"/>
          <w:b/>
          <w:sz w:val="28"/>
          <w:szCs w:val="28"/>
        </w:rPr>
      </w:pPr>
    </w:p>
    <w:p w:rsidR="00413648" w:rsidRDefault="00413648" w:rsidP="00384174">
      <w:pPr>
        <w:pStyle w:val="11"/>
        <w:keepNext/>
        <w:keepLines/>
        <w:shd w:val="clear" w:color="auto" w:fill="auto"/>
        <w:spacing w:after="0" w:line="240" w:lineRule="auto"/>
        <w:ind w:firstLine="709"/>
        <w:outlineLvl w:val="9"/>
        <w:rPr>
          <w:rStyle w:val="12"/>
          <w:rFonts w:ascii="Times New Roman" w:hAnsi="Times New Roman" w:cs="Times New Roman"/>
          <w:b/>
          <w:sz w:val="28"/>
          <w:szCs w:val="28"/>
        </w:rPr>
      </w:pPr>
    </w:p>
    <w:p w:rsidR="00413648" w:rsidRDefault="00413648" w:rsidP="00413648">
      <w:pPr>
        <w:pStyle w:val="11"/>
        <w:keepNext/>
        <w:keepLines/>
        <w:shd w:val="clear" w:color="auto" w:fill="auto"/>
        <w:spacing w:after="0" w:line="240" w:lineRule="auto"/>
        <w:ind w:firstLine="709"/>
        <w:outlineLvl w:val="9"/>
        <w:rPr>
          <w:rStyle w:val="12"/>
          <w:rFonts w:ascii="Times New Roman" w:hAnsi="Times New Roman" w:cs="Times New Roman"/>
          <w:b/>
          <w:sz w:val="28"/>
          <w:szCs w:val="28"/>
        </w:rPr>
      </w:pP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AD46A4">
        <w:rPr>
          <w:rFonts w:ascii="Times New Roman" w:hAnsi="Times New Roman" w:cs="Times New Roman"/>
          <w:sz w:val="28"/>
          <w:szCs w:val="28"/>
        </w:rPr>
        <w:t xml:space="preserve">1. </w:t>
      </w:r>
      <w:r w:rsidRPr="000F49B8">
        <w:rPr>
          <w:rFonts w:ascii="Times New Roman" w:hAnsi="Times New Roman" w:cs="Times New Roman"/>
          <w:sz w:val="28"/>
          <w:szCs w:val="28"/>
        </w:rPr>
        <w:t>Пояснительная записка</w:t>
      </w:r>
      <w:r>
        <w:rPr>
          <w:rFonts w:ascii="Times New Roman" w:hAnsi="Times New Roman" w:cs="Times New Roman"/>
          <w:sz w:val="28"/>
          <w:szCs w:val="28"/>
        </w:rPr>
        <w:tab/>
        <w:t>4</w:t>
      </w:r>
    </w:p>
    <w:p w:rsidR="00413648" w:rsidRPr="00384174" w:rsidRDefault="00413648" w:rsidP="00413648">
      <w:pPr>
        <w:pStyle w:val="14"/>
      </w:pPr>
      <w:r w:rsidRPr="00CA02EA">
        <w:rPr>
          <w:rStyle w:val="a8"/>
          <w:rFonts w:ascii="Times New Roman" w:hAnsi="Times New Roman" w:cs="Times New Roman"/>
          <w:sz w:val="28"/>
          <w:szCs w:val="28"/>
        </w:rPr>
        <w:t>1.1. Общая характеристика учебной дисциплины «</w:t>
      </w:r>
      <w:r w:rsidRPr="00384174">
        <w:rPr>
          <w:rStyle w:val="a8"/>
          <w:rFonts w:ascii="Times New Roman" w:hAnsi="Times New Roman" w:cs="Times New Roman"/>
          <w:sz w:val="28"/>
          <w:szCs w:val="28"/>
        </w:rPr>
        <w:t>Математика:</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Style w:val="a8"/>
          <w:rFonts w:ascii="Times New Roman" w:hAnsi="Times New Roman" w:cs="Times New Roman"/>
          <w:sz w:val="28"/>
          <w:szCs w:val="28"/>
        </w:rPr>
        <w:t xml:space="preserve">       </w:t>
      </w:r>
      <w:r w:rsidRPr="00384174">
        <w:rPr>
          <w:rStyle w:val="a8"/>
          <w:rFonts w:ascii="Times New Roman" w:hAnsi="Times New Roman" w:cs="Times New Roman"/>
          <w:sz w:val="28"/>
          <w:szCs w:val="28"/>
        </w:rPr>
        <w:t>алгебра и начала математического анализа; геометрия</w:t>
      </w:r>
      <w:r>
        <w:rPr>
          <w:rFonts w:ascii="Times New Roman" w:hAnsi="Times New Roman" w:cs="Times New Roman"/>
          <w:sz w:val="28"/>
          <w:szCs w:val="28"/>
        </w:rPr>
        <w:t>»</w:t>
      </w:r>
      <w:r>
        <w:rPr>
          <w:rFonts w:ascii="Times New Roman" w:hAnsi="Times New Roman" w:cs="Times New Roman"/>
          <w:sz w:val="28"/>
          <w:szCs w:val="28"/>
        </w:rPr>
        <w:tab/>
        <w:t>5</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1.2.</w:t>
      </w:r>
      <w:r w:rsidRPr="00AD46A4">
        <w:rPr>
          <w:rFonts w:ascii="Times New Roman" w:hAnsi="Times New Roman" w:cs="Times New Roman"/>
          <w:sz w:val="28"/>
          <w:szCs w:val="28"/>
        </w:rPr>
        <w:t xml:space="preserve"> </w:t>
      </w:r>
      <w:r w:rsidRPr="00E60479">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ab/>
        <w:t>7</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1.3. Требования к р</w:t>
      </w:r>
      <w:r w:rsidRPr="00E60479">
        <w:rPr>
          <w:rFonts w:ascii="Times New Roman" w:hAnsi="Times New Roman" w:cs="Times New Roman"/>
          <w:sz w:val="28"/>
          <w:szCs w:val="28"/>
        </w:rPr>
        <w:t>езульт</w:t>
      </w:r>
      <w:r>
        <w:rPr>
          <w:rFonts w:ascii="Times New Roman" w:hAnsi="Times New Roman" w:cs="Times New Roman"/>
          <w:sz w:val="28"/>
          <w:szCs w:val="28"/>
        </w:rPr>
        <w:t>атам освоения учебной дисциплины</w:t>
      </w:r>
      <w:r>
        <w:rPr>
          <w:rFonts w:ascii="Times New Roman" w:hAnsi="Times New Roman" w:cs="Times New Roman"/>
          <w:sz w:val="28"/>
          <w:szCs w:val="28"/>
        </w:rPr>
        <w:tab/>
        <w:t>7</w:t>
      </w:r>
    </w:p>
    <w:p w:rsidR="00413648" w:rsidRPr="000E3A73"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0E3A73">
        <w:rPr>
          <w:rFonts w:ascii="Times New Roman" w:hAnsi="Times New Roman" w:cs="Times New Roman"/>
          <w:sz w:val="28"/>
          <w:szCs w:val="28"/>
        </w:rPr>
        <w:t>2. Структура и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2</w:t>
      </w:r>
      <w:r w:rsidR="00B26040">
        <w:rPr>
          <w:rFonts w:ascii="Times New Roman" w:hAnsi="Times New Roman" w:cs="Times New Roman"/>
          <w:sz w:val="28"/>
          <w:szCs w:val="28"/>
        </w:rPr>
        <w:t>4</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0E3A73">
        <w:rPr>
          <w:rFonts w:ascii="Times New Roman" w:hAnsi="Times New Roman" w:cs="Times New Roman"/>
          <w:sz w:val="28"/>
          <w:szCs w:val="28"/>
        </w:rPr>
        <w:t>2.1.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2</w:t>
      </w:r>
      <w:r w:rsidR="00B26040">
        <w:rPr>
          <w:rFonts w:ascii="Times New Roman" w:hAnsi="Times New Roman" w:cs="Times New Roman"/>
          <w:sz w:val="28"/>
          <w:szCs w:val="28"/>
        </w:rPr>
        <w:t>4</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sidRPr="00442179">
        <w:rPr>
          <w:rFonts w:ascii="Times New Roman" w:hAnsi="Times New Roman" w:cs="Times New Roman"/>
          <w:sz w:val="28"/>
          <w:szCs w:val="28"/>
        </w:rPr>
        <w:t>Алгебра</w:t>
      </w:r>
      <w:r>
        <w:rPr>
          <w:rFonts w:ascii="Times New Roman" w:hAnsi="Times New Roman" w:cs="Times New Roman"/>
          <w:sz w:val="28"/>
          <w:szCs w:val="28"/>
        </w:rPr>
        <w:t>……………………………………………………………...…………2</w:t>
      </w:r>
      <w:r w:rsidR="00B26040">
        <w:rPr>
          <w:rFonts w:ascii="Times New Roman" w:hAnsi="Times New Roman" w:cs="Times New Roman"/>
          <w:sz w:val="28"/>
          <w:szCs w:val="28"/>
        </w:rPr>
        <w:t>4</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sidRPr="00384174">
        <w:rPr>
          <w:rStyle w:val="a8"/>
          <w:rFonts w:ascii="Times New Roman" w:hAnsi="Times New Roman" w:cs="Times New Roman"/>
          <w:sz w:val="28"/>
          <w:szCs w:val="28"/>
        </w:rPr>
        <w:t>Основы тригонометрии</w:t>
      </w:r>
      <w:r>
        <w:rPr>
          <w:rStyle w:val="a8"/>
          <w:rFonts w:ascii="Times New Roman" w:hAnsi="Times New Roman" w:cs="Times New Roman"/>
          <w:sz w:val="28"/>
          <w:szCs w:val="28"/>
        </w:rPr>
        <w:t>………………………………………………………2</w:t>
      </w:r>
      <w:r w:rsidR="00B26040">
        <w:rPr>
          <w:rStyle w:val="a8"/>
          <w:rFonts w:ascii="Times New Roman" w:hAnsi="Times New Roman" w:cs="Times New Roman"/>
          <w:sz w:val="28"/>
          <w:szCs w:val="28"/>
        </w:rPr>
        <w:t>4</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sidRPr="00442179">
        <w:rPr>
          <w:rFonts w:ascii="Times New Roman" w:hAnsi="Times New Roman" w:cs="Times New Roman"/>
          <w:sz w:val="28"/>
          <w:szCs w:val="28"/>
        </w:rPr>
        <w:t>Функции, их свойства и графики</w:t>
      </w:r>
      <w:r>
        <w:rPr>
          <w:rFonts w:ascii="Times New Roman" w:hAnsi="Times New Roman" w:cs="Times New Roman"/>
          <w:sz w:val="28"/>
          <w:szCs w:val="28"/>
        </w:rPr>
        <w:t>…………………………………………….2</w:t>
      </w:r>
      <w:r w:rsidR="00B26040">
        <w:rPr>
          <w:rFonts w:ascii="Times New Roman" w:hAnsi="Times New Roman" w:cs="Times New Roman"/>
          <w:sz w:val="28"/>
          <w:szCs w:val="28"/>
        </w:rPr>
        <w:t>5</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Pr>
          <w:rFonts w:ascii="Times New Roman" w:hAnsi="Times New Roman" w:cs="Times New Roman"/>
          <w:sz w:val="28"/>
          <w:szCs w:val="28"/>
        </w:rPr>
        <w:t>Н</w:t>
      </w:r>
      <w:r w:rsidRPr="00442179">
        <w:rPr>
          <w:rFonts w:ascii="Times New Roman" w:hAnsi="Times New Roman" w:cs="Times New Roman"/>
          <w:sz w:val="28"/>
          <w:szCs w:val="28"/>
        </w:rPr>
        <w:t>ачала математического анализ</w:t>
      </w:r>
      <w:r>
        <w:rPr>
          <w:rFonts w:ascii="Times New Roman" w:hAnsi="Times New Roman" w:cs="Times New Roman"/>
          <w:sz w:val="28"/>
          <w:szCs w:val="28"/>
        </w:rPr>
        <w:t>а……………………………………………2</w:t>
      </w:r>
      <w:r w:rsidR="00B26040">
        <w:rPr>
          <w:rFonts w:ascii="Times New Roman" w:hAnsi="Times New Roman" w:cs="Times New Roman"/>
          <w:sz w:val="28"/>
          <w:szCs w:val="28"/>
        </w:rPr>
        <w:t>6</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sidRPr="00442179">
        <w:rPr>
          <w:rFonts w:ascii="Times New Roman" w:hAnsi="Times New Roman" w:cs="Times New Roman"/>
          <w:sz w:val="28"/>
          <w:szCs w:val="28"/>
        </w:rPr>
        <w:t>Уравнения и неравенства</w:t>
      </w:r>
      <w:r>
        <w:rPr>
          <w:rFonts w:ascii="Times New Roman" w:hAnsi="Times New Roman" w:cs="Times New Roman"/>
          <w:sz w:val="28"/>
          <w:szCs w:val="28"/>
        </w:rPr>
        <w:t>…………………………………………………….2</w:t>
      </w:r>
      <w:r w:rsidR="00B26040">
        <w:rPr>
          <w:rFonts w:ascii="Times New Roman" w:hAnsi="Times New Roman" w:cs="Times New Roman"/>
          <w:sz w:val="28"/>
          <w:szCs w:val="28"/>
        </w:rPr>
        <w:t>6</w:t>
      </w:r>
    </w:p>
    <w:p w:rsidR="00413648" w:rsidRPr="00384174" w:rsidRDefault="00483C82" w:rsidP="00413648">
      <w:pPr>
        <w:pStyle w:val="28"/>
        <w:shd w:val="clear" w:color="auto" w:fill="auto"/>
        <w:spacing w:before="0" w:after="0" w:line="240" w:lineRule="auto"/>
        <w:ind w:firstLine="567"/>
        <w:jc w:val="both"/>
        <w:rPr>
          <w:rFonts w:ascii="Times New Roman" w:hAnsi="Times New Roman" w:cs="Times New Roman"/>
          <w:sz w:val="28"/>
          <w:szCs w:val="28"/>
        </w:rPr>
      </w:pPr>
      <w:hyperlink w:anchor="bookmark18" w:tooltip="Current Document">
        <w:r w:rsidR="00413648" w:rsidRPr="00384174">
          <w:rPr>
            <w:rStyle w:val="a8"/>
            <w:rFonts w:ascii="Times New Roman" w:hAnsi="Times New Roman" w:cs="Times New Roman"/>
            <w:sz w:val="28"/>
            <w:szCs w:val="28"/>
          </w:rPr>
          <w:t>Комбинаторика, статистика и теория вероятностей</w:t>
        </w:r>
      </w:hyperlink>
      <w:r w:rsidR="00413648">
        <w:rPr>
          <w:rStyle w:val="a8"/>
          <w:rFonts w:ascii="Times New Roman" w:hAnsi="Times New Roman" w:cs="Times New Roman"/>
          <w:sz w:val="28"/>
          <w:szCs w:val="28"/>
        </w:rPr>
        <w:t>………………………2</w:t>
      </w:r>
      <w:r w:rsidR="00B26040">
        <w:rPr>
          <w:rStyle w:val="a8"/>
          <w:rFonts w:ascii="Times New Roman" w:hAnsi="Times New Roman" w:cs="Times New Roman"/>
          <w:sz w:val="28"/>
          <w:szCs w:val="28"/>
        </w:rPr>
        <w:t>7</w:t>
      </w:r>
    </w:p>
    <w:p w:rsidR="00413648" w:rsidRDefault="00413648" w:rsidP="00413648">
      <w:pPr>
        <w:pStyle w:val="11"/>
        <w:keepNext/>
        <w:keepLines/>
        <w:shd w:val="clear" w:color="auto" w:fill="auto"/>
        <w:tabs>
          <w:tab w:val="right" w:leader="dot" w:pos="9639"/>
        </w:tabs>
        <w:spacing w:after="0" w:line="240" w:lineRule="auto"/>
        <w:ind w:left="567"/>
        <w:jc w:val="left"/>
        <w:outlineLvl w:val="9"/>
        <w:rPr>
          <w:rFonts w:ascii="Times New Roman" w:hAnsi="Times New Roman" w:cs="Times New Roman"/>
          <w:sz w:val="28"/>
          <w:szCs w:val="28"/>
        </w:rPr>
      </w:pPr>
      <w:r w:rsidRPr="00442179">
        <w:rPr>
          <w:rFonts w:ascii="Times New Roman" w:hAnsi="Times New Roman" w:cs="Times New Roman"/>
          <w:sz w:val="28"/>
          <w:szCs w:val="28"/>
        </w:rPr>
        <w:t>Геометрия</w:t>
      </w:r>
      <w:r>
        <w:rPr>
          <w:rFonts w:ascii="Times New Roman" w:hAnsi="Times New Roman" w:cs="Times New Roman"/>
          <w:sz w:val="28"/>
          <w:szCs w:val="28"/>
        </w:rPr>
        <w:t>………………………………………………………………..……</w:t>
      </w:r>
      <w:r w:rsidR="00B26040">
        <w:rPr>
          <w:rFonts w:ascii="Times New Roman" w:hAnsi="Times New Roman" w:cs="Times New Roman"/>
          <w:sz w:val="28"/>
          <w:szCs w:val="28"/>
        </w:rPr>
        <w:t>27</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2.2. </w:t>
      </w:r>
      <w:r w:rsidRPr="00E60479">
        <w:rPr>
          <w:rFonts w:ascii="Times New Roman" w:hAnsi="Times New Roman" w:cs="Times New Roman"/>
          <w:sz w:val="28"/>
          <w:szCs w:val="28"/>
        </w:rPr>
        <w:t>Тематическ</w:t>
      </w:r>
      <w:r>
        <w:rPr>
          <w:rFonts w:ascii="Times New Roman" w:hAnsi="Times New Roman" w:cs="Times New Roman"/>
          <w:sz w:val="28"/>
          <w:szCs w:val="28"/>
        </w:rPr>
        <w:t>ое планирование</w:t>
      </w:r>
      <w:r>
        <w:rPr>
          <w:rFonts w:ascii="Times New Roman" w:hAnsi="Times New Roman" w:cs="Times New Roman"/>
          <w:sz w:val="28"/>
          <w:szCs w:val="28"/>
        </w:rPr>
        <w:tab/>
      </w:r>
      <w:r w:rsidR="00B26040">
        <w:rPr>
          <w:rFonts w:ascii="Times New Roman" w:hAnsi="Times New Roman" w:cs="Times New Roman"/>
          <w:sz w:val="28"/>
          <w:szCs w:val="28"/>
        </w:rPr>
        <w:t>29</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2.3. Рабочий</w:t>
      </w:r>
      <w:r w:rsidRPr="00E60479">
        <w:rPr>
          <w:rFonts w:ascii="Times New Roman" w:hAnsi="Times New Roman" w:cs="Times New Roman"/>
          <w:sz w:val="28"/>
          <w:szCs w:val="28"/>
        </w:rPr>
        <w:t xml:space="preserve"> тематически</w:t>
      </w:r>
      <w:r>
        <w:rPr>
          <w:rFonts w:ascii="Times New Roman" w:hAnsi="Times New Roman" w:cs="Times New Roman"/>
          <w:sz w:val="28"/>
          <w:szCs w:val="28"/>
        </w:rPr>
        <w:t>й</w:t>
      </w:r>
      <w:r w:rsidRPr="00E60479">
        <w:rPr>
          <w:rFonts w:ascii="Times New Roman" w:hAnsi="Times New Roman" w:cs="Times New Roman"/>
          <w:sz w:val="28"/>
          <w:szCs w:val="28"/>
        </w:rPr>
        <w:t xml:space="preserve"> план</w:t>
      </w:r>
      <w:r>
        <w:rPr>
          <w:rFonts w:ascii="Times New Roman" w:hAnsi="Times New Roman" w:cs="Times New Roman"/>
          <w:sz w:val="28"/>
          <w:szCs w:val="28"/>
        </w:rPr>
        <w:tab/>
        <w:t>3</w:t>
      </w:r>
      <w:r w:rsidR="00B26040">
        <w:rPr>
          <w:rFonts w:ascii="Times New Roman" w:hAnsi="Times New Roman" w:cs="Times New Roman"/>
          <w:sz w:val="28"/>
          <w:szCs w:val="28"/>
        </w:rPr>
        <w:t>0</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2.4. </w:t>
      </w:r>
      <w:r w:rsidRPr="00381C25">
        <w:rPr>
          <w:rFonts w:ascii="Times New Roman" w:hAnsi="Times New Roman" w:cs="Times New Roman"/>
          <w:sz w:val="28"/>
          <w:szCs w:val="28"/>
        </w:rPr>
        <w:t xml:space="preserve">Характеристика основных видов учебной деятельности </w:t>
      </w:r>
      <w:r w:rsidR="00A177E1">
        <w:rPr>
          <w:rFonts w:ascii="Times New Roman" w:hAnsi="Times New Roman" w:cs="Times New Roman"/>
          <w:sz w:val="28"/>
          <w:szCs w:val="28"/>
        </w:rPr>
        <w:t>обучающихся</w:t>
      </w:r>
      <w:r>
        <w:rPr>
          <w:rFonts w:ascii="Times New Roman" w:hAnsi="Times New Roman" w:cs="Times New Roman"/>
          <w:sz w:val="28"/>
          <w:szCs w:val="28"/>
        </w:rPr>
        <w:tab/>
        <w:t>3</w:t>
      </w:r>
      <w:r w:rsidR="00B26040">
        <w:rPr>
          <w:rFonts w:ascii="Times New Roman" w:hAnsi="Times New Roman" w:cs="Times New Roman"/>
          <w:sz w:val="28"/>
          <w:szCs w:val="28"/>
        </w:rPr>
        <w:t>1</w:t>
      </w:r>
    </w:p>
    <w:p w:rsidR="00413648" w:rsidRPr="00442179" w:rsidRDefault="00413648" w:rsidP="00413648">
      <w:pPr>
        <w:pStyle w:val="14"/>
        <w:rPr>
          <w:rStyle w:val="a8"/>
          <w:rFonts w:ascii="Times New Roman" w:hAnsi="Times New Roman" w:cs="Times New Roman"/>
          <w:sz w:val="28"/>
          <w:szCs w:val="28"/>
        </w:rPr>
      </w:pPr>
      <w:r w:rsidRPr="00442179">
        <w:rPr>
          <w:rStyle w:val="a8"/>
          <w:rFonts w:ascii="Times New Roman" w:hAnsi="Times New Roman" w:cs="Times New Roman"/>
          <w:sz w:val="28"/>
          <w:szCs w:val="28"/>
        </w:rPr>
        <w:t>3. Учебно-методическое и материально-техническое обеспечение рабочей программы учебной дисциплины «</w:t>
      </w:r>
      <w:r w:rsidRPr="00384174">
        <w:rPr>
          <w:rStyle w:val="a8"/>
          <w:rFonts w:ascii="Times New Roman" w:hAnsi="Times New Roman" w:cs="Times New Roman"/>
          <w:sz w:val="28"/>
          <w:szCs w:val="28"/>
        </w:rPr>
        <w:t>Математика:</w:t>
      </w:r>
    </w:p>
    <w:p w:rsidR="00413648"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Style w:val="a8"/>
          <w:rFonts w:ascii="Times New Roman" w:hAnsi="Times New Roman" w:cs="Times New Roman"/>
          <w:sz w:val="28"/>
          <w:szCs w:val="28"/>
        </w:rPr>
        <w:t xml:space="preserve">       </w:t>
      </w:r>
      <w:r w:rsidRPr="00384174">
        <w:rPr>
          <w:rStyle w:val="a8"/>
          <w:rFonts w:ascii="Times New Roman" w:hAnsi="Times New Roman" w:cs="Times New Roman"/>
          <w:sz w:val="28"/>
          <w:szCs w:val="28"/>
        </w:rPr>
        <w:t>алгебра и начала математического анализа; геометрия</w:t>
      </w:r>
      <w:r w:rsidRPr="00E60479">
        <w:rPr>
          <w:rFonts w:ascii="Times New Roman" w:hAnsi="Times New Roman" w:cs="Times New Roman"/>
          <w:sz w:val="28"/>
          <w:szCs w:val="28"/>
        </w:rPr>
        <w:t>»</w:t>
      </w:r>
      <w:r>
        <w:rPr>
          <w:rFonts w:ascii="Times New Roman" w:hAnsi="Times New Roman" w:cs="Times New Roman"/>
          <w:sz w:val="28"/>
          <w:szCs w:val="28"/>
        </w:rPr>
        <w:tab/>
      </w:r>
      <w:r w:rsidR="00B26040">
        <w:rPr>
          <w:rFonts w:ascii="Times New Roman" w:hAnsi="Times New Roman" w:cs="Times New Roman"/>
          <w:sz w:val="28"/>
          <w:szCs w:val="28"/>
        </w:rPr>
        <w:t>38</w:t>
      </w:r>
    </w:p>
    <w:p w:rsidR="00413648" w:rsidRPr="00AD46A4" w:rsidRDefault="00413648" w:rsidP="00413648">
      <w:pPr>
        <w:pStyle w:val="11"/>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4. </w:t>
      </w:r>
      <w:r w:rsidRPr="00E60479">
        <w:rPr>
          <w:rFonts w:ascii="Times New Roman" w:hAnsi="Times New Roman" w:cs="Times New Roman"/>
          <w:sz w:val="28"/>
          <w:szCs w:val="28"/>
        </w:rPr>
        <w:t>Рекомендуемая литерату</w:t>
      </w:r>
      <w:r>
        <w:rPr>
          <w:rFonts w:ascii="Times New Roman" w:hAnsi="Times New Roman" w:cs="Times New Roman"/>
          <w:sz w:val="28"/>
          <w:szCs w:val="28"/>
        </w:rPr>
        <w:t>ра</w:t>
      </w:r>
      <w:r>
        <w:rPr>
          <w:rFonts w:ascii="Times New Roman" w:hAnsi="Times New Roman" w:cs="Times New Roman"/>
          <w:sz w:val="28"/>
          <w:szCs w:val="28"/>
        </w:rPr>
        <w:tab/>
      </w:r>
      <w:r w:rsidR="00B26040">
        <w:rPr>
          <w:rFonts w:ascii="Times New Roman" w:hAnsi="Times New Roman" w:cs="Times New Roman"/>
          <w:sz w:val="28"/>
          <w:szCs w:val="28"/>
        </w:rPr>
        <w:t>39</w:t>
      </w:r>
    </w:p>
    <w:p w:rsidR="00413648" w:rsidRPr="00384174" w:rsidRDefault="00413648" w:rsidP="00384174">
      <w:pPr>
        <w:pStyle w:val="11"/>
        <w:keepNext/>
        <w:keepLines/>
        <w:shd w:val="clear" w:color="auto" w:fill="auto"/>
        <w:spacing w:after="0" w:line="240" w:lineRule="auto"/>
        <w:ind w:firstLine="709"/>
        <w:outlineLvl w:val="9"/>
        <w:rPr>
          <w:rFonts w:ascii="Times New Roman" w:hAnsi="Times New Roman" w:cs="Times New Roman"/>
          <w:b/>
          <w:sz w:val="28"/>
          <w:szCs w:val="28"/>
        </w:rPr>
      </w:pPr>
    </w:p>
    <w:p w:rsidR="00930FBE" w:rsidRDefault="00930FBE" w:rsidP="00E14F75">
      <w:pPr>
        <w:pStyle w:val="14"/>
        <w:tabs>
          <w:tab w:val="clear" w:pos="709"/>
          <w:tab w:val="clear" w:pos="8883"/>
        </w:tabs>
        <w:sectPr w:rsidR="00930FBE" w:rsidSect="00B93B2D">
          <w:footerReference w:type="default" r:id="rId10"/>
          <w:footerReference w:type="first" r:id="rId11"/>
          <w:footnotePr>
            <w:numFmt w:val="upperRoman"/>
            <w:numRestart w:val="eachPage"/>
          </w:footnotePr>
          <w:type w:val="continuous"/>
          <w:pgSz w:w="11909" w:h="16838"/>
          <w:pgMar w:top="1134" w:right="1134" w:bottom="1134" w:left="1134" w:header="0" w:footer="340" w:gutter="0"/>
          <w:pgNumType w:start="1"/>
          <w:cols w:space="720"/>
          <w:noEndnote/>
          <w:titlePg/>
          <w:docGrid w:linePitch="360"/>
        </w:sectPr>
      </w:pPr>
    </w:p>
    <w:p w:rsidR="00384174" w:rsidRDefault="00384174">
      <w:pPr>
        <w:rPr>
          <w:rStyle w:val="15"/>
        </w:rPr>
      </w:pPr>
      <w:bookmarkStart w:id="2" w:name="bookmark2"/>
      <w:r>
        <w:rPr>
          <w:rStyle w:val="15"/>
        </w:rPr>
        <w:lastRenderedPageBreak/>
        <w:br w:type="page"/>
      </w:r>
    </w:p>
    <w:p w:rsidR="00930FBE" w:rsidRPr="00413648" w:rsidRDefault="005417BB" w:rsidP="00413648">
      <w:pPr>
        <w:pStyle w:val="af"/>
        <w:numPr>
          <w:ilvl w:val="0"/>
          <w:numId w:val="29"/>
        </w:numPr>
        <w:jc w:val="center"/>
        <w:rPr>
          <w:rFonts w:ascii="Times New Roman" w:hAnsi="Times New Roman" w:cs="Times New Roman"/>
          <w:b/>
          <w:sz w:val="28"/>
          <w:szCs w:val="28"/>
        </w:rPr>
      </w:pPr>
      <w:r w:rsidRPr="00413648">
        <w:rPr>
          <w:rFonts w:ascii="Times New Roman" w:hAnsi="Times New Roman" w:cs="Times New Roman"/>
          <w:b/>
          <w:smallCaps/>
          <w:sz w:val="28"/>
          <w:szCs w:val="28"/>
        </w:rPr>
        <w:lastRenderedPageBreak/>
        <w:t>ПОЯСНИТЕЛЬНАЯ ЗАПИСКА</w:t>
      </w:r>
      <w:bookmarkEnd w:id="2"/>
    </w:p>
    <w:p w:rsidR="005417BB" w:rsidRDefault="005417BB" w:rsidP="00A828E0">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236F60">
        <w:rPr>
          <w:rFonts w:ascii="Times New Roman" w:hAnsi="Times New Roman" w:cs="Times New Roman"/>
          <w:sz w:val="28"/>
          <w:szCs w:val="28"/>
        </w:rPr>
        <w:t>Рабочая</w:t>
      </w:r>
      <w:r w:rsidRPr="005417BB">
        <w:rPr>
          <w:rFonts w:ascii="Times New Roman" w:hAnsi="Times New Roman" w:cs="Times New Roman"/>
          <w:sz w:val="28"/>
          <w:szCs w:val="28"/>
        </w:rPr>
        <w:t xml:space="preserve"> программа </w:t>
      </w:r>
      <w:r w:rsidR="002235A3" w:rsidRPr="005417BB">
        <w:rPr>
          <w:rFonts w:ascii="Times New Roman" w:hAnsi="Times New Roman" w:cs="Times New Roman"/>
          <w:sz w:val="28"/>
          <w:szCs w:val="28"/>
        </w:rPr>
        <w:t>общеобразовательной учебной дисциплина «Математика: алгебра и на</w:t>
      </w:r>
      <w:r w:rsidR="002235A3" w:rsidRPr="005417BB">
        <w:rPr>
          <w:rFonts w:ascii="Times New Roman" w:hAnsi="Times New Roman" w:cs="Times New Roman"/>
          <w:sz w:val="28"/>
          <w:szCs w:val="28"/>
        </w:rPr>
        <w:softHyphen/>
        <w:t xml:space="preserve">чала математического анализа; геометрия» (далее </w:t>
      </w:r>
      <w:r>
        <w:rPr>
          <w:rFonts w:ascii="Times New Roman" w:hAnsi="Times New Roman" w:cs="Times New Roman"/>
          <w:sz w:val="28"/>
          <w:szCs w:val="28"/>
        </w:rPr>
        <w:t>–</w:t>
      </w:r>
      <w:r w:rsidR="002235A3" w:rsidRPr="005417BB">
        <w:rPr>
          <w:rFonts w:ascii="Times New Roman" w:hAnsi="Times New Roman" w:cs="Times New Roman"/>
          <w:sz w:val="28"/>
          <w:szCs w:val="28"/>
        </w:rPr>
        <w:t xml:space="preserve"> «Математика») предназначена для изучения математики в </w:t>
      </w:r>
      <w:r>
        <w:rPr>
          <w:rFonts w:ascii="Times New Roman" w:hAnsi="Times New Roman" w:cs="Times New Roman"/>
          <w:sz w:val="28"/>
          <w:szCs w:val="28"/>
        </w:rPr>
        <w:t xml:space="preserve">ГАПОУ НСО </w:t>
      </w:r>
      <w:r w:rsidRPr="00236F60">
        <w:rPr>
          <w:rFonts w:ascii="Times New Roman" w:hAnsi="Times New Roman" w:cs="Times New Roman"/>
          <w:sz w:val="28"/>
          <w:szCs w:val="28"/>
        </w:rPr>
        <w:t>«Новосибирский колледж парикмахерского искусства», реализующем образовательную  программу среднег</w:t>
      </w:r>
      <w:r>
        <w:rPr>
          <w:rFonts w:ascii="Times New Roman" w:hAnsi="Times New Roman" w:cs="Times New Roman"/>
          <w:sz w:val="28"/>
          <w:szCs w:val="28"/>
        </w:rPr>
        <w:t>о общего образования в пределах</w:t>
      </w:r>
      <w:r w:rsidRPr="00236F60">
        <w:rPr>
          <w:rFonts w:ascii="Times New Roman" w:hAnsi="Times New Roman" w:cs="Times New Roman"/>
          <w:sz w:val="28"/>
          <w:szCs w:val="28"/>
        </w:rPr>
        <w:t xml:space="preserve"> освоения программы подготовки специалистов среднего звена (ППССЗ) по специальности СПО 43.02.</w:t>
      </w:r>
      <w:r w:rsidR="00C87EAA">
        <w:rPr>
          <w:rFonts w:ascii="Times New Roman" w:hAnsi="Times New Roman" w:cs="Times New Roman"/>
          <w:sz w:val="28"/>
          <w:szCs w:val="28"/>
        </w:rPr>
        <w:t>13</w:t>
      </w:r>
      <w:r w:rsidRPr="00236F60">
        <w:rPr>
          <w:rFonts w:ascii="Times New Roman" w:hAnsi="Times New Roman" w:cs="Times New Roman"/>
          <w:sz w:val="28"/>
          <w:szCs w:val="28"/>
        </w:rPr>
        <w:t>.</w:t>
      </w:r>
      <w:proofErr w:type="gramEnd"/>
      <w:r w:rsidRPr="00236F60">
        <w:rPr>
          <w:rFonts w:ascii="Times New Roman" w:hAnsi="Times New Roman" w:cs="Times New Roman"/>
          <w:sz w:val="28"/>
          <w:szCs w:val="28"/>
        </w:rPr>
        <w:t xml:space="preserve"> «</w:t>
      </w:r>
      <w:r w:rsidR="00C87EAA">
        <w:rPr>
          <w:rFonts w:ascii="Times New Roman" w:hAnsi="Times New Roman" w:cs="Times New Roman"/>
          <w:sz w:val="28"/>
          <w:szCs w:val="28"/>
        </w:rPr>
        <w:t>Технология парикмахерского искусства</w:t>
      </w:r>
      <w:r w:rsidRPr="00236F60">
        <w:rPr>
          <w:rFonts w:ascii="Times New Roman" w:hAnsi="Times New Roman" w:cs="Times New Roman"/>
          <w:sz w:val="28"/>
          <w:szCs w:val="28"/>
        </w:rPr>
        <w:t>» на базе основного общего образования.</w:t>
      </w:r>
    </w:p>
    <w:p w:rsidR="008547B2" w:rsidRPr="0084033B" w:rsidRDefault="005417BB" w:rsidP="00B51F5F">
      <w:pPr>
        <w:autoSpaceDE w:val="0"/>
        <w:autoSpaceDN w:val="0"/>
        <w:adjustRightInd w:val="0"/>
        <w:ind w:firstLine="709"/>
        <w:jc w:val="both"/>
        <w:rPr>
          <w:rFonts w:ascii="Times New Roman" w:hAnsi="Times New Roman" w:cs="Times New Roman"/>
          <w:sz w:val="28"/>
          <w:szCs w:val="28"/>
        </w:rPr>
      </w:pPr>
      <w:proofErr w:type="gramStart"/>
      <w:r w:rsidRPr="00236F60">
        <w:rPr>
          <w:rFonts w:ascii="Times New Roman" w:hAnsi="Times New Roman" w:cs="Times New Roman"/>
          <w:sz w:val="28"/>
          <w:szCs w:val="28"/>
        </w:rPr>
        <w:t>Рабочая п</w:t>
      </w:r>
      <w:r w:rsidR="002235A3" w:rsidRPr="005417BB">
        <w:rPr>
          <w:rFonts w:ascii="Times New Roman" w:hAnsi="Times New Roman" w:cs="Times New Roman"/>
          <w:sz w:val="28"/>
          <w:szCs w:val="28"/>
        </w:rPr>
        <w:t>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002235A3" w:rsidRPr="005417BB">
        <w:rPr>
          <w:rFonts w:ascii="Times New Roman" w:hAnsi="Times New Roman" w:cs="Times New Roman"/>
          <w:sz w:val="28"/>
          <w:szCs w:val="28"/>
        </w:rPr>
        <w:softHyphen/>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002235A3" w:rsidRPr="005417BB">
        <w:rPr>
          <w:rFonts w:ascii="Times New Roman" w:hAnsi="Times New Roman" w:cs="Times New Roman"/>
          <w:sz w:val="28"/>
          <w:szCs w:val="28"/>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002235A3" w:rsidRPr="005417BB">
        <w:rPr>
          <w:rFonts w:ascii="Times New Roman" w:hAnsi="Times New Roman" w:cs="Times New Roman"/>
          <w:sz w:val="28"/>
          <w:szCs w:val="28"/>
        </w:rPr>
        <w:t xml:space="preserve"> государственной политики в сфере подготовки рабочих кадров и ДПО </w:t>
      </w:r>
      <w:proofErr w:type="spellStart"/>
      <w:r w:rsidR="002235A3" w:rsidRPr="005417BB">
        <w:rPr>
          <w:rFonts w:ascii="Times New Roman" w:hAnsi="Times New Roman" w:cs="Times New Roman"/>
          <w:sz w:val="28"/>
          <w:szCs w:val="28"/>
        </w:rPr>
        <w:t>Минобрнауки</w:t>
      </w:r>
      <w:proofErr w:type="spellEnd"/>
      <w:r w:rsidR="002235A3" w:rsidRPr="005417BB">
        <w:rPr>
          <w:rFonts w:ascii="Times New Roman" w:hAnsi="Times New Roman" w:cs="Times New Roman"/>
          <w:sz w:val="28"/>
          <w:szCs w:val="28"/>
        </w:rPr>
        <w:t xml:space="preserve"> России от 17.03.2015 № 06-259</w:t>
      </w:r>
      <w:r w:rsidR="008547B2" w:rsidRPr="0084033B">
        <w:rPr>
          <w:rFonts w:ascii="Times New Roman" w:hAnsi="Times New Roman" w:cs="Times New Roman"/>
          <w:sz w:val="28"/>
          <w:szCs w:val="28"/>
        </w:rPr>
        <w:t>)</w:t>
      </w:r>
      <w:r w:rsidR="008547B2">
        <w:rPr>
          <w:rFonts w:ascii="Times New Roman" w:hAnsi="Times New Roman" w:cs="Times New Roman"/>
          <w:sz w:val="28"/>
          <w:szCs w:val="28"/>
        </w:rPr>
        <w:t xml:space="preserve">, </w:t>
      </w:r>
      <w:r w:rsidR="008547B2" w:rsidRPr="002E1AD0">
        <w:rPr>
          <w:rFonts w:ascii="Times New Roman" w:hAnsi="Times New Roman" w:cs="Times New Roman"/>
          <w:sz w:val="28"/>
          <w:szCs w:val="28"/>
        </w:rPr>
        <w:t>с учетом Примерной</w:t>
      </w:r>
      <w:r w:rsidR="008547B2">
        <w:rPr>
          <w:rFonts w:ascii="Times New Roman" w:hAnsi="Times New Roman" w:cs="Times New Roman"/>
          <w:sz w:val="28"/>
          <w:szCs w:val="28"/>
        </w:rPr>
        <w:t xml:space="preserve"> </w:t>
      </w:r>
      <w:r w:rsidR="008547B2" w:rsidRPr="002E1AD0">
        <w:rPr>
          <w:rFonts w:ascii="Times New Roman" w:hAnsi="Times New Roman" w:cs="Times New Roman"/>
          <w:sz w:val="28"/>
          <w:szCs w:val="28"/>
        </w:rPr>
        <w:t>основной образовательной программы среднего общего образования,</w:t>
      </w:r>
      <w:r w:rsidR="008547B2">
        <w:rPr>
          <w:rFonts w:ascii="Times New Roman" w:hAnsi="Times New Roman" w:cs="Times New Roman"/>
          <w:sz w:val="28"/>
          <w:szCs w:val="28"/>
        </w:rPr>
        <w:t xml:space="preserve"> </w:t>
      </w:r>
      <w:r w:rsidR="008547B2" w:rsidRPr="002E1AD0">
        <w:rPr>
          <w:rFonts w:ascii="Times New Roman" w:hAnsi="Times New Roman" w:cs="Times New Roman"/>
          <w:sz w:val="28"/>
          <w:szCs w:val="28"/>
        </w:rPr>
        <w:t>одобренной решением федерального учебно-методического объединения по</w:t>
      </w:r>
      <w:r w:rsidR="008547B2">
        <w:rPr>
          <w:rFonts w:ascii="Times New Roman" w:hAnsi="Times New Roman" w:cs="Times New Roman"/>
          <w:sz w:val="28"/>
          <w:szCs w:val="28"/>
        </w:rPr>
        <w:t xml:space="preserve"> </w:t>
      </w:r>
      <w:r w:rsidR="008547B2" w:rsidRPr="002E1AD0">
        <w:rPr>
          <w:rFonts w:ascii="Times New Roman" w:hAnsi="Times New Roman" w:cs="Times New Roman"/>
          <w:sz w:val="28"/>
          <w:szCs w:val="28"/>
        </w:rPr>
        <w:t>общему образованию (протокол от 28 июня 2016 г. № 2/16-з)</w:t>
      </w:r>
      <w:r w:rsidR="008547B2">
        <w:rPr>
          <w:rFonts w:ascii="Times New Roman" w:hAnsi="Times New Roman" w:cs="Times New Roman"/>
          <w:sz w:val="28"/>
          <w:szCs w:val="28"/>
        </w:rPr>
        <w:t>.</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Содержание программы «Математика» направлено на достижение следующих целей:</w:t>
      </w:r>
    </w:p>
    <w:p w:rsidR="00930FBE" w:rsidRPr="005417BB" w:rsidRDefault="002235A3" w:rsidP="005417BB">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 xml:space="preserve">обеспечение </w:t>
      </w:r>
      <w:proofErr w:type="spellStart"/>
      <w:r w:rsidRPr="005417BB">
        <w:rPr>
          <w:rStyle w:val="1"/>
          <w:rFonts w:ascii="Times New Roman" w:hAnsi="Times New Roman" w:cs="Times New Roman"/>
          <w:sz w:val="28"/>
          <w:szCs w:val="28"/>
        </w:rPr>
        <w:t>сформированности</w:t>
      </w:r>
      <w:proofErr w:type="spellEnd"/>
      <w:r w:rsidRPr="005417BB">
        <w:rPr>
          <w:rStyle w:val="1"/>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w:t>
      </w:r>
    </w:p>
    <w:p w:rsidR="00930FBE" w:rsidRPr="005417BB" w:rsidRDefault="002235A3" w:rsidP="005417BB">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 xml:space="preserve">обеспечение </w:t>
      </w:r>
      <w:proofErr w:type="spellStart"/>
      <w:r w:rsidRPr="005417BB">
        <w:rPr>
          <w:rStyle w:val="1"/>
          <w:rFonts w:ascii="Times New Roman" w:hAnsi="Times New Roman" w:cs="Times New Roman"/>
          <w:sz w:val="28"/>
          <w:szCs w:val="28"/>
        </w:rPr>
        <w:t>сформированности</w:t>
      </w:r>
      <w:proofErr w:type="spellEnd"/>
      <w:r w:rsidRPr="005417BB">
        <w:rPr>
          <w:rStyle w:val="1"/>
          <w:rFonts w:ascii="Times New Roman" w:hAnsi="Times New Roman" w:cs="Times New Roman"/>
          <w:sz w:val="28"/>
          <w:szCs w:val="28"/>
        </w:rPr>
        <w:t xml:space="preserve"> логического, алгоритмического и математиче</w:t>
      </w:r>
      <w:r w:rsidRPr="005417BB">
        <w:rPr>
          <w:rStyle w:val="1"/>
          <w:rFonts w:ascii="Times New Roman" w:hAnsi="Times New Roman" w:cs="Times New Roman"/>
          <w:sz w:val="28"/>
          <w:szCs w:val="28"/>
        </w:rPr>
        <w:softHyphen/>
        <w:t>ского мышления;</w:t>
      </w:r>
    </w:p>
    <w:p w:rsidR="00930FBE" w:rsidRPr="005417BB" w:rsidRDefault="002235A3" w:rsidP="005417BB">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 xml:space="preserve">обеспечение </w:t>
      </w:r>
      <w:proofErr w:type="spellStart"/>
      <w:r w:rsidRPr="005417BB">
        <w:rPr>
          <w:rStyle w:val="1"/>
          <w:rFonts w:ascii="Times New Roman" w:hAnsi="Times New Roman" w:cs="Times New Roman"/>
          <w:sz w:val="28"/>
          <w:szCs w:val="28"/>
        </w:rPr>
        <w:t>сформированности</w:t>
      </w:r>
      <w:proofErr w:type="spellEnd"/>
      <w:r w:rsidRPr="005417BB">
        <w:rPr>
          <w:rStyle w:val="1"/>
          <w:rFonts w:ascii="Times New Roman" w:hAnsi="Times New Roman" w:cs="Times New Roman"/>
          <w:sz w:val="28"/>
          <w:szCs w:val="28"/>
        </w:rPr>
        <w:t xml:space="preserve"> умений применять полученные знания при ре</w:t>
      </w:r>
      <w:r w:rsidRPr="005417BB">
        <w:rPr>
          <w:rStyle w:val="1"/>
          <w:rFonts w:ascii="Times New Roman" w:hAnsi="Times New Roman" w:cs="Times New Roman"/>
          <w:sz w:val="28"/>
          <w:szCs w:val="28"/>
        </w:rPr>
        <w:softHyphen/>
        <w:t>шении различных задач;</w:t>
      </w:r>
    </w:p>
    <w:p w:rsidR="00930FBE" w:rsidRPr="005417BB" w:rsidRDefault="002235A3" w:rsidP="005417BB">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 xml:space="preserve">обеспечение </w:t>
      </w:r>
      <w:proofErr w:type="spellStart"/>
      <w:r w:rsidRPr="005417BB">
        <w:rPr>
          <w:rStyle w:val="1"/>
          <w:rFonts w:ascii="Times New Roman" w:hAnsi="Times New Roman" w:cs="Times New Roman"/>
          <w:sz w:val="28"/>
          <w:szCs w:val="28"/>
        </w:rPr>
        <w:t>сформированности</w:t>
      </w:r>
      <w:proofErr w:type="spellEnd"/>
      <w:r w:rsidRPr="005417BB">
        <w:rPr>
          <w:rStyle w:val="1"/>
          <w:rFonts w:ascii="Times New Roman" w:hAnsi="Times New Roman" w:cs="Times New Roman"/>
          <w:sz w:val="28"/>
          <w:szCs w:val="28"/>
        </w:rPr>
        <w:t xml:space="preserve"> представлений о математике как части обще</w:t>
      </w:r>
      <w:r w:rsidRPr="005417BB">
        <w:rPr>
          <w:rStyle w:val="1"/>
          <w:rFonts w:ascii="Times New Roman" w:hAnsi="Times New Roman" w:cs="Times New Roman"/>
          <w:sz w:val="28"/>
          <w:szCs w:val="28"/>
        </w:rPr>
        <w:softHyphen/>
        <w:t>человеческой культуры, универсальном языке науки, позволяющем описывать и изучать реальные процессы и явления.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В </w:t>
      </w:r>
      <w:r w:rsidR="005417BB" w:rsidRPr="00236F60">
        <w:rPr>
          <w:rFonts w:ascii="Times New Roman" w:hAnsi="Times New Roman" w:cs="Times New Roman"/>
          <w:sz w:val="28"/>
          <w:szCs w:val="28"/>
        </w:rPr>
        <w:t>рабочу</w:t>
      </w:r>
      <w:r w:rsidR="005417BB">
        <w:rPr>
          <w:rFonts w:ascii="Times New Roman" w:hAnsi="Times New Roman" w:cs="Times New Roman"/>
          <w:sz w:val="28"/>
          <w:szCs w:val="28"/>
        </w:rPr>
        <w:t xml:space="preserve">ю </w:t>
      </w:r>
      <w:r w:rsidRPr="005417BB">
        <w:rPr>
          <w:rStyle w:val="1"/>
          <w:rFonts w:ascii="Times New Roman" w:hAnsi="Times New Roman" w:cs="Times New Roman"/>
          <w:sz w:val="28"/>
          <w:szCs w:val="28"/>
        </w:rPr>
        <w:t xml:space="preserve">программу включено содержание, направленное на формирование у </w:t>
      </w:r>
      <w:r w:rsidR="00A177E1">
        <w:rPr>
          <w:rStyle w:val="1"/>
          <w:rFonts w:ascii="Times New Roman" w:hAnsi="Times New Roman" w:cs="Times New Roman"/>
          <w:sz w:val="28"/>
          <w:szCs w:val="28"/>
        </w:rPr>
        <w:t>обучающихся</w:t>
      </w:r>
      <w:r w:rsidRPr="005417BB">
        <w:rPr>
          <w:rStyle w:val="1"/>
          <w:rFonts w:ascii="Times New Roman" w:hAnsi="Times New Roman" w:cs="Times New Roman"/>
          <w:sz w:val="28"/>
          <w:szCs w:val="28"/>
        </w:rPr>
        <w:t xml:space="preserve"> компетенций, необходимых для качественного освоения </w:t>
      </w:r>
      <w:r w:rsidR="005417BB">
        <w:rPr>
          <w:rStyle w:val="1"/>
          <w:rFonts w:ascii="Times New Roman" w:hAnsi="Times New Roman" w:cs="Times New Roman"/>
          <w:sz w:val="28"/>
          <w:szCs w:val="28"/>
        </w:rPr>
        <w:t>ППССЗ</w:t>
      </w:r>
      <w:r w:rsidRPr="005417BB">
        <w:rPr>
          <w:rStyle w:val="1"/>
          <w:rFonts w:ascii="Times New Roman" w:hAnsi="Times New Roman" w:cs="Times New Roman"/>
          <w:sz w:val="28"/>
          <w:szCs w:val="28"/>
        </w:rPr>
        <w:t xml:space="preserve"> на базе основного общего образования с получением среднего общего образования.</w:t>
      </w:r>
    </w:p>
    <w:p w:rsidR="00930FBE" w:rsidRPr="005417BB" w:rsidRDefault="005417BB" w:rsidP="005417BB">
      <w:pPr>
        <w:pStyle w:val="23"/>
        <w:shd w:val="clear" w:color="auto" w:fill="auto"/>
        <w:spacing w:after="0" w:line="240" w:lineRule="auto"/>
        <w:ind w:firstLine="709"/>
        <w:jc w:val="both"/>
        <w:rPr>
          <w:rFonts w:ascii="Times New Roman" w:hAnsi="Times New Roman" w:cs="Times New Roman"/>
          <w:sz w:val="28"/>
          <w:szCs w:val="28"/>
        </w:rPr>
        <w:sectPr w:rsidR="00930FBE" w:rsidRPr="005417BB" w:rsidSect="00B93B2D">
          <w:type w:val="continuous"/>
          <w:pgSz w:w="11909" w:h="16838"/>
          <w:pgMar w:top="1134" w:right="1134" w:bottom="1134" w:left="1134" w:header="0" w:footer="3" w:gutter="0"/>
          <w:cols w:space="720"/>
          <w:noEndnote/>
          <w:docGrid w:linePitch="360"/>
        </w:sectPr>
      </w:pPr>
      <w:r w:rsidRPr="00236F60">
        <w:rPr>
          <w:rFonts w:ascii="Times New Roman" w:hAnsi="Times New Roman" w:cs="Times New Roman"/>
          <w:sz w:val="28"/>
          <w:szCs w:val="28"/>
        </w:rPr>
        <w:t>Рабочая программа</w:t>
      </w:r>
      <w:r w:rsidR="002235A3" w:rsidRPr="005417BB">
        <w:rPr>
          <w:rStyle w:val="1"/>
          <w:rFonts w:ascii="Times New Roman" w:hAnsi="Times New Roman" w:cs="Times New Roman"/>
          <w:sz w:val="28"/>
          <w:szCs w:val="28"/>
        </w:rPr>
        <w:t xml:space="preserve"> может использоваться другими профессиональными образовательны</w:t>
      </w:r>
      <w:r w:rsidR="002235A3" w:rsidRPr="005417BB">
        <w:rPr>
          <w:rStyle w:val="1"/>
          <w:rFonts w:ascii="Times New Roman" w:hAnsi="Times New Roman" w:cs="Times New Roman"/>
          <w:sz w:val="28"/>
          <w:szCs w:val="28"/>
        </w:rPr>
        <w:softHyphen/>
        <w:t>ми организациями, реализующими образовательную программу среднего общего образования в пределах освоения ППССЗ.</w:t>
      </w:r>
    </w:p>
    <w:p w:rsidR="00930FBE" w:rsidRPr="00413648" w:rsidRDefault="002235A3" w:rsidP="00413648">
      <w:pPr>
        <w:pStyle w:val="af"/>
        <w:numPr>
          <w:ilvl w:val="1"/>
          <w:numId w:val="29"/>
        </w:numPr>
        <w:ind w:left="0" w:firstLine="0"/>
        <w:jc w:val="center"/>
        <w:rPr>
          <w:rFonts w:ascii="Times New Roman" w:hAnsi="Times New Roman" w:cs="Times New Roman"/>
          <w:b/>
          <w:sz w:val="28"/>
          <w:szCs w:val="28"/>
        </w:rPr>
      </w:pPr>
      <w:bookmarkStart w:id="3" w:name="bookmark3"/>
      <w:r w:rsidRPr="00413648">
        <w:rPr>
          <w:rFonts w:ascii="Times New Roman" w:hAnsi="Times New Roman" w:cs="Times New Roman"/>
          <w:b/>
          <w:sz w:val="28"/>
          <w:szCs w:val="28"/>
        </w:rPr>
        <w:lastRenderedPageBreak/>
        <w:t>ОБЩАЯ ХАРАКТЕРИСТИКА УЧЕБНОЙ ДИСЦИПЛИНЫ «МАТЕМАТИКА: АЛГЕБРА И НАЧАЛА МАТЕМАТИЧЕСКОГО АНАЛИ</w:t>
      </w:r>
      <w:r w:rsidR="005417BB" w:rsidRPr="00413648">
        <w:rPr>
          <w:rFonts w:ascii="Times New Roman" w:hAnsi="Times New Roman" w:cs="Times New Roman"/>
          <w:b/>
          <w:sz w:val="28"/>
          <w:szCs w:val="28"/>
        </w:rPr>
        <w:t>З</w:t>
      </w:r>
      <w:r w:rsidRPr="00413648">
        <w:rPr>
          <w:rFonts w:ascii="Times New Roman" w:hAnsi="Times New Roman" w:cs="Times New Roman"/>
          <w:b/>
          <w:sz w:val="28"/>
          <w:szCs w:val="28"/>
        </w:rPr>
        <w:t xml:space="preserve">А; </w:t>
      </w:r>
      <w:r w:rsidR="00413648">
        <w:rPr>
          <w:rFonts w:ascii="Times New Roman" w:hAnsi="Times New Roman" w:cs="Times New Roman"/>
          <w:b/>
          <w:sz w:val="28"/>
          <w:szCs w:val="28"/>
        </w:rPr>
        <w:t>Г</w:t>
      </w:r>
      <w:r w:rsidRPr="00413648">
        <w:rPr>
          <w:rFonts w:ascii="Times New Roman" w:hAnsi="Times New Roman" w:cs="Times New Roman"/>
          <w:b/>
          <w:sz w:val="28"/>
          <w:szCs w:val="28"/>
        </w:rPr>
        <w:t>ЕОМЕТРИЯ»</w:t>
      </w:r>
      <w:bookmarkEnd w:id="3"/>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5417BB">
        <w:rPr>
          <w:rStyle w:val="1"/>
          <w:rFonts w:ascii="Times New Roman" w:hAnsi="Times New Roman" w:cs="Times New Roman"/>
          <w:sz w:val="28"/>
          <w:szCs w:val="28"/>
        </w:rPr>
        <w:t>обу</w:t>
      </w:r>
      <w:r w:rsidRPr="005417BB">
        <w:rPr>
          <w:rStyle w:val="1"/>
          <w:rFonts w:ascii="Times New Roman" w:hAnsi="Times New Roman" w:cs="Times New Roman"/>
          <w:sz w:val="28"/>
          <w:szCs w:val="28"/>
        </w:rPr>
        <w:softHyphen/>
        <w:t>чающихся</w:t>
      </w:r>
      <w:proofErr w:type="gramEnd"/>
      <w:r w:rsidRPr="005417BB">
        <w:rPr>
          <w:rStyle w:val="1"/>
          <w:rFonts w:ascii="Times New Roman" w:hAnsi="Times New Roman" w:cs="Times New Roman"/>
          <w:sz w:val="28"/>
          <w:szCs w:val="28"/>
        </w:rPr>
        <w:t>.</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В </w:t>
      </w:r>
      <w:r w:rsidR="005417BB">
        <w:rPr>
          <w:rFonts w:ascii="Times New Roman" w:hAnsi="Times New Roman" w:cs="Times New Roman"/>
          <w:sz w:val="28"/>
          <w:szCs w:val="28"/>
        </w:rPr>
        <w:t xml:space="preserve">ГАПОУ НСО </w:t>
      </w:r>
      <w:r w:rsidR="005417BB" w:rsidRPr="00236F60">
        <w:rPr>
          <w:rFonts w:ascii="Times New Roman" w:hAnsi="Times New Roman" w:cs="Times New Roman"/>
          <w:sz w:val="28"/>
          <w:szCs w:val="28"/>
        </w:rPr>
        <w:t>«Новосибирский колледж парикмахерского искусства»</w:t>
      </w:r>
      <w:r w:rsidRPr="005417BB">
        <w:rPr>
          <w:rStyle w:val="1"/>
          <w:rFonts w:ascii="Times New Roman" w:hAnsi="Times New Roman" w:cs="Times New Roman"/>
          <w:sz w:val="28"/>
          <w:szCs w:val="28"/>
        </w:rPr>
        <w:t xml:space="preserve"> изучение математики имеет свои особенности в </w:t>
      </w:r>
      <w:r w:rsidR="005417BB">
        <w:rPr>
          <w:rStyle w:val="1"/>
          <w:rFonts w:ascii="Times New Roman" w:hAnsi="Times New Roman" w:cs="Times New Roman"/>
          <w:sz w:val="28"/>
          <w:szCs w:val="28"/>
        </w:rPr>
        <w:t>соответствии с социально-экономическим</w:t>
      </w:r>
      <w:r w:rsidRPr="005417BB">
        <w:rPr>
          <w:rStyle w:val="1"/>
          <w:rFonts w:ascii="Times New Roman" w:hAnsi="Times New Roman" w:cs="Times New Roman"/>
          <w:sz w:val="28"/>
          <w:szCs w:val="28"/>
        </w:rPr>
        <w:t xml:space="preserve"> профил</w:t>
      </w:r>
      <w:r w:rsidR="005417BB">
        <w:rPr>
          <w:rStyle w:val="1"/>
          <w:rFonts w:ascii="Times New Roman" w:hAnsi="Times New Roman" w:cs="Times New Roman"/>
          <w:sz w:val="28"/>
          <w:szCs w:val="28"/>
        </w:rPr>
        <w:t>ем</w:t>
      </w:r>
      <w:r w:rsidRPr="005417BB">
        <w:rPr>
          <w:rStyle w:val="1"/>
          <w:rFonts w:ascii="Times New Roman" w:hAnsi="Times New Roman" w:cs="Times New Roman"/>
          <w:sz w:val="28"/>
          <w:szCs w:val="28"/>
        </w:rPr>
        <w:t xml:space="preserve"> профессионального образования.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При освоении специальност</w:t>
      </w:r>
      <w:r w:rsidR="005417BB">
        <w:rPr>
          <w:rStyle w:val="1"/>
          <w:rFonts w:ascii="Times New Roman" w:hAnsi="Times New Roman" w:cs="Times New Roman"/>
          <w:sz w:val="28"/>
          <w:szCs w:val="28"/>
        </w:rPr>
        <w:t>и СПО 43.02.</w:t>
      </w:r>
      <w:r w:rsidR="00C87EAA">
        <w:rPr>
          <w:rStyle w:val="1"/>
          <w:rFonts w:ascii="Times New Roman" w:hAnsi="Times New Roman" w:cs="Times New Roman"/>
          <w:sz w:val="28"/>
          <w:szCs w:val="28"/>
        </w:rPr>
        <w:t>13</w:t>
      </w:r>
      <w:r w:rsidR="005417BB">
        <w:rPr>
          <w:rStyle w:val="1"/>
          <w:rFonts w:ascii="Times New Roman" w:hAnsi="Times New Roman" w:cs="Times New Roman"/>
          <w:sz w:val="28"/>
          <w:szCs w:val="28"/>
        </w:rPr>
        <w:t xml:space="preserve"> «</w:t>
      </w:r>
      <w:r w:rsidR="00C87EAA">
        <w:rPr>
          <w:rStyle w:val="1"/>
          <w:rFonts w:ascii="Times New Roman" w:hAnsi="Times New Roman" w:cs="Times New Roman"/>
          <w:sz w:val="28"/>
          <w:szCs w:val="28"/>
        </w:rPr>
        <w:t>Технология парикмахерского искусства</w:t>
      </w:r>
      <w:r w:rsidR="005417BB">
        <w:rPr>
          <w:rStyle w:val="1"/>
          <w:rFonts w:ascii="Times New Roman" w:hAnsi="Times New Roman" w:cs="Times New Roman"/>
          <w:sz w:val="28"/>
          <w:szCs w:val="28"/>
        </w:rPr>
        <w:t>»</w:t>
      </w:r>
      <w:r w:rsidRPr="005417BB">
        <w:rPr>
          <w:rStyle w:val="1"/>
          <w:rFonts w:ascii="Times New Roman" w:hAnsi="Times New Roman" w:cs="Times New Roman"/>
          <w:sz w:val="28"/>
          <w:szCs w:val="28"/>
        </w:rPr>
        <w:t xml:space="preserve"> математика изучается как профильная учебная дисциплина, учитывающая специфику осваиваем</w:t>
      </w:r>
      <w:r w:rsidR="005417BB">
        <w:rPr>
          <w:rStyle w:val="1"/>
          <w:rFonts w:ascii="Times New Roman" w:hAnsi="Times New Roman" w:cs="Times New Roman"/>
          <w:sz w:val="28"/>
          <w:szCs w:val="28"/>
        </w:rPr>
        <w:t xml:space="preserve">ой </w:t>
      </w:r>
      <w:r w:rsidRPr="005417BB">
        <w:rPr>
          <w:rStyle w:val="1"/>
          <w:rFonts w:ascii="Times New Roman" w:hAnsi="Times New Roman" w:cs="Times New Roman"/>
          <w:sz w:val="28"/>
          <w:szCs w:val="28"/>
        </w:rPr>
        <w:t>специальност</w:t>
      </w:r>
      <w:r w:rsidR="005417BB">
        <w:rPr>
          <w:rStyle w:val="1"/>
          <w:rFonts w:ascii="Times New Roman" w:hAnsi="Times New Roman" w:cs="Times New Roman"/>
          <w:sz w:val="28"/>
          <w:szCs w:val="28"/>
        </w:rPr>
        <w:t>и</w:t>
      </w:r>
      <w:r w:rsidRPr="005417BB">
        <w:rPr>
          <w:rStyle w:val="1"/>
          <w:rFonts w:ascii="Times New Roman" w:hAnsi="Times New Roman" w:cs="Times New Roman"/>
          <w:sz w:val="28"/>
          <w:szCs w:val="28"/>
        </w:rPr>
        <w:t>.</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00A177E1">
        <w:rPr>
          <w:rStyle w:val="1"/>
          <w:rFonts w:ascii="Times New Roman" w:hAnsi="Times New Roman" w:cs="Times New Roman"/>
          <w:sz w:val="28"/>
          <w:szCs w:val="28"/>
        </w:rPr>
        <w:t>обучающимися</w:t>
      </w:r>
      <w:proofErr w:type="gramEnd"/>
      <w:r w:rsidRPr="005417BB">
        <w:rPr>
          <w:rStyle w:val="1"/>
          <w:rFonts w:ascii="Times New Roman" w:hAnsi="Times New Roman" w:cs="Times New Roman"/>
          <w:sz w:val="28"/>
          <w:szCs w:val="28"/>
        </w:rPr>
        <w:t xml:space="preserve">, объеме и характере практических занятий, видах внеаудиторной самостоятельной работы </w:t>
      </w:r>
      <w:r w:rsidR="00A177E1">
        <w:rPr>
          <w:rStyle w:val="1"/>
          <w:rFonts w:ascii="Times New Roman" w:hAnsi="Times New Roman" w:cs="Times New Roman"/>
          <w:sz w:val="28"/>
          <w:szCs w:val="28"/>
        </w:rPr>
        <w:t>обучающихся</w:t>
      </w:r>
      <w:r w:rsidRPr="005417BB">
        <w:rPr>
          <w:rStyle w:val="1"/>
          <w:rFonts w:ascii="Times New Roman" w:hAnsi="Times New Roman" w:cs="Times New Roman"/>
          <w:sz w:val="28"/>
          <w:szCs w:val="28"/>
        </w:rPr>
        <w:t>.</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Общие цели изучения математики традиционно реализуются в четырех направ</w:t>
      </w:r>
      <w:r w:rsidRPr="005417BB">
        <w:rPr>
          <w:rStyle w:val="1"/>
          <w:rFonts w:ascii="Times New Roman" w:hAnsi="Times New Roman" w:cs="Times New Roman"/>
          <w:sz w:val="28"/>
          <w:szCs w:val="28"/>
        </w:rPr>
        <w:softHyphen/>
        <w:t>лениях:</w:t>
      </w:r>
    </w:p>
    <w:p w:rsidR="00930FBE" w:rsidRPr="005417BB" w:rsidRDefault="002235A3" w:rsidP="005417BB">
      <w:pPr>
        <w:pStyle w:val="23"/>
        <w:numPr>
          <w:ilvl w:val="0"/>
          <w:numId w:val="2"/>
        </w:numPr>
        <w:shd w:val="clear" w:color="auto" w:fill="auto"/>
        <w:tabs>
          <w:tab w:val="left" w:pos="534"/>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общее представление об идеях и методах математики;</w:t>
      </w:r>
    </w:p>
    <w:p w:rsidR="00930FBE" w:rsidRPr="005417BB" w:rsidRDefault="002235A3" w:rsidP="005417BB">
      <w:pPr>
        <w:pStyle w:val="23"/>
        <w:numPr>
          <w:ilvl w:val="0"/>
          <w:numId w:val="2"/>
        </w:numPr>
        <w:shd w:val="clear" w:color="auto" w:fill="auto"/>
        <w:tabs>
          <w:tab w:val="left" w:pos="544"/>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интеллектуальное развитие;</w:t>
      </w:r>
    </w:p>
    <w:p w:rsidR="00930FBE" w:rsidRPr="005417BB" w:rsidRDefault="002235A3" w:rsidP="005417BB">
      <w:pPr>
        <w:pStyle w:val="23"/>
        <w:numPr>
          <w:ilvl w:val="0"/>
          <w:numId w:val="2"/>
        </w:numPr>
        <w:shd w:val="clear" w:color="auto" w:fill="auto"/>
        <w:tabs>
          <w:tab w:val="left" w:pos="544"/>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овладение необходимыми конкретными знаниями и умениями;</w:t>
      </w:r>
    </w:p>
    <w:p w:rsidR="00930FBE" w:rsidRPr="005417BB" w:rsidRDefault="002235A3" w:rsidP="005417BB">
      <w:pPr>
        <w:pStyle w:val="23"/>
        <w:numPr>
          <w:ilvl w:val="0"/>
          <w:numId w:val="2"/>
        </w:numPr>
        <w:shd w:val="clear" w:color="auto" w:fill="auto"/>
        <w:tabs>
          <w:tab w:val="left" w:pos="549"/>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воспитательное воздействие.</w:t>
      </w:r>
    </w:p>
    <w:p w:rsidR="005417BB" w:rsidRDefault="002235A3" w:rsidP="005417BB">
      <w:pPr>
        <w:pStyle w:val="23"/>
        <w:shd w:val="clear" w:color="auto" w:fill="auto"/>
        <w:spacing w:after="0" w:line="240" w:lineRule="auto"/>
        <w:ind w:firstLine="709"/>
        <w:jc w:val="both"/>
        <w:rPr>
          <w:rStyle w:val="1"/>
          <w:rFonts w:ascii="Times New Roman" w:hAnsi="Times New Roman" w:cs="Times New Roman"/>
          <w:sz w:val="28"/>
          <w:szCs w:val="28"/>
        </w:rPr>
      </w:pPr>
      <w:proofErr w:type="spellStart"/>
      <w:r w:rsidRPr="005417BB">
        <w:rPr>
          <w:rStyle w:val="1"/>
          <w:rFonts w:ascii="Times New Roman" w:hAnsi="Times New Roman" w:cs="Times New Roman"/>
          <w:sz w:val="28"/>
          <w:szCs w:val="28"/>
        </w:rPr>
        <w:t>Профилизация</w:t>
      </w:r>
      <w:proofErr w:type="spellEnd"/>
      <w:r w:rsidRPr="005417BB">
        <w:rPr>
          <w:rStyle w:val="1"/>
          <w:rFonts w:ascii="Times New Roman" w:hAnsi="Times New Roman" w:cs="Times New Roman"/>
          <w:sz w:val="28"/>
          <w:szCs w:val="28"/>
        </w:rPr>
        <w:t xml:space="preserve"> целей математического образования отражается на выборе при</w:t>
      </w:r>
      <w:r w:rsidRPr="005417BB">
        <w:rPr>
          <w:rStyle w:val="1"/>
          <w:rFonts w:ascii="Times New Roman" w:hAnsi="Times New Roman" w:cs="Times New Roman"/>
          <w:sz w:val="28"/>
          <w:szCs w:val="28"/>
        </w:rPr>
        <w:softHyphen/>
        <w:t xml:space="preserve">оритетов в организации учебной деятельности обучающихся. </w:t>
      </w:r>
      <w:r w:rsidR="005417BB">
        <w:rPr>
          <w:rStyle w:val="1"/>
          <w:rFonts w:ascii="Times New Roman" w:hAnsi="Times New Roman" w:cs="Times New Roman"/>
          <w:sz w:val="28"/>
          <w:szCs w:val="28"/>
        </w:rPr>
        <w:t>В</w:t>
      </w:r>
      <w:r w:rsidRPr="005417BB">
        <w:rPr>
          <w:rStyle w:val="1"/>
          <w:rFonts w:ascii="Times New Roman" w:hAnsi="Times New Roman" w:cs="Times New Roman"/>
          <w:sz w:val="28"/>
          <w:szCs w:val="28"/>
        </w:rPr>
        <w:t>ыбор целей смещается в прагматическом направлении, предусматривающем усиление и расши</w:t>
      </w:r>
      <w:r w:rsidRPr="005417BB">
        <w:rPr>
          <w:rStyle w:val="1"/>
          <w:rFonts w:ascii="Times New Roman" w:hAnsi="Times New Roman" w:cs="Times New Roman"/>
          <w:sz w:val="28"/>
          <w:szCs w:val="28"/>
        </w:rPr>
        <w:softHyphen/>
        <w:t>рение прикладного характера изучения математики, преимущественной ориента</w:t>
      </w:r>
      <w:r w:rsidRPr="005417BB">
        <w:rPr>
          <w:rStyle w:val="1"/>
          <w:rFonts w:ascii="Times New Roman" w:hAnsi="Times New Roman" w:cs="Times New Roman"/>
          <w:sz w:val="28"/>
          <w:szCs w:val="28"/>
        </w:rPr>
        <w:softHyphen/>
        <w:t xml:space="preserve">ции на алгоритмический стиль познавательной деятельности. </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Изучение математики как профильной общеобразовательной учебной дисциплины, учитывающей специфику осваиваем</w:t>
      </w:r>
      <w:r w:rsidR="005417BB">
        <w:rPr>
          <w:rStyle w:val="1"/>
          <w:rFonts w:ascii="Times New Roman" w:hAnsi="Times New Roman" w:cs="Times New Roman"/>
          <w:sz w:val="28"/>
          <w:szCs w:val="28"/>
        </w:rPr>
        <w:t>ой</w:t>
      </w:r>
      <w:r w:rsidR="00A177E1">
        <w:rPr>
          <w:rStyle w:val="1"/>
          <w:rFonts w:ascii="Times New Roman" w:hAnsi="Times New Roman" w:cs="Times New Roman"/>
          <w:sz w:val="28"/>
          <w:szCs w:val="28"/>
        </w:rPr>
        <w:t xml:space="preserve"> </w:t>
      </w:r>
      <w:proofErr w:type="gramStart"/>
      <w:r w:rsidR="00A177E1">
        <w:rPr>
          <w:rStyle w:val="1"/>
          <w:rFonts w:ascii="Times New Roman" w:hAnsi="Times New Roman" w:cs="Times New Roman"/>
          <w:sz w:val="28"/>
          <w:szCs w:val="28"/>
        </w:rPr>
        <w:t>обучающимися</w:t>
      </w:r>
      <w:proofErr w:type="gramEnd"/>
      <w:r w:rsidRPr="005417BB">
        <w:rPr>
          <w:rStyle w:val="1"/>
          <w:rFonts w:ascii="Times New Roman" w:hAnsi="Times New Roman" w:cs="Times New Roman"/>
          <w:sz w:val="28"/>
          <w:szCs w:val="28"/>
        </w:rPr>
        <w:t xml:space="preserve"> специаль</w:t>
      </w:r>
      <w:r w:rsidRPr="005417BB">
        <w:rPr>
          <w:rStyle w:val="1"/>
          <w:rFonts w:ascii="Times New Roman" w:hAnsi="Times New Roman" w:cs="Times New Roman"/>
          <w:sz w:val="28"/>
          <w:szCs w:val="28"/>
        </w:rPr>
        <w:softHyphen/>
        <w:t>ности, обеспечивается:</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выбором различных подходов к введению основных понятий;</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формированием системы учебных заданий, обеспечивающих эффективное осу</w:t>
      </w:r>
      <w:r w:rsidRPr="005417BB">
        <w:rPr>
          <w:rStyle w:val="1"/>
          <w:rFonts w:ascii="Times New Roman" w:hAnsi="Times New Roman" w:cs="Times New Roman"/>
          <w:sz w:val="28"/>
          <w:szCs w:val="28"/>
        </w:rPr>
        <w:softHyphen/>
        <w:t>ществление выбранных целевых установок;</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обогащением спектра стилей учебной деятельности за счет согласования с ве</w:t>
      </w:r>
      <w:r w:rsidRPr="005417BB">
        <w:rPr>
          <w:rStyle w:val="1"/>
          <w:rFonts w:ascii="Times New Roman" w:hAnsi="Times New Roman" w:cs="Times New Roman"/>
          <w:sz w:val="28"/>
          <w:szCs w:val="28"/>
        </w:rPr>
        <w:softHyphen/>
        <w:t xml:space="preserve">дущими </w:t>
      </w:r>
      <w:proofErr w:type="spellStart"/>
      <w:r w:rsidRPr="005417BB">
        <w:rPr>
          <w:rStyle w:val="1"/>
          <w:rFonts w:ascii="Times New Roman" w:hAnsi="Times New Roman" w:cs="Times New Roman"/>
          <w:sz w:val="28"/>
          <w:szCs w:val="28"/>
        </w:rPr>
        <w:t>деятельностными</w:t>
      </w:r>
      <w:proofErr w:type="spellEnd"/>
      <w:r w:rsidRPr="005417BB">
        <w:rPr>
          <w:rStyle w:val="1"/>
          <w:rFonts w:ascii="Times New Roman" w:hAnsi="Times New Roman" w:cs="Times New Roman"/>
          <w:sz w:val="28"/>
          <w:szCs w:val="28"/>
        </w:rPr>
        <w:t xml:space="preserve"> характеристиками выбранной профессии / специ</w:t>
      </w:r>
      <w:r w:rsidRPr="005417BB">
        <w:rPr>
          <w:rStyle w:val="1"/>
          <w:rFonts w:ascii="Times New Roman" w:hAnsi="Times New Roman" w:cs="Times New Roman"/>
          <w:sz w:val="28"/>
          <w:szCs w:val="28"/>
        </w:rPr>
        <w:softHyphen/>
        <w:t>альности.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Профильная составляющая отражается в </w:t>
      </w:r>
      <w:proofErr w:type="gramStart"/>
      <w:r w:rsidRPr="005417BB">
        <w:rPr>
          <w:rStyle w:val="1"/>
          <w:rFonts w:ascii="Times New Roman" w:hAnsi="Times New Roman" w:cs="Times New Roman"/>
          <w:sz w:val="28"/>
          <w:szCs w:val="28"/>
        </w:rPr>
        <w:t>требованиях</w:t>
      </w:r>
      <w:proofErr w:type="gramEnd"/>
      <w:r w:rsidRPr="005417BB">
        <w:rPr>
          <w:rStyle w:val="1"/>
          <w:rFonts w:ascii="Times New Roman" w:hAnsi="Times New Roman" w:cs="Times New Roman"/>
          <w:sz w:val="28"/>
          <w:szCs w:val="28"/>
        </w:rPr>
        <w:t xml:space="preserve"> к подготовке обучающихся в части:</w:t>
      </w:r>
    </w:p>
    <w:p w:rsidR="00930FBE" w:rsidRPr="005417BB" w:rsidRDefault="002235A3" w:rsidP="0099224A">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общей системы знаний: содержательные примеры использования математиче</w:t>
      </w:r>
      <w:r w:rsidRPr="005417BB">
        <w:rPr>
          <w:rStyle w:val="1"/>
          <w:rFonts w:ascii="Times New Roman" w:hAnsi="Times New Roman" w:cs="Times New Roman"/>
          <w:sz w:val="28"/>
          <w:szCs w:val="28"/>
        </w:rPr>
        <w:softHyphen/>
        <w:t>ских идей и методов в профессиональной деятельности;</w:t>
      </w:r>
    </w:p>
    <w:p w:rsidR="00930FBE" w:rsidRPr="005417BB" w:rsidRDefault="002235A3" w:rsidP="0099224A">
      <w:pPr>
        <w:pStyle w:val="23"/>
        <w:numPr>
          <w:ilvl w:val="0"/>
          <w:numId w:val="4"/>
        </w:numPr>
        <w:shd w:val="clear" w:color="auto" w:fill="auto"/>
        <w:tabs>
          <w:tab w:val="left" w:pos="0"/>
          <w:tab w:val="left" w:pos="55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умений: различие в уровне требований к сложности применяемых алгоритмов;</w:t>
      </w:r>
    </w:p>
    <w:p w:rsidR="00930FBE" w:rsidRPr="005417BB" w:rsidRDefault="002235A3" w:rsidP="0099224A">
      <w:pPr>
        <w:pStyle w:val="23"/>
        <w:numPr>
          <w:ilvl w:val="0"/>
          <w:numId w:val="4"/>
        </w:numPr>
        <w:shd w:val="clear" w:color="auto" w:fill="auto"/>
        <w:tabs>
          <w:tab w:val="left" w:pos="0"/>
          <w:tab w:val="left" w:pos="578"/>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практического использования приобретенных знаний и умений: индивидуаль</w:t>
      </w:r>
      <w:r w:rsidRPr="005417BB">
        <w:rPr>
          <w:rStyle w:val="1"/>
          <w:rFonts w:ascii="Times New Roman" w:hAnsi="Times New Roman" w:cs="Times New Roman"/>
          <w:sz w:val="28"/>
          <w:szCs w:val="28"/>
        </w:rPr>
        <w:softHyphen/>
        <w:t xml:space="preserve">ного учебного опыта в построении математических моделей, </w:t>
      </w:r>
      <w:r w:rsidRPr="005417BB">
        <w:rPr>
          <w:rStyle w:val="1"/>
          <w:rFonts w:ascii="Times New Roman" w:hAnsi="Times New Roman" w:cs="Times New Roman"/>
          <w:sz w:val="28"/>
          <w:szCs w:val="28"/>
        </w:rPr>
        <w:lastRenderedPageBreak/>
        <w:t>выполнении ис</w:t>
      </w:r>
      <w:r w:rsidRPr="005417BB">
        <w:rPr>
          <w:rStyle w:val="1"/>
          <w:rFonts w:ascii="Times New Roman" w:hAnsi="Times New Roman" w:cs="Times New Roman"/>
          <w:sz w:val="28"/>
          <w:szCs w:val="28"/>
        </w:rPr>
        <w:softHyphen/>
        <w:t>следовательских проектов.</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Таким образом, реализация содержания учебной дисциплины ориентирует на приоритетную роль процессуальных характеристик учебной работы, зависящих от </w:t>
      </w:r>
      <w:r w:rsidR="005417BB">
        <w:rPr>
          <w:rStyle w:val="1"/>
          <w:rFonts w:ascii="Times New Roman" w:hAnsi="Times New Roman" w:cs="Times New Roman"/>
          <w:sz w:val="28"/>
          <w:szCs w:val="28"/>
        </w:rPr>
        <w:t>социально-экономического профиля</w:t>
      </w:r>
      <w:r w:rsidRPr="005417BB">
        <w:rPr>
          <w:rStyle w:val="1"/>
          <w:rFonts w:ascii="Times New Roman" w:hAnsi="Times New Roman" w:cs="Times New Roman"/>
          <w:sz w:val="28"/>
          <w:szCs w:val="28"/>
        </w:rPr>
        <w:t>, получения опыта использования мате</w:t>
      </w:r>
      <w:r w:rsidRPr="005417BB">
        <w:rPr>
          <w:rStyle w:val="1"/>
          <w:rFonts w:ascii="Times New Roman" w:hAnsi="Times New Roman" w:cs="Times New Roman"/>
          <w:sz w:val="28"/>
          <w:szCs w:val="28"/>
        </w:rPr>
        <w:softHyphen/>
        <w:t xml:space="preserve">матики в содержательных и профессионально значимых </w:t>
      </w:r>
      <w:r w:rsidR="005417BB">
        <w:rPr>
          <w:rStyle w:val="1"/>
          <w:rFonts w:ascii="Times New Roman" w:hAnsi="Times New Roman" w:cs="Times New Roman"/>
          <w:sz w:val="28"/>
          <w:szCs w:val="28"/>
        </w:rPr>
        <w:t xml:space="preserve">для будущих технологов </w:t>
      </w:r>
      <w:r w:rsidRPr="005417BB">
        <w:rPr>
          <w:rStyle w:val="1"/>
          <w:rFonts w:ascii="Times New Roman" w:hAnsi="Times New Roman" w:cs="Times New Roman"/>
          <w:sz w:val="28"/>
          <w:szCs w:val="28"/>
        </w:rPr>
        <w:t>ситуациях по сравнению с формально-уровневыми результативными характеристиками обучения.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Содержание учебной дисциплины разработано в соответствии с основными содер</w:t>
      </w:r>
      <w:r w:rsidRPr="005417BB">
        <w:rPr>
          <w:rStyle w:val="1"/>
          <w:rFonts w:ascii="Times New Roman" w:hAnsi="Times New Roman" w:cs="Times New Roman"/>
          <w:sz w:val="28"/>
          <w:szCs w:val="28"/>
        </w:rPr>
        <w:softHyphen/>
        <w:t>жательными линиями обучения математике:</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proofErr w:type="gramStart"/>
      <w:r w:rsidRPr="005417BB">
        <w:rPr>
          <w:rStyle w:val="1"/>
          <w:rFonts w:ascii="Times New Roman" w:hAnsi="Times New Roman" w:cs="Times New Roman"/>
          <w:sz w:val="28"/>
          <w:szCs w:val="28"/>
        </w:rPr>
        <w:t>алгебраическая линия, включающая систематизацию сведений о числах; из</w:t>
      </w:r>
      <w:r w:rsidRPr="005417BB">
        <w:rPr>
          <w:rStyle w:val="1"/>
          <w:rFonts w:ascii="Times New Roman" w:hAnsi="Times New Roman" w:cs="Times New Roman"/>
          <w:sz w:val="28"/>
          <w:szCs w:val="28"/>
        </w:rPr>
        <w:softHyphen/>
        <w:t>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w:t>
      </w:r>
      <w:r w:rsidRPr="005417BB">
        <w:rPr>
          <w:rStyle w:val="1"/>
          <w:rFonts w:ascii="Times New Roman" w:hAnsi="Times New Roman" w:cs="Times New Roman"/>
          <w:sz w:val="28"/>
          <w:szCs w:val="28"/>
        </w:rPr>
        <w:softHyphen/>
        <w:t>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w:t>
      </w:r>
      <w:r w:rsidRPr="005417BB">
        <w:rPr>
          <w:rStyle w:val="1"/>
          <w:rFonts w:ascii="Times New Roman" w:hAnsi="Times New Roman" w:cs="Times New Roman"/>
          <w:sz w:val="28"/>
          <w:szCs w:val="28"/>
        </w:rPr>
        <w:softHyphen/>
        <w:t>щем исследовать элементарные функции и решать простейшие геометрические, физические и другие прикладные задачи;</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proofErr w:type="gramStart"/>
      <w:r w:rsidRPr="005417BB">
        <w:rPr>
          <w:rStyle w:val="1"/>
          <w:rFonts w:ascii="Times New Roman" w:hAnsi="Times New Roman" w:cs="Times New Roman"/>
          <w:sz w:val="28"/>
          <w:szCs w:val="28"/>
        </w:rPr>
        <w:t>линия уравнений и неравенств, основанная на построении и исследовании матема</w:t>
      </w:r>
      <w:r w:rsidRPr="005417BB">
        <w:rPr>
          <w:rStyle w:val="1"/>
          <w:rFonts w:ascii="Times New Roman" w:hAnsi="Times New Roman" w:cs="Times New Roman"/>
          <w:sz w:val="28"/>
          <w:szCs w:val="28"/>
        </w:rPr>
        <w:softHyphen/>
        <w:t>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w:t>
      </w:r>
      <w:r w:rsidRPr="005417BB">
        <w:rPr>
          <w:rStyle w:val="1"/>
          <w:rFonts w:ascii="Times New Roman" w:hAnsi="Times New Roman" w:cs="Times New Roman"/>
          <w:sz w:val="28"/>
          <w:szCs w:val="28"/>
        </w:rPr>
        <w:softHyphen/>
        <w:t>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геометрическая линия, включающая наглядные представления о пространствен</w:t>
      </w:r>
      <w:r w:rsidRPr="005417BB">
        <w:rPr>
          <w:rStyle w:val="1"/>
          <w:rFonts w:ascii="Times New Roman" w:hAnsi="Times New Roman" w:cs="Times New Roman"/>
          <w:sz w:val="28"/>
          <w:szCs w:val="28"/>
        </w:rPr>
        <w:softHyphen/>
        <w:t>ных фигурах и изучение их свойств, формирование и развитие пространственно</w:t>
      </w:r>
      <w:r w:rsidRPr="005417BB">
        <w:rPr>
          <w:rStyle w:val="1"/>
          <w:rFonts w:ascii="Times New Roman" w:hAnsi="Times New Roman" w:cs="Times New Roman"/>
          <w:sz w:val="28"/>
          <w:szCs w:val="28"/>
        </w:rPr>
        <w:softHyphen/>
        <w:t>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930FBE" w:rsidRPr="005417BB" w:rsidRDefault="002235A3" w:rsidP="005417BB">
      <w:pPr>
        <w:pStyle w:val="23"/>
        <w:numPr>
          <w:ilvl w:val="0"/>
          <w:numId w:val="4"/>
        </w:numPr>
        <w:shd w:val="clear" w:color="auto" w:fill="auto"/>
        <w:tabs>
          <w:tab w:val="left" w:pos="0"/>
          <w:tab w:val="left" w:pos="567"/>
        </w:tabs>
        <w:spacing w:after="0" w:line="240" w:lineRule="auto"/>
        <w:ind w:firstLine="300"/>
        <w:jc w:val="both"/>
        <w:rPr>
          <w:rStyle w:val="1"/>
          <w:rFonts w:ascii="Times New Roman" w:hAnsi="Times New Roman" w:cs="Times New Roman"/>
          <w:sz w:val="28"/>
          <w:szCs w:val="28"/>
        </w:rPr>
      </w:pPr>
      <w:r w:rsidRPr="005417BB">
        <w:rPr>
          <w:rStyle w:val="1"/>
          <w:rFonts w:ascii="Times New Roman" w:hAnsi="Times New Roman" w:cs="Times New Roman"/>
          <w:sz w:val="28"/>
          <w:szCs w:val="28"/>
        </w:rPr>
        <w:t>стохастическая линия, основанная на развитии комбинаторных умений, представ</w:t>
      </w:r>
      <w:r w:rsidRPr="005417BB">
        <w:rPr>
          <w:rStyle w:val="1"/>
          <w:rFonts w:ascii="Times New Roman" w:hAnsi="Times New Roman" w:cs="Times New Roman"/>
          <w:sz w:val="28"/>
          <w:szCs w:val="28"/>
        </w:rPr>
        <w:softHyphen/>
        <w:t>лений о вероятностно-статистических закономерностях окружающего мира.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D5539F">
        <w:rPr>
          <w:rStyle w:val="1"/>
          <w:rFonts w:ascii="Times New Roman" w:hAnsi="Times New Roman" w:cs="Times New Roman"/>
          <w:sz w:val="28"/>
          <w:szCs w:val="28"/>
        </w:rPr>
        <w:t>Разделы (темы), включенные в содержание учебной дисциплины, являются общи</w:t>
      </w:r>
      <w:r w:rsidRPr="00D5539F">
        <w:rPr>
          <w:rStyle w:val="1"/>
          <w:rFonts w:ascii="Times New Roman" w:hAnsi="Times New Roman" w:cs="Times New Roman"/>
          <w:sz w:val="28"/>
          <w:szCs w:val="28"/>
        </w:rPr>
        <w:softHyphen/>
        <w:t>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proofErr w:type="gramStart"/>
      <w:r w:rsidRPr="005417BB">
        <w:rPr>
          <w:rStyle w:val="1"/>
          <w:rFonts w:ascii="Times New Roman" w:hAnsi="Times New Roman" w:cs="Times New Roman"/>
          <w:sz w:val="28"/>
          <w:szCs w:val="28"/>
        </w:rPr>
        <w:t xml:space="preserve">В </w:t>
      </w:r>
      <w:r w:rsidR="005417BB">
        <w:rPr>
          <w:rStyle w:val="1"/>
          <w:rFonts w:ascii="Times New Roman" w:hAnsi="Times New Roman" w:cs="Times New Roman"/>
          <w:sz w:val="28"/>
          <w:szCs w:val="28"/>
        </w:rPr>
        <w:t>рабочем</w:t>
      </w:r>
      <w:r w:rsidRPr="005417BB">
        <w:rPr>
          <w:rStyle w:val="1"/>
          <w:rFonts w:ascii="Times New Roman" w:hAnsi="Times New Roman" w:cs="Times New Roman"/>
          <w:sz w:val="28"/>
          <w:szCs w:val="28"/>
        </w:rPr>
        <w:t xml:space="preserve"> тематическ</w:t>
      </w:r>
      <w:r w:rsidR="005417BB">
        <w:rPr>
          <w:rStyle w:val="1"/>
          <w:rFonts w:ascii="Times New Roman" w:hAnsi="Times New Roman" w:cs="Times New Roman"/>
          <w:sz w:val="28"/>
          <w:szCs w:val="28"/>
        </w:rPr>
        <w:t>ом</w:t>
      </w:r>
      <w:r w:rsidRPr="005417BB">
        <w:rPr>
          <w:rStyle w:val="1"/>
          <w:rFonts w:ascii="Times New Roman" w:hAnsi="Times New Roman" w:cs="Times New Roman"/>
          <w:sz w:val="28"/>
          <w:szCs w:val="28"/>
        </w:rPr>
        <w:t xml:space="preserve"> план</w:t>
      </w:r>
      <w:r w:rsidR="005417BB">
        <w:rPr>
          <w:rStyle w:val="1"/>
          <w:rFonts w:ascii="Times New Roman" w:hAnsi="Times New Roman" w:cs="Times New Roman"/>
          <w:sz w:val="28"/>
          <w:szCs w:val="28"/>
        </w:rPr>
        <w:t>е</w:t>
      </w:r>
      <w:r w:rsidRPr="005417BB">
        <w:rPr>
          <w:rStyle w:val="1"/>
          <w:rFonts w:ascii="Times New Roman" w:hAnsi="Times New Roman" w:cs="Times New Roman"/>
          <w:sz w:val="28"/>
          <w:szCs w:val="28"/>
        </w:rPr>
        <w:t xml:space="preserve"> программы учебный материал представлен в форме чередующегося развертывания основных содержательных линий (алге</w:t>
      </w:r>
      <w:r w:rsidRPr="005417BB">
        <w:rPr>
          <w:rStyle w:val="1"/>
          <w:rFonts w:ascii="Times New Roman" w:hAnsi="Times New Roman" w:cs="Times New Roman"/>
          <w:sz w:val="28"/>
          <w:szCs w:val="28"/>
        </w:rPr>
        <w:softHyphen/>
        <w:t>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w:t>
      </w:r>
      <w:r w:rsidRPr="005417BB">
        <w:rPr>
          <w:rStyle w:val="1"/>
          <w:rFonts w:ascii="Times New Roman" w:hAnsi="Times New Roman" w:cs="Times New Roman"/>
          <w:sz w:val="28"/>
          <w:szCs w:val="28"/>
        </w:rPr>
        <w:lastRenderedPageBreak/>
        <w:t xml:space="preserve">разному чередуя учебные темы (главы учебника), учитывая </w:t>
      </w:r>
      <w:r w:rsidR="005417BB">
        <w:rPr>
          <w:rStyle w:val="1"/>
          <w:rFonts w:ascii="Times New Roman" w:hAnsi="Times New Roman" w:cs="Times New Roman"/>
          <w:sz w:val="28"/>
          <w:szCs w:val="28"/>
        </w:rPr>
        <w:t xml:space="preserve">социально-экономический </w:t>
      </w:r>
      <w:r w:rsidRPr="005417BB">
        <w:rPr>
          <w:rStyle w:val="1"/>
          <w:rFonts w:ascii="Times New Roman" w:hAnsi="Times New Roman" w:cs="Times New Roman"/>
          <w:sz w:val="28"/>
          <w:szCs w:val="28"/>
        </w:rPr>
        <w:t>профиль профессионального образования, специфику осваивае</w:t>
      </w:r>
      <w:r w:rsidRPr="005417BB">
        <w:rPr>
          <w:rStyle w:val="1"/>
          <w:rFonts w:ascii="Times New Roman" w:hAnsi="Times New Roman" w:cs="Times New Roman"/>
          <w:sz w:val="28"/>
          <w:szCs w:val="28"/>
        </w:rPr>
        <w:softHyphen/>
        <w:t xml:space="preserve">мой специальности СПО, глубину изучения материала, уровень подготовки </w:t>
      </w:r>
      <w:r w:rsidR="00A177E1">
        <w:rPr>
          <w:rStyle w:val="1"/>
          <w:rFonts w:ascii="Times New Roman" w:hAnsi="Times New Roman" w:cs="Times New Roman"/>
          <w:sz w:val="28"/>
          <w:szCs w:val="28"/>
        </w:rPr>
        <w:t>обучающихся</w:t>
      </w:r>
      <w:r w:rsidRPr="005417BB">
        <w:rPr>
          <w:rStyle w:val="1"/>
          <w:rFonts w:ascii="Times New Roman" w:hAnsi="Times New Roman" w:cs="Times New Roman"/>
          <w:sz w:val="28"/>
          <w:szCs w:val="28"/>
        </w:rPr>
        <w:t xml:space="preserve"> по предмету.</w:t>
      </w:r>
      <w:proofErr w:type="gramEnd"/>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997828">
        <w:rPr>
          <w:rStyle w:val="1"/>
          <w:rFonts w:ascii="Times New Roman" w:hAnsi="Times New Roman" w:cs="Times New Roman"/>
          <w:sz w:val="28"/>
          <w:szCs w:val="28"/>
        </w:rPr>
        <w:t xml:space="preserve"> </w:t>
      </w:r>
      <w:r w:rsidR="00997828" w:rsidRPr="00997828">
        <w:rPr>
          <w:rStyle w:val="1"/>
          <w:rFonts w:ascii="Times New Roman" w:hAnsi="Times New Roman" w:cs="Times New Roman"/>
          <w:sz w:val="28"/>
          <w:szCs w:val="28"/>
        </w:rPr>
        <w:t>При изучении</w:t>
      </w:r>
      <w:r w:rsidRPr="00997828">
        <w:rPr>
          <w:rStyle w:val="1"/>
          <w:rFonts w:ascii="Times New Roman" w:hAnsi="Times New Roman" w:cs="Times New Roman"/>
          <w:sz w:val="28"/>
          <w:szCs w:val="28"/>
        </w:rPr>
        <w:t xml:space="preserve"> тем выполн</w:t>
      </w:r>
      <w:r w:rsidR="00997828" w:rsidRPr="00997828">
        <w:rPr>
          <w:rStyle w:val="1"/>
          <w:rFonts w:ascii="Times New Roman" w:hAnsi="Times New Roman" w:cs="Times New Roman"/>
          <w:sz w:val="28"/>
          <w:szCs w:val="28"/>
        </w:rPr>
        <w:t>яются</w:t>
      </w:r>
      <w:r w:rsidRPr="00997828">
        <w:rPr>
          <w:rStyle w:val="1"/>
          <w:rFonts w:ascii="Times New Roman" w:hAnsi="Times New Roman" w:cs="Times New Roman"/>
          <w:sz w:val="28"/>
          <w:szCs w:val="28"/>
        </w:rPr>
        <w:t xml:space="preserve"> раз</w:t>
      </w:r>
      <w:r w:rsidRPr="00997828">
        <w:rPr>
          <w:rStyle w:val="1"/>
          <w:rFonts w:ascii="Times New Roman" w:hAnsi="Times New Roman" w:cs="Times New Roman"/>
          <w:sz w:val="28"/>
          <w:szCs w:val="28"/>
        </w:rPr>
        <w:softHyphen/>
        <w:t>личны</w:t>
      </w:r>
      <w:r w:rsidR="00997828" w:rsidRPr="00997828">
        <w:rPr>
          <w:rStyle w:val="1"/>
          <w:rFonts w:ascii="Times New Roman" w:hAnsi="Times New Roman" w:cs="Times New Roman"/>
          <w:sz w:val="28"/>
          <w:szCs w:val="28"/>
        </w:rPr>
        <w:t>е</w:t>
      </w:r>
      <w:r w:rsidRPr="00997828">
        <w:rPr>
          <w:rStyle w:val="1"/>
          <w:rFonts w:ascii="Times New Roman" w:hAnsi="Times New Roman" w:cs="Times New Roman"/>
          <w:sz w:val="28"/>
          <w:szCs w:val="28"/>
        </w:rPr>
        <w:t xml:space="preserve"> учебны</w:t>
      </w:r>
      <w:r w:rsidR="00997828" w:rsidRPr="00997828">
        <w:rPr>
          <w:rStyle w:val="1"/>
          <w:rFonts w:ascii="Times New Roman" w:hAnsi="Times New Roman" w:cs="Times New Roman"/>
          <w:sz w:val="28"/>
          <w:szCs w:val="28"/>
        </w:rPr>
        <w:t xml:space="preserve">е </w:t>
      </w:r>
      <w:r w:rsidRPr="00997828">
        <w:rPr>
          <w:rStyle w:val="1"/>
          <w:rFonts w:ascii="Times New Roman" w:hAnsi="Times New Roman" w:cs="Times New Roman"/>
          <w:sz w:val="28"/>
          <w:szCs w:val="28"/>
        </w:rPr>
        <w:t>задани</w:t>
      </w:r>
      <w:r w:rsidR="00997828" w:rsidRPr="00997828">
        <w:rPr>
          <w:rStyle w:val="1"/>
          <w:rFonts w:ascii="Times New Roman" w:hAnsi="Times New Roman" w:cs="Times New Roman"/>
          <w:sz w:val="28"/>
          <w:szCs w:val="28"/>
        </w:rPr>
        <w:t xml:space="preserve">я, направленные на формирование </w:t>
      </w:r>
      <w:r w:rsidRPr="00997828">
        <w:rPr>
          <w:rStyle w:val="1"/>
          <w:rFonts w:ascii="Times New Roman" w:hAnsi="Times New Roman" w:cs="Times New Roman"/>
          <w:sz w:val="28"/>
          <w:szCs w:val="28"/>
        </w:rPr>
        <w:t xml:space="preserve">навыков по решению задач и </w:t>
      </w:r>
      <w:r w:rsidR="00997828" w:rsidRPr="00997828">
        <w:rPr>
          <w:rStyle w:val="1"/>
          <w:rFonts w:ascii="Times New Roman" w:hAnsi="Times New Roman" w:cs="Times New Roman"/>
          <w:sz w:val="28"/>
          <w:szCs w:val="28"/>
        </w:rPr>
        <w:t>приобр</w:t>
      </w:r>
      <w:r w:rsidR="00997828">
        <w:rPr>
          <w:rStyle w:val="1"/>
          <w:rFonts w:ascii="Times New Roman" w:hAnsi="Times New Roman" w:cs="Times New Roman"/>
          <w:sz w:val="28"/>
          <w:szCs w:val="28"/>
        </w:rPr>
        <w:t>е</w:t>
      </w:r>
      <w:r w:rsidR="00997828" w:rsidRPr="00997828">
        <w:rPr>
          <w:rStyle w:val="1"/>
          <w:rFonts w:ascii="Times New Roman" w:hAnsi="Times New Roman" w:cs="Times New Roman"/>
          <w:sz w:val="28"/>
          <w:szCs w:val="28"/>
        </w:rPr>
        <w:t xml:space="preserve">тение </w:t>
      </w:r>
      <w:r w:rsidRPr="00997828">
        <w:rPr>
          <w:rStyle w:val="1"/>
          <w:rFonts w:ascii="Times New Roman" w:hAnsi="Times New Roman" w:cs="Times New Roman"/>
          <w:sz w:val="28"/>
          <w:szCs w:val="28"/>
        </w:rPr>
        <w:t>опыт</w:t>
      </w:r>
      <w:r w:rsidR="00997828" w:rsidRPr="00997828">
        <w:rPr>
          <w:rStyle w:val="1"/>
          <w:rFonts w:ascii="Times New Roman" w:hAnsi="Times New Roman" w:cs="Times New Roman"/>
          <w:sz w:val="28"/>
          <w:szCs w:val="28"/>
        </w:rPr>
        <w:t>а</w:t>
      </w:r>
      <w:r w:rsidRPr="00997828">
        <w:rPr>
          <w:rStyle w:val="1"/>
          <w:rFonts w:ascii="Times New Roman" w:hAnsi="Times New Roman" w:cs="Times New Roman"/>
          <w:sz w:val="28"/>
          <w:szCs w:val="28"/>
        </w:rPr>
        <w:t xml:space="preserve"> самостоятельной работы.</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w:t>
      </w:r>
      <w:r w:rsidR="00A177E1">
        <w:rPr>
          <w:rStyle w:val="1"/>
          <w:rFonts w:ascii="Times New Roman" w:hAnsi="Times New Roman" w:cs="Times New Roman"/>
          <w:sz w:val="28"/>
          <w:szCs w:val="28"/>
        </w:rPr>
        <w:t>обучающихся</w:t>
      </w:r>
      <w:r w:rsidRPr="005417BB">
        <w:rPr>
          <w:rStyle w:val="1"/>
          <w:rFonts w:ascii="Times New Roman" w:hAnsi="Times New Roman" w:cs="Times New Roman"/>
          <w:sz w:val="28"/>
          <w:szCs w:val="28"/>
        </w:rPr>
        <w:t xml:space="preserve"> в процессе освоения ППССЗ.</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 разделе программы «Содержание учебной дисциплины» курсивом выделен ма</w:t>
      </w:r>
      <w:r w:rsidRPr="005417BB">
        <w:rPr>
          <w:rStyle w:val="1"/>
          <w:rFonts w:ascii="Times New Roman" w:hAnsi="Times New Roman" w:cs="Times New Roman"/>
          <w:sz w:val="28"/>
          <w:szCs w:val="28"/>
        </w:rPr>
        <w:softHyphen/>
        <w:t xml:space="preserve">териал, который при изучении математики </w:t>
      </w:r>
      <w:r w:rsidR="00997828">
        <w:rPr>
          <w:rStyle w:val="1"/>
          <w:rFonts w:ascii="Times New Roman" w:hAnsi="Times New Roman" w:cs="Times New Roman"/>
          <w:sz w:val="28"/>
          <w:szCs w:val="28"/>
        </w:rPr>
        <w:t xml:space="preserve">как </w:t>
      </w:r>
      <w:r w:rsidRPr="005417BB">
        <w:rPr>
          <w:rStyle w:val="1"/>
          <w:rFonts w:ascii="Times New Roman" w:hAnsi="Times New Roman" w:cs="Times New Roman"/>
          <w:sz w:val="28"/>
          <w:szCs w:val="28"/>
        </w:rPr>
        <w:t>профильной учебной дисциплины, контролю не подлежит.</w:t>
      </w:r>
    </w:p>
    <w:p w:rsidR="00930FBE" w:rsidRPr="00997828" w:rsidRDefault="00413648" w:rsidP="00997828">
      <w:pPr>
        <w:widowControl/>
        <w:spacing w:before="240" w:after="200"/>
        <w:jc w:val="center"/>
        <w:rPr>
          <w:rFonts w:ascii="Times New Roman" w:eastAsiaTheme="minorHAnsi" w:hAnsi="Times New Roman" w:cs="Times New Roman"/>
          <w:b/>
          <w:color w:val="auto"/>
          <w:sz w:val="28"/>
          <w:szCs w:val="28"/>
          <w:lang w:eastAsia="en-US"/>
        </w:rPr>
      </w:pPr>
      <w:bookmarkStart w:id="4" w:name="bookmark4"/>
      <w:r>
        <w:rPr>
          <w:rFonts w:ascii="Times New Roman" w:eastAsiaTheme="minorHAnsi" w:hAnsi="Times New Roman" w:cs="Times New Roman"/>
          <w:b/>
          <w:color w:val="auto"/>
          <w:sz w:val="28"/>
          <w:szCs w:val="28"/>
          <w:lang w:eastAsia="en-US"/>
        </w:rPr>
        <w:t xml:space="preserve">1.2 </w:t>
      </w:r>
      <w:r w:rsidR="002235A3" w:rsidRPr="00997828">
        <w:rPr>
          <w:rFonts w:ascii="Times New Roman" w:eastAsiaTheme="minorHAnsi" w:hAnsi="Times New Roman" w:cs="Times New Roman"/>
          <w:b/>
          <w:color w:val="auto"/>
          <w:sz w:val="28"/>
          <w:szCs w:val="28"/>
          <w:lang w:eastAsia="en-US"/>
        </w:rPr>
        <w:t>МЕСТО УЧЕБНОЙ ДИСЦИПЛИНЫ В УЧЕБНОМ ПЛАНЕ</w:t>
      </w:r>
      <w:bookmarkEnd w:id="4"/>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w:t>
      </w:r>
      <w:r w:rsidRPr="005417BB">
        <w:rPr>
          <w:rStyle w:val="1"/>
          <w:rFonts w:ascii="Times New Roman" w:hAnsi="Times New Roman" w:cs="Times New Roman"/>
          <w:sz w:val="28"/>
          <w:szCs w:val="28"/>
        </w:rPr>
        <w:softHyphen/>
        <w:t>матика и информатика» ФГОС среднего общего образования.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В </w:t>
      </w:r>
      <w:r w:rsidR="00997828" w:rsidRPr="00236F60">
        <w:rPr>
          <w:rFonts w:ascii="Times New Roman" w:hAnsi="Times New Roman" w:cs="Times New Roman"/>
          <w:sz w:val="28"/>
          <w:szCs w:val="28"/>
        </w:rPr>
        <w:t>ГАПОУ НСО «Новосибирский колледж парикмахерского искусства»</w:t>
      </w:r>
      <w:r w:rsidRPr="005417BB">
        <w:rPr>
          <w:rStyle w:val="1"/>
          <w:rFonts w:ascii="Times New Roman" w:hAnsi="Times New Roman" w:cs="Times New Roman"/>
          <w:sz w:val="28"/>
          <w:szCs w:val="28"/>
        </w:rPr>
        <w:t>, реализующ</w:t>
      </w:r>
      <w:r w:rsidR="00997828">
        <w:rPr>
          <w:rStyle w:val="1"/>
          <w:rFonts w:ascii="Times New Roman" w:hAnsi="Times New Roman" w:cs="Times New Roman"/>
          <w:sz w:val="28"/>
          <w:szCs w:val="28"/>
        </w:rPr>
        <w:t>ем</w:t>
      </w:r>
      <w:r w:rsidRPr="005417BB">
        <w:rPr>
          <w:rStyle w:val="1"/>
          <w:rFonts w:ascii="Times New Roman" w:hAnsi="Times New Roman" w:cs="Times New Roman"/>
          <w:sz w:val="28"/>
          <w:szCs w:val="28"/>
        </w:rPr>
        <w:t xml:space="preserve"> образователь</w:t>
      </w:r>
      <w:r w:rsidRPr="005417BB">
        <w:rPr>
          <w:rStyle w:val="1"/>
          <w:rFonts w:ascii="Times New Roman" w:hAnsi="Times New Roman" w:cs="Times New Roman"/>
          <w:sz w:val="28"/>
          <w:szCs w:val="28"/>
        </w:rPr>
        <w:softHyphen/>
        <w:t xml:space="preserve">ную программу среднего общего образования в пределах освоения </w:t>
      </w:r>
      <w:r w:rsidR="00997828" w:rsidRPr="00236F60">
        <w:rPr>
          <w:rFonts w:ascii="Times New Roman" w:hAnsi="Times New Roman" w:cs="Times New Roman"/>
          <w:sz w:val="28"/>
          <w:szCs w:val="28"/>
        </w:rPr>
        <w:t>ППССЗ</w:t>
      </w:r>
      <w:r w:rsidR="00997828" w:rsidRPr="005417BB">
        <w:rPr>
          <w:rStyle w:val="1"/>
          <w:rFonts w:ascii="Times New Roman" w:hAnsi="Times New Roman" w:cs="Times New Roman"/>
          <w:sz w:val="28"/>
          <w:szCs w:val="28"/>
        </w:rPr>
        <w:t xml:space="preserve"> </w:t>
      </w:r>
      <w:r w:rsidRPr="005417BB">
        <w:rPr>
          <w:rStyle w:val="1"/>
          <w:rFonts w:ascii="Times New Roman" w:hAnsi="Times New Roman" w:cs="Times New Roman"/>
          <w:sz w:val="28"/>
          <w:szCs w:val="28"/>
        </w:rPr>
        <w:t xml:space="preserve">на базе основного общего образования, учебная дисциплина «Математика» изучается в общеобразовательном цикле учебного плана </w:t>
      </w:r>
      <w:r w:rsidR="00997828" w:rsidRPr="005417BB">
        <w:rPr>
          <w:rStyle w:val="1"/>
          <w:rFonts w:ascii="Times New Roman" w:hAnsi="Times New Roman" w:cs="Times New Roman"/>
          <w:sz w:val="28"/>
          <w:szCs w:val="28"/>
        </w:rPr>
        <w:t xml:space="preserve">ППССЗ </w:t>
      </w:r>
      <w:r w:rsidRPr="005417BB">
        <w:rPr>
          <w:rStyle w:val="1"/>
          <w:rFonts w:ascii="Times New Roman" w:hAnsi="Times New Roman" w:cs="Times New Roman"/>
          <w:sz w:val="28"/>
          <w:szCs w:val="28"/>
        </w:rPr>
        <w:t>с получением среднего общего образования.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 учебн</w:t>
      </w:r>
      <w:r w:rsidR="002D1D62">
        <w:rPr>
          <w:rStyle w:val="1"/>
          <w:rFonts w:ascii="Times New Roman" w:hAnsi="Times New Roman" w:cs="Times New Roman"/>
          <w:sz w:val="28"/>
          <w:szCs w:val="28"/>
        </w:rPr>
        <w:t>ом</w:t>
      </w:r>
      <w:r w:rsidRPr="005417BB">
        <w:rPr>
          <w:rStyle w:val="1"/>
          <w:rFonts w:ascii="Times New Roman" w:hAnsi="Times New Roman" w:cs="Times New Roman"/>
          <w:sz w:val="28"/>
          <w:szCs w:val="28"/>
        </w:rPr>
        <w:t xml:space="preserve"> план</w:t>
      </w:r>
      <w:r w:rsidR="002D1D62">
        <w:rPr>
          <w:rStyle w:val="1"/>
          <w:rFonts w:ascii="Times New Roman" w:hAnsi="Times New Roman" w:cs="Times New Roman"/>
          <w:sz w:val="28"/>
          <w:szCs w:val="28"/>
        </w:rPr>
        <w:t>е</w:t>
      </w:r>
      <w:r w:rsidRPr="005417BB">
        <w:rPr>
          <w:rStyle w:val="1"/>
          <w:rFonts w:ascii="Times New Roman" w:hAnsi="Times New Roman" w:cs="Times New Roman"/>
          <w:sz w:val="28"/>
          <w:szCs w:val="28"/>
        </w:rPr>
        <w:t xml:space="preserve"> ППССЗ учебная дисциплина «Математика» входит в со</w:t>
      </w:r>
      <w:r w:rsidRPr="005417BB">
        <w:rPr>
          <w:rStyle w:val="1"/>
          <w:rFonts w:ascii="Times New Roman" w:hAnsi="Times New Roman" w:cs="Times New Roman"/>
          <w:sz w:val="28"/>
          <w:szCs w:val="28"/>
        </w:rPr>
        <w:softHyphen/>
        <w:t>став общих общеобразовательных учебных дисциплин, формируемых из обязательных предметных областей ФГОС среднего общего образования, для специальност</w:t>
      </w:r>
      <w:r w:rsidR="002D1D62">
        <w:rPr>
          <w:rStyle w:val="1"/>
          <w:rFonts w:ascii="Times New Roman" w:hAnsi="Times New Roman" w:cs="Times New Roman"/>
          <w:sz w:val="28"/>
          <w:szCs w:val="28"/>
        </w:rPr>
        <w:t>и</w:t>
      </w:r>
      <w:r w:rsidRPr="005417BB">
        <w:rPr>
          <w:rStyle w:val="1"/>
          <w:rFonts w:ascii="Times New Roman" w:hAnsi="Times New Roman" w:cs="Times New Roman"/>
          <w:sz w:val="28"/>
          <w:szCs w:val="28"/>
        </w:rPr>
        <w:t xml:space="preserve"> СПО </w:t>
      </w:r>
      <w:r w:rsidR="002D1D62">
        <w:rPr>
          <w:rStyle w:val="1"/>
          <w:rFonts w:ascii="Times New Roman" w:hAnsi="Times New Roman" w:cs="Times New Roman"/>
          <w:sz w:val="28"/>
          <w:szCs w:val="28"/>
        </w:rPr>
        <w:t>«</w:t>
      </w:r>
      <w:r w:rsidR="00C87EAA">
        <w:rPr>
          <w:rStyle w:val="1"/>
          <w:rFonts w:ascii="Times New Roman" w:hAnsi="Times New Roman" w:cs="Times New Roman"/>
          <w:sz w:val="28"/>
          <w:szCs w:val="28"/>
        </w:rPr>
        <w:t>Технология парикмахерского искусства</w:t>
      </w:r>
      <w:r w:rsidR="002D1D62">
        <w:rPr>
          <w:rStyle w:val="1"/>
          <w:rFonts w:ascii="Times New Roman" w:hAnsi="Times New Roman" w:cs="Times New Roman"/>
          <w:sz w:val="28"/>
          <w:szCs w:val="28"/>
        </w:rPr>
        <w:t>»</w:t>
      </w:r>
      <w:r w:rsidRPr="005417BB">
        <w:rPr>
          <w:rStyle w:val="1"/>
          <w:rFonts w:ascii="Times New Roman" w:hAnsi="Times New Roman" w:cs="Times New Roman"/>
          <w:sz w:val="28"/>
          <w:szCs w:val="28"/>
        </w:rPr>
        <w:t>.</w:t>
      </w:r>
    </w:p>
    <w:p w:rsidR="00E67426" w:rsidRDefault="00E67426" w:rsidP="00E67426">
      <w:pPr>
        <w:widowControl/>
        <w:ind w:firstLine="709"/>
        <w:jc w:val="center"/>
        <w:rPr>
          <w:rFonts w:ascii="Times New Roman" w:eastAsiaTheme="minorHAnsi" w:hAnsi="Times New Roman" w:cs="Times New Roman"/>
          <w:b/>
          <w:color w:val="auto"/>
          <w:sz w:val="28"/>
          <w:szCs w:val="28"/>
          <w:lang w:eastAsia="en-US"/>
        </w:rPr>
      </w:pPr>
      <w:bookmarkStart w:id="5" w:name="bookmark5"/>
    </w:p>
    <w:p w:rsidR="00413648" w:rsidRPr="009B1115" w:rsidRDefault="00413648" w:rsidP="00413648">
      <w:pPr>
        <w:widowControl/>
        <w:ind w:firstLine="709"/>
        <w:jc w:val="center"/>
        <w:rPr>
          <w:rFonts w:ascii="Times New Roman" w:eastAsiaTheme="minorHAnsi" w:hAnsi="Times New Roman" w:cs="Times New Roman"/>
          <w:b/>
          <w:color w:val="auto"/>
          <w:sz w:val="28"/>
          <w:szCs w:val="28"/>
          <w:lang w:eastAsia="en-US"/>
        </w:rPr>
      </w:pPr>
      <w:bookmarkStart w:id="6" w:name="bookmark6"/>
      <w:bookmarkEnd w:id="5"/>
      <w:r>
        <w:rPr>
          <w:rFonts w:ascii="Times New Roman" w:eastAsiaTheme="minorHAnsi" w:hAnsi="Times New Roman" w:cs="Times New Roman"/>
          <w:b/>
          <w:color w:val="auto"/>
          <w:sz w:val="28"/>
          <w:szCs w:val="28"/>
          <w:lang w:eastAsia="en-US"/>
        </w:rPr>
        <w:t xml:space="preserve">1.3 </w:t>
      </w:r>
      <w:r w:rsidRPr="00C02850">
        <w:rPr>
          <w:rFonts w:ascii="Times New Roman" w:eastAsiaTheme="minorHAnsi" w:hAnsi="Times New Roman" w:cs="Times New Roman"/>
          <w:b/>
          <w:color w:val="auto"/>
          <w:sz w:val="28"/>
          <w:szCs w:val="28"/>
          <w:lang w:eastAsia="en-US"/>
        </w:rPr>
        <w:t xml:space="preserve">РЕЗУЛЬТАТЫ ОСВОЕНИЯ УЧЕБНОЙ ДИСЦИПЛИНЫ </w:t>
      </w:r>
    </w:p>
    <w:p w:rsidR="00413648" w:rsidRPr="009B1115" w:rsidRDefault="00413648" w:rsidP="00413648">
      <w:pPr>
        <w:widowControl/>
        <w:ind w:firstLine="709"/>
        <w:jc w:val="center"/>
        <w:rPr>
          <w:rFonts w:ascii="Times New Roman" w:eastAsiaTheme="minorHAnsi" w:hAnsi="Times New Roman" w:cs="Times New Roman"/>
          <w:b/>
          <w:color w:val="auto"/>
          <w:sz w:val="28"/>
          <w:szCs w:val="28"/>
          <w:lang w:eastAsia="en-US"/>
        </w:rPr>
      </w:pPr>
    </w:p>
    <w:p w:rsidR="00413648" w:rsidRPr="00C02850" w:rsidRDefault="00413648" w:rsidP="00413648">
      <w:pPr>
        <w:widowControl/>
        <w:spacing w:after="120"/>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1.3.1 </w:t>
      </w:r>
      <w:r w:rsidRPr="00C02850">
        <w:rPr>
          <w:rFonts w:ascii="Times New Roman" w:eastAsiaTheme="minorHAnsi" w:hAnsi="Times New Roman" w:cs="Times New Roman"/>
          <w:b/>
          <w:color w:val="auto"/>
          <w:sz w:val="28"/>
          <w:szCs w:val="28"/>
          <w:lang w:eastAsia="en-US"/>
        </w:rPr>
        <w:t>Личностные результаты</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к себе, к своему здоровью, к познанию себя:</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ориентация учащихся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w:t>
      </w:r>
      <w:r w:rsidRPr="00C02850">
        <w:rPr>
          <w:rFonts w:ascii="Times New Roman" w:eastAsia="Times New Roman" w:hAnsi="Times New Roman" w:cs="Times New Roman"/>
          <w:sz w:val="28"/>
          <w:szCs w:val="28"/>
        </w:rPr>
        <w:lastRenderedPageBreak/>
        <w:t>прошлого и настоящего на основе осознания и осмысления истории, духовных ценностей и достижений нашей страны;</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13648" w:rsidRPr="00C02850" w:rsidRDefault="00413648" w:rsidP="00413648">
      <w:pPr>
        <w:widowControl/>
        <w:numPr>
          <w:ilvl w:val="0"/>
          <w:numId w:val="1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неприятие вредных привычек: курения, употребления алкоголя, наркотиков.</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к России как к Родине (Отечеству):</w:t>
      </w:r>
    </w:p>
    <w:p w:rsidR="00413648" w:rsidRPr="00C02850" w:rsidRDefault="00413648" w:rsidP="00413648">
      <w:pPr>
        <w:widowControl/>
        <w:numPr>
          <w:ilvl w:val="0"/>
          <w:numId w:val="19"/>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13648" w:rsidRPr="00C02850" w:rsidRDefault="00413648" w:rsidP="00413648">
      <w:pPr>
        <w:widowControl/>
        <w:numPr>
          <w:ilvl w:val="0"/>
          <w:numId w:val="19"/>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13648" w:rsidRPr="00C02850" w:rsidRDefault="00413648" w:rsidP="00413648">
      <w:pPr>
        <w:widowControl/>
        <w:numPr>
          <w:ilvl w:val="0"/>
          <w:numId w:val="19"/>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13648" w:rsidRPr="00C02850" w:rsidRDefault="00413648" w:rsidP="00413648">
      <w:pPr>
        <w:widowControl/>
        <w:numPr>
          <w:ilvl w:val="0"/>
          <w:numId w:val="19"/>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воспитание уважения к культуре, языкам, традициям и обычаям народов, проживающих в Российской Федерации.</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к закону, государству и к гражданскому обществу:</w:t>
      </w:r>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proofErr w:type="spellStart"/>
      <w:r w:rsidRPr="00C02850">
        <w:rPr>
          <w:rFonts w:ascii="Times New Roman" w:eastAsia="Times New Roman" w:hAnsi="Times New Roman" w:cs="Times New Roman"/>
          <w:sz w:val="28"/>
          <w:szCs w:val="28"/>
        </w:rPr>
        <w:lastRenderedPageBreak/>
        <w:t>интериоризация</w:t>
      </w:r>
      <w:proofErr w:type="spellEnd"/>
      <w:r w:rsidRPr="00C02850">
        <w:rPr>
          <w:rFonts w:ascii="Times New Roman" w:eastAsia="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13648" w:rsidRPr="00C02850" w:rsidRDefault="00413648" w:rsidP="00413648">
      <w:pPr>
        <w:widowControl/>
        <w:numPr>
          <w:ilvl w:val="0"/>
          <w:numId w:val="20"/>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готовность </w:t>
      </w:r>
      <w:proofErr w:type="gramStart"/>
      <w:r w:rsidRPr="00C02850">
        <w:rPr>
          <w:rFonts w:ascii="Times New Roman" w:eastAsia="Times New Roman" w:hAnsi="Times New Roman" w:cs="Times New Roman"/>
          <w:sz w:val="28"/>
          <w:szCs w:val="28"/>
        </w:rPr>
        <w:t>обучающихся</w:t>
      </w:r>
      <w:proofErr w:type="gramEnd"/>
      <w:r w:rsidRPr="00C02850">
        <w:rPr>
          <w:rFonts w:ascii="Times New Roman" w:eastAsia="Times New Roman" w:hAnsi="Times New Roman" w:cs="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с окружающими людьми:</w:t>
      </w:r>
    </w:p>
    <w:p w:rsidR="00413648" w:rsidRPr="00C02850" w:rsidRDefault="00413648" w:rsidP="00413648">
      <w:pPr>
        <w:widowControl/>
        <w:numPr>
          <w:ilvl w:val="0"/>
          <w:numId w:val="21"/>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13648" w:rsidRPr="00C02850" w:rsidRDefault="00413648" w:rsidP="00413648">
      <w:pPr>
        <w:widowControl/>
        <w:numPr>
          <w:ilvl w:val="0"/>
          <w:numId w:val="21"/>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413648" w:rsidRPr="00C02850" w:rsidRDefault="00413648" w:rsidP="00413648">
      <w:pPr>
        <w:widowControl/>
        <w:numPr>
          <w:ilvl w:val="0"/>
          <w:numId w:val="21"/>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13648" w:rsidRPr="00C02850" w:rsidRDefault="00413648" w:rsidP="00413648">
      <w:pPr>
        <w:widowControl/>
        <w:numPr>
          <w:ilvl w:val="0"/>
          <w:numId w:val="21"/>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13648" w:rsidRPr="00C02850" w:rsidRDefault="00413648" w:rsidP="00413648">
      <w:pPr>
        <w:widowControl/>
        <w:numPr>
          <w:ilvl w:val="0"/>
          <w:numId w:val="21"/>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развитие компетенций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к окружающему миру, живой природе, художественной культуре:</w:t>
      </w:r>
    </w:p>
    <w:p w:rsidR="00413648" w:rsidRPr="00C02850" w:rsidRDefault="00413648" w:rsidP="00413648">
      <w:pPr>
        <w:widowControl/>
        <w:numPr>
          <w:ilvl w:val="0"/>
          <w:numId w:val="22"/>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13648" w:rsidRPr="00C02850" w:rsidRDefault="00413648" w:rsidP="00413648">
      <w:pPr>
        <w:widowControl/>
        <w:numPr>
          <w:ilvl w:val="0"/>
          <w:numId w:val="22"/>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w:t>
      </w:r>
      <w:r w:rsidRPr="00C02850">
        <w:rPr>
          <w:rFonts w:ascii="Times New Roman" w:eastAsia="Times New Roman" w:hAnsi="Times New Roman" w:cs="Times New Roman"/>
          <w:sz w:val="28"/>
          <w:szCs w:val="28"/>
        </w:rPr>
        <w:lastRenderedPageBreak/>
        <w:t>непрерывному образованию как условию успешной профессиональной и общественной деятельности;</w:t>
      </w:r>
    </w:p>
    <w:p w:rsidR="00413648" w:rsidRPr="00C02850" w:rsidRDefault="00413648" w:rsidP="00413648">
      <w:pPr>
        <w:widowControl/>
        <w:numPr>
          <w:ilvl w:val="0"/>
          <w:numId w:val="22"/>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w:t>
      </w:r>
    </w:p>
    <w:p w:rsidR="00413648" w:rsidRPr="00C02850" w:rsidRDefault="00413648" w:rsidP="00413648">
      <w:pPr>
        <w:widowControl/>
        <w:numPr>
          <w:ilvl w:val="0"/>
          <w:numId w:val="22"/>
        </w:numPr>
        <w:spacing w:line="294" w:lineRule="atLeast"/>
        <w:ind w:left="0"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эстетическое</w:t>
      </w:r>
      <w:proofErr w:type="gramEnd"/>
      <w:r w:rsidRPr="00C02850">
        <w:rPr>
          <w:rFonts w:ascii="Times New Roman" w:eastAsia="Times New Roman" w:hAnsi="Times New Roman" w:cs="Times New Roman"/>
          <w:sz w:val="28"/>
          <w:szCs w:val="28"/>
        </w:rPr>
        <w:t xml:space="preserve"> отношения к миру, готовность к эстетическому обустройству собственного быта.</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отношений учащихся к семье и родителям, в том числе подготовка к семейной жизни:</w:t>
      </w:r>
    </w:p>
    <w:p w:rsidR="00413648" w:rsidRPr="00C02850" w:rsidRDefault="00413648" w:rsidP="00413648">
      <w:pPr>
        <w:widowControl/>
        <w:numPr>
          <w:ilvl w:val="0"/>
          <w:numId w:val="23"/>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ответственное отношение к созданию семьи на основе осознанного принятия ценностей семейной жизни;</w:t>
      </w:r>
    </w:p>
    <w:p w:rsidR="00413648" w:rsidRPr="00C02850" w:rsidRDefault="00413648" w:rsidP="00413648">
      <w:pPr>
        <w:widowControl/>
        <w:numPr>
          <w:ilvl w:val="0"/>
          <w:numId w:val="23"/>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положительный образ семьи, </w:t>
      </w:r>
      <w:proofErr w:type="spellStart"/>
      <w:r w:rsidRPr="00C02850">
        <w:rPr>
          <w:rFonts w:ascii="Times New Roman" w:eastAsia="Times New Roman" w:hAnsi="Times New Roman" w:cs="Times New Roman"/>
          <w:sz w:val="28"/>
          <w:szCs w:val="28"/>
        </w:rPr>
        <w:t>родительства</w:t>
      </w:r>
      <w:proofErr w:type="spellEnd"/>
      <w:r w:rsidRPr="00C02850">
        <w:rPr>
          <w:rFonts w:ascii="Times New Roman" w:eastAsia="Times New Roman" w:hAnsi="Times New Roman" w:cs="Times New Roman"/>
          <w:sz w:val="28"/>
          <w:szCs w:val="28"/>
        </w:rPr>
        <w:t xml:space="preserve"> (отцовства и материнства), </w:t>
      </w:r>
      <w:proofErr w:type="spellStart"/>
      <w:r w:rsidRPr="00C02850">
        <w:rPr>
          <w:rFonts w:ascii="Times New Roman" w:eastAsia="Times New Roman" w:hAnsi="Times New Roman" w:cs="Times New Roman"/>
          <w:sz w:val="28"/>
          <w:szCs w:val="28"/>
        </w:rPr>
        <w:t>интериоризация</w:t>
      </w:r>
      <w:proofErr w:type="spellEnd"/>
      <w:r w:rsidRPr="00C02850">
        <w:rPr>
          <w:rFonts w:ascii="Times New Roman" w:eastAsia="Times New Roman" w:hAnsi="Times New Roman" w:cs="Times New Roman"/>
          <w:sz w:val="28"/>
          <w:szCs w:val="28"/>
        </w:rPr>
        <w:t xml:space="preserve"> традиционных семейных ценностей.</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отношения учащихся к труду, в сфере социально-экономических отношений:</w:t>
      </w:r>
    </w:p>
    <w:p w:rsidR="00413648" w:rsidRPr="00C02850" w:rsidRDefault="00413648" w:rsidP="00413648">
      <w:pPr>
        <w:widowControl/>
        <w:numPr>
          <w:ilvl w:val="0"/>
          <w:numId w:val="24"/>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уважение ко всем формам собственности, готовность к защите своей собственности,</w:t>
      </w:r>
    </w:p>
    <w:p w:rsidR="00413648" w:rsidRPr="00C02850" w:rsidRDefault="00413648" w:rsidP="00413648">
      <w:pPr>
        <w:widowControl/>
        <w:numPr>
          <w:ilvl w:val="0"/>
          <w:numId w:val="24"/>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осознанный выбор будущей профессии как путь и способ реализации собственных жизненных планов;</w:t>
      </w:r>
    </w:p>
    <w:p w:rsidR="00413648" w:rsidRPr="00C02850" w:rsidRDefault="00413648" w:rsidP="00413648">
      <w:pPr>
        <w:widowControl/>
        <w:numPr>
          <w:ilvl w:val="0"/>
          <w:numId w:val="24"/>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13648" w:rsidRPr="00C02850" w:rsidRDefault="00413648" w:rsidP="00413648">
      <w:pPr>
        <w:widowControl/>
        <w:numPr>
          <w:ilvl w:val="0"/>
          <w:numId w:val="24"/>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13648" w:rsidRPr="00C02850" w:rsidRDefault="00413648" w:rsidP="00413648">
      <w:pPr>
        <w:widowControl/>
        <w:numPr>
          <w:ilvl w:val="0"/>
          <w:numId w:val="24"/>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готовность к самообслуживанию, включая обучение и выполнение домашних обязанностей.</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Личностные результаты в сфере физического, психологического, социального и академического благополучия учащихся:</w:t>
      </w:r>
    </w:p>
    <w:p w:rsidR="00413648" w:rsidRPr="00C02850" w:rsidRDefault="00413648" w:rsidP="00413648">
      <w:pPr>
        <w:widowControl/>
        <w:numPr>
          <w:ilvl w:val="0"/>
          <w:numId w:val="25"/>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физическое, эмоционально-психологическое, социальное благополучие учащихся в жизни Учреждения, ощущение детьми безопасности и психологического комфорта, информационной безопасности.</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p>
    <w:p w:rsidR="00413648" w:rsidRPr="00C02850" w:rsidRDefault="00413648" w:rsidP="00413648">
      <w:pPr>
        <w:widowControl/>
        <w:spacing w:after="120"/>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1.3.2 </w:t>
      </w:r>
      <w:proofErr w:type="spellStart"/>
      <w:r w:rsidRPr="00C02850">
        <w:rPr>
          <w:rFonts w:ascii="Times New Roman" w:eastAsia="Times New Roman" w:hAnsi="Times New Roman" w:cs="Times New Roman"/>
          <w:b/>
          <w:bCs/>
          <w:sz w:val="28"/>
          <w:szCs w:val="28"/>
        </w:rPr>
        <w:t>Метапредметные</w:t>
      </w:r>
      <w:proofErr w:type="spellEnd"/>
      <w:r w:rsidRPr="00C02850">
        <w:rPr>
          <w:rFonts w:ascii="Times New Roman" w:eastAsia="Times New Roman" w:hAnsi="Times New Roman" w:cs="Times New Roman"/>
          <w:b/>
          <w:bCs/>
          <w:sz w:val="28"/>
          <w:szCs w:val="28"/>
        </w:rPr>
        <w:t xml:space="preserve"> результаты</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proofErr w:type="spellStart"/>
      <w:r w:rsidRPr="00C02850">
        <w:rPr>
          <w:rFonts w:ascii="Times New Roman" w:eastAsia="Times New Roman" w:hAnsi="Times New Roman" w:cs="Times New Roman"/>
          <w:sz w:val="28"/>
          <w:szCs w:val="28"/>
        </w:rPr>
        <w:t>Метапредметные</w:t>
      </w:r>
      <w:proofErr w:type="spellEnd"/>
      <w:r w:rsidRPr="00C02850">
        <w:rPr>
          <w:rFonts w:ascii="Times New Roman" w:eastAsia="Times New Roman" w:hAnsi="Times New Roman" w:cs="Times New Roman"/>
          <w:sz w:val="28"/>
          <w:szCs w:val="28"/>
        </w:rPr>
        <w:t xml:space="preserve"> результаты</w:t>
      </w:r>
      <w:r>
        <w:rPr>
          <w:rFonts w:ascii="Times New Roman" w:eastAsia="Times New Roman" w:hAnsi="Times New Roman" w:cs="Times New Roman"/>
          <w:sz w:val="28"/>
          <w:szCs w:val="28"/>
        </w:rPr>
        <w:t xml:space="preserve"> </w:t>
      </w:r>
      <w:r w:rsidRPr="00C02850">
        <w:rPr>
          <w:rFonts w:ascii="Times New Roman" w:eastAsia="Times New Roman" w:hAnsi="Times New Roman" w:cs="Times New Roman"/>
          <w:sz w:val="28"/>
          <w:szCs w:val="28"/>
        </w:rPr>
        <w:t>представлены тремя группами универсальных учебных действий (УУД).</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Регулятивные универсальные учебные действия</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Выпускник научится:</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выбирать путь достижения цели, планировать решение </w:t>
      </w:r>
      <w:proofErr w:type="gramStart"/>
      <w:r w:rsidRPr="00C02850">
        <w:rPr>
          <w:rFonts w:ascii="Times New Roman" w:eastAsia="Times New Roman" w:hAnsi="Times New Roman" w:cs="Times New Roman"/>
          <w:sz w:val="28"/>
          <w:szCs w:val="28"/>
        </w:rPr>
        <w:t>поставленных</w:t>
      </w:r>
      <w:proofErr w:type="gramEnd"/>
      <w:r w:rsidRPr="00C02850">
        <w:rPr>
          <w:rFonts w:ascii="Times New Roman" w:eastAsia="Times New Roman" w:hAnsi="Times New Roman" w:cs="Times New Roman"/>
          <w:sz w:val="28"/>
          <w:szCs w:val="28"/>
        </w:rPr>
        <w:t xml:space="preserve"> задач, оптимизируя материальные и нематериальные затраты;</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организовывать эффективный поиск ресурсов, необходимых для достижения поставленной цели;</w:t>
      </w:r>
    </w:p>
    <w:p w:rsidR="00413648" w:rsidRPr="00C02850" w:rsidRDefault="00413648" w:rsidP="00413648">
      <w:pPr>
        <w:widowControl/>
        <w:numPr>
          <w:ilvl w:val="0"/>
          <w:numId w:val="26"/>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сопоставлять полученный результат деятельности с поставленной заранее целью.</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Познавательные универсальные учебные действия</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Выпускник научится:</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13648" w:rsidRPr="00C02850" w:rsidRDefault="00413648" w:rsidP="00413648">
      <w:pPr>
        <w:widowControl/>
        <w:numPr>
          <w:ilvl w:val="0"/>
          <w:numId w:val="27"/>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менять и удерживать разные позиции в познавательной деятельности.</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Коммуникативные универсальные учебные действия</w:t>
      </w:r>
    </w:p>
    <w:p w:rsidR="00413648" w:rsidRPr="00C02850" w:rsidRDefault="00413648" w:rsidP="00413648">
      <w:pPr>
        <w:widowControl/>
        <w:spacing w:line="294" w:lineRule="atLeast"/>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b/>
          <w:bCs/>
          <w:sz w:val="28"/>
          <w:szCs w:val="28"/>
        </w:rPr>
        <w:t>Выпускник научится:</w:t>
      </w:r>
    </w:p>
    <w:p w:rsidR="00413648" w:rsidRPr="00C02850" w:rsidRDefault="00413648" w:rsidP="00413648">
      <w:pPr>
        <w:widowControl/>
        <w:numPr>
          <w:ilvl w:val="0"/>
          <w:numId w:val="2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осуществлять деловую коммуникацию как со сверстниками, так и </w:t>
      </w:r>
      <w:proofErr w:type="gramStart"/>
      <w:r w:rsidRPr="00C02850">
        <w:rPr>
          <w:rFonts w:ascii="Times New Roman" w:eastAsia="Times New Roman" w:hAnsi="Times New Roman" w:cs="Times New Roman"/>
          <w:sz w:val="28"/>
          <w:szCs w:val="28"/>
        </w:rPr>
        <w:t>со</w:t>
      </w:r>
      <w:proofErr w:type="gramEnd"/>
      <w:r w:rsidRPr="00C02850">
        <w:rPr>
          <w:rFonts w:ascii="Times New Roman" w:eastAsia="Times New Roman" w:hAnsi="Times New Roman" w:cs="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13648" w:rsidRPr="00C02850" w:rsidRDefault="00413648" w:rsidP="00413648">
      <w:pPr>
        <w:widowControl/>
        <w:numPr>
          <w:ilvl w:val="0"/>
          <w:numId w:val="2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13648" w:rsidRPr="00C02850" w:rsidRDefault="00413648" w:rsidP="00413648">
      <w:pPr>
        <w:widowControl/>
        <w:numPr>
          <w:ilvl w:val="0"/>
          <w:numId w:val="2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координировать и выполнять работу в условиях реального, виртуального и комбинированного взаимодействия;</w:t>
      </w:r>
    </w:p>
    <w:p w:rsidR="00413648" w:rsidRPr="00C02850" w:rsidRDefault="00413648" w:rsidP="00413648">
      <w:pPr>
        <w:widowControl/>
        <w:numPr>
          <w:ilvl w:val="0"/>
          <w:numId w:val="2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413648" w:rsidRPr="00C02850" w:rsidRDefault="00413648" w:rsidP="00413648">
      <w:pPr>
        <w:widowControl/>
        <w:numPr>
          <w:ilvl w:val="0"/>
          <w:numId w:val="28"/>
        </w:numPr>
        <w:spacing w:line="294" w:lineRule="atLeast"/>
        <w:ind w:left="0"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распознавать </w:t>
      </w:r>
      <w:proofErr w:type="spellStart"/>
      <w:r w:rsidRPr="00C02850">
        <w:rPr>
          <w:rFonts w:ascii="Times New Roman" w:eastAsia="Times New Roman" w:hAnsi="Times New Roman" w:cs="Times New Roman"/>
          <w:sz w:val="28"/>
          <w:szCs w:val="28"/>
        </w:rPr>
        <w:t>конфликтогенные</w:t>
      </w:r>
      <w:proofErr w:type="spellEnd"/>
      <w:r w:rsidRPr="00C02850">
        <w:rPr>
          <w:rFonts w:ascii="Times New Roman" w:eastAsia="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13648" w:rsidRDefault="00413648" w:rsidP="00413648">
      <w:pPr>
        <w:widowControl/>
        <w:spacing w:line="294" w:lineRule="atLeast"/>
        <w:ind w:firstLine="709"/>
        <w:jc w:val="center"/>
        <w:rPr>
          <w:rFonts w:ascii="Times New Roman" w:eastAsia="Times New Roman" w:hAnsi="Times New Roman" w:cs="Times New Roman"/>
          <w:b/>
          <w:bCs/>
          <w:sz w:val="28"/>
          <w:szCs w:val="28"/>
        </w:rPr>
      </w:pPr>
    </w:p>
    <w:p w:rsidR="00413648" w:rsidRPr="00C02850" w:rsidRDefault="00413648" w:rsidP="00413648">
      <w:pPr>
        <w:widowControl/>
        <w:spacing w:line="29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1.3.3 </w:t>
      </w:r>
      <w:r w:rsidRPr="00C02850">
        <w:rPr>
          <w:rFonts w:ascii="Times New Roman" w:eastAsia="Times New Roman" w:hAnsi="Times New Roman" w:cs="Times New Roman"/>
          <w:b/>
          <w:bCs/>
          <w:sz w:val="28"/>
          <w:szCs w:val="28"/>
        </w:rPr>
        <w:t>Предметные результаты</w:t>
      </w:r>
      <w:r>
        <w:rPr>
          <w:rFonts w:ascii="Times New Roman" w:eastAsia="Times New Roman" w:hAnsi="Times New Roman" w:cs="Times New Roman"/>
          <w:b/>
          <w:bCs/>
          <w:sz w:val="28"/>
          <w:szCs w:val="28"/>
        </w:rPr>
        <w:t xml:space="preserve"> </w:t>
      </w:r>
      <w:r w:rsidRPr="00CF099D">
        <w:rPr>
          <w:rStyle w:val="1"/>
          <w:rFonts w:ascii="Times New Roman" w:hAnsi="Times New Roman" w:cs="Times New Roman"/>
          <w:b/>
          <w:sz w:val="28"/>
          <w:szCs w:val="28"/>
        </w:rPr>
        <w:t xml:space="preserve">освоения </w:t>
      </w:r>
      <w:r>
        <w:rPr>
          <w:rStyle w:val="1"/>
          <w:rFonts w:ascii="Times New Roman" w:hAnsi="Times New Roman" w:cs="Times New Roman"/>
          <w:b/>
          <w:sz w:val="28"/>
          <w:szCs w:val="28"/>
        </w:rPr>
        <w:t xml:space="preserve">учебной </w:t>
      </w:r>
      <w:r w:rsidRPr="00CF099D">
        <w:rPr>
          <w:rStyle w:val="1"/>
          <w:rFonts w:ascii="Times New Roman" w:hAnsi="Times New Roman" w:cs="Times New Roman"/>
          <w:b/>
          <w:sz w:val="28"/>
          <w:szCs w:val="28"/>
        </w:rPr>
        <w:t>дисциплины</w:t>
      </w:r>
      <w:r>
        <w:rPr>
          <w:rStyle w:val="1"/>
          <w:rFonts w:ascii="Times New Roman" w:hAnsi="Times New Roman" w:cs="Times New Roman"/>
          <w:b/>
          <w:sz w:val="28"/>
          <w:szCs w:val="28"/>
        </w:rPr>
        <w:t xml:space="preserve"> «Математика»</w:t>
      </w:r>
    </w:p>
    <w:p w:rsidR="00413648" w:rsidRDefault="00413648" w:rsidP="00413648">
      <w:pPr>
        <w:widowControl/>
        <w:ind w:firstLine="709"/>
        <w:jc w:val="both"/>
        <w:rPr>
          <w:rFonts w:ascii="Times New Roman" w:eastAsia="Times New Roman" w:hAnsi="Times New Roman" w:cs="Times New Roman"/>
          <w:sz w:val="28"/>
          <w:szCs w:val="28"/>
        </w:rPr>
      </w:pPr>
    </w:p>
    <w:p w:rsidR="00413648" w:rsidRDefault="00413648" w:rsidP="00413648">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1.3.3.1</w:t>
      </w:r>
      <w:proofErr w:type="gramStart"/>
      <w:r w:rsidRPr="00DF15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целью </w:t>
      </w:r>
      <w:r w:rsidRPr="00C02850">
        <w:rPr>
          <w:rFonts w:ascii="Times New Roman" w:eastAsia="Times New Roman" w:hAnsi="Times New Roman" w:cs="Times New Roman"/>
          <w:sz w:val="28"/>
          <w:szCs w:val="28"/>
        </w:rPr>
        <w:t xml:space="preserve"> успешного продолжения образования</w:t>
      </w:r>
      <w:r>
        <w:rPr>
          <w:rFonts w:ascii="Times New Roman" w:eastAsia="Times New Roman" w:hAnsi="Times New Roman" w:cs="Times New Roman"/>
          <w:sz w:val="28"/>
          <w:szCs w:val="28"/>
        </w:rPr>
        <w:t xml:space="preserve"> </w:t>
      </w:r>
      <w:r w:rsidRPr="00C02850">
        <w:rPr>
          <w:rFonts w:ascii="Times New Roman" w:eastAsia="Times New Roman" w:hAnsi="Times New Roman" w:cs="Times New Roman"/>
          <w:sz w:val="28"/>
          <w:szCs w:val="28"/>
        </w:rPr>
        <w:t>по специальностям, связанным с прикладным использованием математики</w:t>
      </w:r>
    </w:p>
    <w:p w:rsidR="00413648" w:rsidRPr="00DF1596" w:rsidRDefault="00413648" w:rsidP="00413648">
      <w:pPr>
        <w:spacing w:before="120" w:after="120"/>
        <w:jc w:val="both"/>
        <w:rPr>
          <w:rStyle w:val="1"/>
          <w:rFonts w:ascii="Times New Roman" w:hAnsi="Times New Roman" w:cs="Times New Roman"/>
          <w:sz w:val="28"/>
          <w:szCs w:val="28"/>
        </w:rPr>
      </w:pPr>
      <w:r w:rsidRPr="00DF1596">
        <w:rPr>
          <w:rStyle w:val="1"/>
          <w:rFonts w:ascii="Times New Roman" w:hAnsi="Times New Roman" w:cs="Times New Roman"/>
          <w:b/>
          <w:sz w:val="28"/>
          <w:szCs w:val="28"/>
        </w:rPr>
        <w:t>Выпускник на профильном уровне</w:t>
      </w:r>
      <w:r w:rsidRPr="00DF1596">
        <w:rPr>
          <w:rStyle w:val="1"/>
          <w:rFonts w:ascii="Times New Roman" w:hAnsi="Times New Roman" w:cs="Times New Roman"/>
          <w:sz w:val="28"/>
          <w:szCs w:val="28"/>
        </w:rPr>
        <w:t xml:space="preserve"> </w:t>
      </w:r>
      <w:r w:rsidRPr="00DF1596">
        <w:rPr>
          <w:rStyle w:val="1"/>
          <w:rFonts w:ascii="Times New Roman" w:hAnsi="Times New Roman" w:cs="Times New Roman"/>
          <w:b/>
          <w:sz w:val="28"/>
          <w:szCs w:val="28"/>
        </w:rPr>
        <w:t>научится</w:t>
      </w:r>
      <w:r w:rsidRPr="00DF1596">
        <w:rPr>
          <w:rStyle w:val="1"/>
          <w:rFonts w:ascii="Times New Roman" w:hAnsi="Times New Roman" w:cs="Times New Roman"/>
          <w:sz w:val="28"/>
          <w:szCs w:val="28"/>
        </w:rPr>
        <w:t>:</w:t>
      </w:r>
    </w:p>
    <w:p w:rsidR="00413648" w:rsidRPr="006F29EA" w:rsidRDefault="00413648" w:rsidP="00413648">
      <w:pPr>
        <w:widowControl/>
        <w:ind w:firstLine="709"/>
        <w:jc w:val="both"/>
        <w:rPr>
          <w:rFonts w:ascii="Times New Roman" w:eastAsia="Times New Roman" w:hAnsi="Times New Roman" w:cs="Times New Roman"/>
          <w:sz w:val="28"/>
          <w:szCs w:val="28"/>
          <w:u w:val="single"/>
        </w:rPr>
      </w:pPr>
      <w:r w:rsidRPr="006F29EA">
        <w:rPr>
          <w:rFonts w:ascii="Times New Roman" w:eastAsia="Times New Roman" w:hAnsi="Times New Roman" w:cs="Times New Roman"/>
          <w:b/>
          <w:bCs/>
          <w:iCs/>
          <w:sz w:val="28"/>
          <w:szCs w:val="28"/>
          <w:u w:val="single"/>
        </w:rPr>
        <w:t>Элементы теории множеств и математической логики</w:t>
      </w:r>
    </w:p>
    <w:p w:rsidR="00413648" w:rsidRPr="00C02850" w:rsidRDefault="00413648" w:rsidP="00413648">
      <w:pPr>
        <w:widowControl/>
        <w:ind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 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задавать множества перечислением и характеристическим свойством;</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02850">
        <w:rPr>
          <w:rFonts w:ascii="Times New Roman" w:eastAsia="Times New Roman" w:hAnsi="Times New Roman" w:cs="Times New Roman"/>
          <w:sz w:val="28"/>
          <w:szCs w:val="28"/>
        </w:rPr>
        <w:t>контрпример</w:t>
      </w:r>
      <w:proofErr w:type="spellEnd"/>
      <w:r w:rsidRPr="00C02850">
        <w:rPr>
          <w:rFonts w:ascii="Times New Roman" w:eastAsia="Times New Roman" w:hAnsi="Times New Roman" w:cs="Times New Roman"/>
          <w:sz w:val="28"/>
          <w:szCs w:val="28"/>
        </w:rPr>
        <w:t>;</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проверять принадлежность элемента множеству;</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находить пересечение и объединение множеств, в том числе представленных графически на числовой прямой и на координатной плоскости;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проводить доказательные рассуждения для обоснования истинности утверждений.</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использовать числовые множества на координатной прямой и на координатной плоскости для описания реальных процессов и явлений;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проводить доказательные рассуждения в ситуациях повседневной жизни, при решении задач из других предметов</w:t>
      </w:r>
    </w:p>
    <w:p w:rsidR="00413648" w:rsidRPr="009B1115" w:rsidRDefault="00413648" w:rsidP="00413648">
      <w:pPr>
        <w:widowControl/>
        <w:ind w:firstLine="709"/>
        <w:jc w:val="both"/>
        <w:rPr>
          <w:rFonts w:ascii="Times New Roman" w:eastAsia="Times New Roman" w:hAnsi="Times New Roman" w:cs="Times New Roman"/>
          <w:b/>
          <w:bCs/>
          <w:iCs/>
          <w:sz w:val="28"/>
          <w:szCs w:val="28"/>
          <w:u w:val="single"/>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Числа и выражения</w:t>
      </w:r>
    </w:p>
    <w:p w:rsidR="00413648" w:rsidRPr="00C02850" w:rsidRDefault="00413648" w:rsidP="00413648">
      <w:pPr>
        <w:widowControl/>
        <w:ind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понимать и объяснять разницу между позиционной и непозиционной системами записи чисел;</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переводить числа из одной системы записи (системы счисления) в другую;</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доказывать и использовать признаки делимости суммы и произведения при выполнении вычислений 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выполнять округление рациональных и иррациональных чисел с заданной точностью;</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сравнивать действительные числа разными способами;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находить НОД и НОК разными способами и использовать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выполнять вычисления и преобразования выражений, содержащих действительные числа, в том числе корни натуральных степеней;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выполнять стандартные тождественные преобразования тригонометрических, логарифмических, степенных, иррациональных выражений.</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записывать, сравнивать, округлять</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числовые данные реальных величин с использованием разных систем измерения;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и оценивать разными способами числовые выражения при решении практических задач и задач из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Уравнения и неравенства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разные виды уравнений и неравенств и их систем, в том числе некоторые уравнения 3-й и 4-й степеней, дробно-рациональные и иррациональные;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теорему Безу к решению уравнений;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теорему Виета для решения некоторых уравнений степени выше второй;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понимать смысл теорем о равносильных и неравносильных преобразованиях уравнений и уметь их доказывать;</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методами решения уравнений, неравенств и их систем, уметь выбирать метод решения и обосновывать свой выбор;</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использовать метод интервалов для решения неравенств, в том числе дробно-рациональных и включающих в себя иррациональные выражения;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алгебраические уравнения и неравенства и их системы с параметрами алгебраическим и графическим методами;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разными методами доказательства неравенств;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уравнения в целых числах;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изображать множества на плоскости, задаваемые уравнениями, неравенствами и их системами;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свободно использовать тождественные преобразования при решении уравнений и систем уравнений</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и решать уравнения, неравенства, их системы при решении задач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и решать уравнения и неравенства с параметрами при решении задач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использовать программные средства при решении отдельных классов уравнений и неравенств</w:t>
      </w:r>
    </w:p>
    <w:p w:rsidR="00413648" w:rsidRPr="00C02850" w:rsidRDefault="00413648" w:rsidP="00413648">
      <w:pPr>
        <w:widowControl/>
        <w:ind w:firstLine="709"/>
        <w:jc w:val="both"/>
        <w:rPr>
          <w:rFonts w:ascii="Times New Roman" w:eastAsia="Times New Roman" w:hAnsi="Times New Roman" w:cs="Times New Roman"/>
          <w:b/>
          <w:bCs/>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sz w:val="28"/>
          <w:szCs w:val="28"/>
          <w:u w:val="single"/>
        </w:rPr>
        <w:t>Функции</w:t>
      </w:r>
    </w:p>
    <w:p w:rsidR="00413648" w:rsidRPr="00C02850" w:rsidRDefault="00413648" w:rsidP="00413648">
      <w:pPr>
        <w:widowControl/>
        <w:ind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02850">
        <w:rPr>
          <w:rFonts w:ascii="Times New Roman" w:eastAsia="Times New Roman" w:hAnsi="Times New Roman" w:cs="Times New Roman"/>
          <w:sz w:val="28"/>
          <w:szCs w:val="28"/>
        </w:rPr>
        <w:t>знакопостоянства</w:t>
      </w:r>
      <w:proofErr w:type="spellEnd"/>
      <w:r w:rsidRPr="00C02850">
        <w:rPr>
          <w:rFonts w:ascii="Times New Roman" w:eastAsia="Times New Roman" w:hAnsi="Times New Roman" w:cs="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степенная функция; строить ее график и уметь применять свойства степенной функции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логарифмическая функция; строить ее график и уметь применять свойства логарифмической функции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обратная функция; применять это понятие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при решении задач свойства функций: четность, периодичность, ограниченность;</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применять при решении задач преобразования графиков функций;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числовая последовательность, арифметическая и геометрическая прогрессия;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при решении задач свойства и признаки арифметической и геометрической прогрессий.</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02850">
        <w:rPr>
          <w:rFonts w:ascii="Times New Roman" w:eastAsia="Times New Roman" w:hAnsi="Times New Roman" w:cs="Times New Roman"/>
          <w:sz w:val="28"/>
          <w:szCs w:val="28"/>
        </w:rPr>
        <w:t>знакопостоянства</w:t>
      </w:r>
      <w:proofErr w:type="spellEnd"/>
      <w:r w:rsidRPr="00C02850">
        <w:rPr>
          <w:rFonts w:ascii="Times New Roman" w:eastAsia="Times New Roman" w:hAnsi="Times New Roman" w:cs="Times New Roman"/>
          <w:sz w:val="28"/>
          <w:szCs w:val="28"/>
        </w:rPr>
        <w:t>, асимптоты, точки перегиба, период и т.п.);</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интерпретировать свойства в контексте конкретной практической ситуации</w:t>
      </w:r>
      <w:proofErr w:type="gramStart"/>
      <w:r w:rsidRPr="00C02850">
        <w:rPr>
          <w:rFonts w:ascii="Times New Roman" w:eastAsia="Times New Roman" w:hAnsi="Times New Roman" w:cs="Times New Roman"/>
          <w:sz w:val="28"/>
          <w:szCs w:val="28"/>
        </w:rPr>
        <w:t>;.</w:t>
      </w:r>
      <w:proofErr w:type="gramEnd"/>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определять по графикам простейшие характеристики периодических процессов в биологии, экономике, музыке, радиосвязи и др. (амплитуда, период и т.п.)</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Геометрия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геометрическими понятиями при решении задач и проведении математических рассуждений;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исследовать чертежи, включая комбинации фигур, извлекать, интерпретировать и преобразовывать информацию, представленную на чертежах;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формулировать и доказывать геометрические утверждения;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стереометрии: призма, параллелепипед, пирамида, тетраэдр;</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представления об аксиомах стереометрии и следствиях из них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строить сечения многогранников с использованием различных методов, в том числе и метода следов;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иметь представление о </w:t>
      </w:r>
      <w:proofErr w:type="gramStart"/>
      <w:r w:rsidRPr="00C02850">
        <w:rPr>
          <w:rFonts w:ascii="Times New Roman" w:eastAsia="Times New Roman" w:hAnsi="Times New Roman" w:cs="Times New Roman"/>
          <w:sz w:val="28"/>
          <w:szCs w:val="28"/>
        </w:rPr>
        <w:t>скрещивающихся</w:t>
      </w:r>
      <w:proofErr w:type="gramEnd"/>
      <w:r w:rsidRPr="00C02850">
        <w:rPr>
          <w:rFonts w:ascii="Times New Roman" w:eastAsia="Times New Roman" w:hAnsi="Times New Roman" w:cs="Times New Roman"/>
          <w:sz w:val="28"/>
          <w:szCs w:val="28"/>
        </w:rPr>
        <w:t xml:space="preserve"> прямых в пространстве и уметь находить угол и расстояние между ними;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теоремы о параллельности прямых и плоскостей в пространстве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применять параллельное проектирование для изображения фигур;</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применять перпендикулярности прямой и плоскости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владеть понятиями ортогональное проектирование, наклонные и их проекции, уметь применять теорему о трех перпендикулярах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угол между прямой и плоскостью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двугранный угол, угол между плоскостями, перпендикулярные плоскости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призма, параллелепипед и применять свойства параллелепипеда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прямоугольный параллелепипед и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пирамида, виды пирамид, элементы правильной пирамиды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теореме Эйлера, правильных многогранниках;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площади поверхностей многогранников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тела вращения (цилиндр, конус, шар и сфера), их сечения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касательные прямые и плоскости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представления о вписанных и описанных сферах и уметь применять их при решении задач;</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Элементы математического анализа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понятием бесконечно убывающая геометрическая прогрессия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для решения задач теорию пределов;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производная функции в точке, производная функции;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вычислять производные элементарных функций и их комбинаций;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исследовать функции на монотонность и экстремумы;</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строить графики и применять к решению задач, в том числе с параметром;</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владеть понятием касательная к графику функции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первообразная функция, определенный интеграл;</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теорему Ньютона–Лейбница и ее следствия для решения задач.</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прикладные задачи из биологии, физики, химии, экономики и других предметов, связанные с исследованием характеристик процессов;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интерпретировать полученные результаты</w:t>
      </w:r>
    </w:p>
    <w:p w:rsidR="00413648" w:rsidRPr="009B1115" w:rsidRDefault="00413648" w:rsidP="00413648">
      <w:pPr>
        <w:widowControl/>
        <w:ind w:firstLine="709"/>
        <w:jc w:val="both"/>
        <w:rPr>
          <w:rFonts w:ascii="Times New Roman" w:eastAsia="Times New Roman" w:hAnsi="Times New Roman" w:cs="Times New Roman"/>
          <w:b/>
          <w:bCs/>
          <w:iCs/>
          <w:sz w:val="28"/>
          <w:szCs w:val="28"/>
          <w:u w:val="single"/>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Статистика и теория вероятностей, логика и комбинаторика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Оперировать основными описательными характеристиками числового набора, понятием генеральная совокупность и выборкой из нее;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основными понятиями комбинаторики и уметь их применять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об основах теории вероятностей;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дискретных и непрерывных случайных величинах и распределениях, о независимости случайных величин;</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математическом ожидании и дисперсии случайных величин;</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совместных распределениях случайных величин;</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понимать суть закона больших чисел и выборочного метода измерения вероятностей;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нормальном распределении и примерах нормально распределенных случайных величин;</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корреляции случайных величин.</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вычислять или оценивать вероятности событий в реальной жизни;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выбирать методы подходящего представления и обработки данных</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Текстовые задачи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разные задачи повышенной трудности;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анализировать условие задачи, выбирать оптимальный метод решения задачи, рассматривая различные методы;</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строить модель решения задачи, проводить доказательные рассуждения при решении задачи;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задачи, требующие перебора вариантов, проверки условий, выбора оптимального результата;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анализировать и интерпретировать полученные решения в контексте условия задачи, выбирать решения, не противоречащие контексту;</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переводить при решении задачи информацию из одной формы записи в другую, используя при необходимости схемы, таблицы, графики, диаграммы.</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lastRenderedPageBreak/>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решать практические задачи и задачи из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Геометрия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объем, объемы многогранников, тел вращения и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развертке цилиндра и конуса, площади поверхности цилиндра и конуса,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площади сферы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решать задачи на комбинации многогранников и тел вращения;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подобии в пространстве и уметь решать задачи на отношение объемов и площадей поверхностей подобных фигур.</w:t>
      </w: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Векторы и координаты в пространстве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Владеть понятиями векторы и их координаты;</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уметь выполнять операции над векторами;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использовать скалярное произведение векторов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уравнение плоскости, формулу расстояния между точками, уравнение сферы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применять векторы и метод координат в пространстве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sz w:val="28"/>
          <w:szCs w:val="28"/>
          <w:u w:val="single"/>
        </w:rPr>
      </w:pPr>
      <w:r w:rsidRPr="00136223">
        <w:rPr>
          <w:rFonts w:ascii="Times New Roman" w:eastAsia="Times New Roman" w:hAnsi="Times New Roman" w:cs="Times New Roman"/>
          <w:b/>
          <w:bCs/>
          <w:iCs/>
          <w:sz w:val="28"/>
          <w:szCs w:val="28"/>
          <w:u w:val="single"/>
        </w:rPr>
        <w:t>История математики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Иметь представление о вкладе выдающихся математиков в развитие науки;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понимать роль математики в развитии России</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136223" w:rsidRDefault="00413648" w:rsidP="00413648">
      <w:pPr>
        <w:widowControl/>
        <w:ind w:firstLine="709"/>
        <w:jc w:val="both"/>
        <w:rPr>
          <w:rFonts w:ascii="Times New Roman" w:eastAsia="Times New Roman" w:hAnsi="Times New Roman" w:cs="Times New Roman"/>
          <w:b/>
          <w:sz w:val="28"/>
          <w:szCs w:val="28"/>
          <w:u w:val="single"/>
        </w:rPr>
      </w:pPr>
      <w:r w:rsidRPr="00136223">
        <w:rPr>
          <w:rFonts w:ascii="Times New Roman" w:eastAsia="Times New Roman" w:hAnsi="Times New Roman" w:cs="Times New Roman"/>
          <w:b/>
          <w:bCs/>
          <w:iCs/>
          <w:sz w:val="28"/>
          <w:szCs w:val="28"/>
          <w:u w:val="single"/>
        </w:rPr>
        <w:t>Методы математики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Использовать основные методы доказательства, проводить доказательство и выполнять опровержение;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применять основные методы решения </w:t>
      </w:r>
      <w:proofErr w:type="gramStart"/>
      <w:r w:rsidRPr="00C02850">
        <w:rPr>
          <w:rFonts w:ascii="Times New Roman" w:eastAsia="Times New Roman" w:hAnsi="Times New Roman" w:cs="Times New Roman"/>
          <w:sz w:val="28"/>
          <w:szCs w:val="28"/>
        </w:rPr>
        <w:t>математических</w:t>
      </w:r>
      <w:proofErr w:type="gramEnd"/>
      <w:r w:rsidRPr="00C02850">
        <w:rPr>
          <w:rFonts w:ascii="Times New Roman" w:eastAsia="Times New Roman" w:hAnsi="Times New Roman" w:cs="Times New Roman"/>
          <w:sz w:val="28"/>
          <w:szCs w:val="28"/>
        </w:rPr>
        <w:t xml:space="preserve">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на основе математических закономерностей в природе характеризовать красоту и совершенство окружающего мира и произведений искусства;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применять простейшие программные средства и электронно-коммуникационные системы при решении </w:t>
      </w:r>
      <w:proofErr w:type="gramStart"/>
      <w:r w:rsidRPr="00C02850">
        <w:rPr>
          <w:rFonts w:ascii="Times New Roman" w:eastAsia="Times New Roman" w:hAnsi="Times New Roman" w:cs="Times New Roman"/>
          <w:sz w:val="28"/>
          <w:szCs w:val="28"/>
        </w:rPr>
        <w:t>математических</w:t>
      </w:r>
      <w:proofErr w:type="gramEnd"/>
      <w:r w:rsidRPr="00C02850">
        <w:rPr>
          <w:rFonts w:ascii="Times New Roman" w:eastAsia="Times New Roman" w:hAnsi="Times New Roman" w:cs="Times New Roman"/>
          <w:sz w:val="28"/>
          <w:szCs w:val="28"/>
        </w:rPr>
        <w:t xml:space="preserve">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пользоваться прикладными программами и программами символьных вычислений для исследования математических объектов</w:t>
      </w:r>
    </w:p>
    <w:p w:rsidR="00413648" w:rsidRPr="009B1115" w:rsidRDefault="00413648" w:rsidP="00413648">
      <w:pPr>
        <w:widowControl/>
        <w:ind w:firstLine="709"/>
        <w:jc w:val="both"/>
        <w:rPr>
          <w:rStyle w:val="1"/>
          <w:rFonts w:ascii="Times New Roman" w:hAnsi="Times New Roman" w:cs="Times New Roman"/>
          <w:sz w:val="28"/>
          <w:szCs w:val="28"/>
        </w:rPr>
      </w:pPr>
    </w:p>
    <w:p w:rsidR="00413648" w:rsidRPr="005E0E33" w:rsidRDefault="00413648" w:rsidP="00413648">
      <w:pPr>
        <w:widowControl/>
        <w:ind w:firstLine="709"/>
        <w:jc w:val="both"/>
        <w:rPr>
          <w:rStyle w:val="1"/>
          <w:rFonts w:ascii="Times New Roman" w:hAnsi="Times New Roman" w:cs="Times New Roman"/>
          <w:sz w:val="28"/>
          <w:szCs w:val="28"/>
        </w:rPr>
      </w:pPr>
      <w:r w:rsidRPr="005E0E33">
        <w:rPr>
          <w:rStyle w:val="1"/>
          <w:rFonts w:ascii="Times New Roman" w:hAnsi="Times New Roman" w:cs="Times New Roman"/>
          <w:b/>
          <w:sz w:val="28"/>
          <w:szCs w:val="28"/>
        </w:rPr>
        <w:lastRenderedPageBreak/>
        <w:t>Примечание.</w:t>
      </w:r>
      <w:r>
        <w:rPr>
          <w:rStyle w:val="1"/>
          <w:rFonts w:ascii="Times New Roman" w:hAnsi="Times New Roman" w:cs="Times New Roman"/>
          <w:sz w:val="28"/>
          <w:szCs w:val="28"/>
        </w:rPr>
        <w:t xml:space="preserve"> Результаты освоения учебной дисциплины «Математика», перечисленные в </w:t>
      </w:r>
      <w:r>
        <w:rPr>
          <w:rStyle w:val="1"/>
          <w:rFonts w:ascii="Times New Roman" w:hAnsi="Times New Roman" w:cs="Times New Roman"/>
          <w:sz w:val="28"/>
          <w:szCs w:val="28"/>
        </w:rPr>
        <w:tab/>
        <w:t xml:space="preserve">п.1.3.3.1 «Выпускник на профильном уровне научится», обозначены как «Раздел  </w:t>
      </w:r>
      <w:r>
        <w:rPr>
          <w:rStyle w:val="1"/>
          <w:rFonts w:ascii="Times New Roman" w:hAnsi="Times New Roman" w:cs="Times New Roman"/>
          <w:sz w:val="28"/>
          <w:szCs w:val="28"/>
          <w:lang w:val="en-US"/>
        </w:rPr>
        <w:t>II</w:t>
      </w:r>
      <w:r>
        <w:rPr>
          <w:rStyle w:val="1"/>
          <w:rFonts w:ascii="Times New Roman" w:hAnsi="Times New Roman" w:cs="Times New Roman"/>
          <w:sz w:val="28"/>
          <w:szCs w:val="28"/>
        </w:rPr>
        <w:t>».</w:t>
      </w:r>
    </w:p>
    <w:p w:rsidR="00413648" w:rsidRDefault="00413648" w:rsidP="00413648">
      <w:pPr>
        <w:widowControl/>
        <w:ind w:firstLine="709"/>
        <w:jc w:val="both"/>
        <w:rPr>
          <w:rStyle w:val="1"/>
          <w:rFonts w:ascii="Times New Roman" w:hAnsi="Times New Roman" w:cs="Times New Roman"/>
          <w:sz w:val="28"/>
          <w:szCs w:val="28"/>
        </w:rPr>
      </w:pPr>
    </w:p>
    <w:p w:rsidR="00413648" w:rsidRPr="00562D0C" w:rsidRDefault="00413648" w:rsidP="00413648">
      <w:pPr>
        <w:widowControl/>
        <w:ind w:firstLine="709"/>
        <w:jc w:val="both"/>
        <w:rPr>
          <w:rStyle w:val="1"/>
          <w:rFonts w:ascii="Times New Roman" w:hAnsi="Times New Roman" w:cs="Times New Roman"/>
          <w:sz w:val="28"/>
          <w:szCs w:val="28"/>
        </w:rPr>
      </w:pPr>
      <w:r>
        <w:rPr>
          <w:rFonts w:ascii="Times New Roman" w:eastAsia="Times New Roman" w:hAnsi="Times New Roman" w:cs="Times New Roman"/>
          <w:b/>
          <w:iCs/>
          <w:sz w:val="28"/>
          <w:szCs w:val="28"/>
        </w:rPr>
        <w:t>1.3.3.2</w:t>
      </w:r>
      <w:proofErr w:type="gramStart"/>
      <w:r>
        <w:rPr>
          <w:rFonts w:ascii="Times New Roman" w:eastAsia="Times New Roman" w:hAnsi="Times New Roman" w:cs="Times New Roman"/>
          <w:b/>
          <w:iCs/>
          <w:sz w:val="28"/>
          <w:szCs w:val="28"/>
        </w:rPr>
        <w:t xml:space="preserve"> </w:t>
      </w:r>
      <w:r w:rsidRPr="00562D0C">
        <w:rPr>
          <w:rFonts w:ascii="Times New Roman" w:eastAsia="Times New Roman" w:hAnsi="Times New Roman" w:cs="Times New Roman"/>
          <w:b/>
          <w:iCs/>
          <w:sz w:val="28"/>
          <w:szCs w:val="28"/>
        </w:rPr>
        <w:t xml:space="preserve"> </w:t>
      </w:r>
      <w:r w:rsidRPr="00562D0C">
        <w:rPr>
          <w:rFonts w:ascii="Times New Roman" w:eastAsia="Times New Roman" w:hAnsi="Times New Roman" w:cs="Times New Roman"/>
          <w:iCs/>
          <w:sz w:val="28"/>
          <w:szCs w:val="28"/>
        </w:rPr>
        <w:t>С</w:t>
      </w:r>
      <w:proofErr w:type="gramEnd"/>
      <w:r w:rsidRPr="00562D0C">
        <w:rPr>
          <w:rFonts w:ascii="Times New Roman" w:eastAsia="Times New Roman" w:hAnsi="Times New Roman" w:cs="Times New Roman"/>
          <w:iCs/>
          <w:sz w:val="28"/>
          <w:szCs w:val="28"/>
        </w:rPr>
        <w:t xml:space="preserve"> целью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r w:rsidRPr="00562D0C">
        <w:rPr>
          <w:rStyle w:val="1"/>
          <w:rFonts w:ascii="Times New Roman" w:hAnsi="Times New Roman" w:cs="Times New Roman"/>
          <w:sz w:val="28"/>
          <w:szCs w:val="28"/>
        </w:rPr>
        <w:t xml:space="preserve"> </w:t>
      </w:r>
    </w:p>
    <w:p w:rsidR="00413648" w:rsidRDefault="00413648" w:rsidP="00413648">
      <w:pPr>
        <w:widowControl/>
        <w:spacing w:before="120" w:after="120"/>
        <w:jc w:val="both"/>
        <w:rPr>
          <w:rFonts w:ascii="Times New Roman" w:eastAsia="Times New Roman" w:hAnsi="Times New Roman" w:cs="Times New Roman"/>
          <w:b/>
          <w:iCs/>
          <w:sz w:val="28"/>
          <w:szCs w:val="28"/>
        </w:rPr>
      </w:pPr>
      <w:r w:rsidRPr="005E0E33">
        <w:rPr>
          <w:rStyle w:val="1"/>
          <w:rFonts w:ascii="Times New Roman" w:hAnsi="Times New Roman" w:cs="Times New Roman"/>
          <w:b/>
          <w:sz w:val="28"/>
          <w:szCs w:val="28"/>
        </w:rPr>
        <w:t>Выпускник на профильном уровне</w:t>
      </w:r>
      <w:r>
        <w:rPr>
          <w:rStyle w:val="1"/>
          <w:rFonts w:ascii="Times New Roman" w:hAnsi="Times New Roman" w:cs="Times New Roman"/>
          <w:sz w:val="28"/>
          <w:szCs w:val="28"/>
        </w:rPr>
        <w:t xml:space="preserve"> </w:t>
      </w:r>
      <w:r w:rsidRPr="008365CA">
        <w:rPr>
          <w:rFonts w:ascii="Times New Roman" w:eastAsia="Times New Roman" w:hAnsi="Times New Roman" w:cs="Times New Roman"/>
          <w:b/>
          <w:iCs/>
          <w:sz w:val="28"/>
          <w:szCs w:val="28"/>
        </w:rPr>
        <w:t>получит возможность научиться:</w:t>
      </w:r>
    </w:p>
    <w:p w:rsidR="00413648" w:rsidRPr="006F29EA" w:rsidRDefault="00413648" w:rsidP="00413648">
      <w:pPr>
        <w:widowControl/>
        <w:ind w:firstLine="709"/>
        <w:jc w:val="both"/>
        <w:rPr>
          <w:rFonts w:ascii="Times New Roman" w:eastAsia="Times New Roman" w:hAnsi="Times New Roman" w:cs="Times New Roman"/>
          <w:sz w:val="28"/>
          <w:szCs w:val="28"/>
          <w:u w:val="single"/>
        </w:rPr>
      </w:pPr>
      <w:r w:rsidRPr="006F29EA">
        <w:rPr>
          <w:rFonts w:ascii="Times New Roman" w:eastAsia="Times New Roman" w:hAnsi="Times New Roman" w:cs="Times New Roman"/>
          <w:b/>
          <w:bCs/>
          <w:iCs/>
          <w:sz w:val="28"/>
          <w:szCs w:val="28"/>
          <w:u w:val="single"/>
        </w:rPr>
        <w:t>Элементы теории множеств и математической логики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9B1115">
        <w:rPr>
          <w:rFonts w:ascii="Times New Roman" w:eastAsia="Times New Roman" w:hAnsi="Times New Roman" w:cs="Times New Roman"/>
          <w:i/>
          <w:iCs/>
          <w:sz w:val="28"/>
          <w:szCs w:val="28"/>
        </w:rPr>
        <w:t xml:space="preserve">-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оперировать понятием определения, основными видами определений, основными видами теорем;</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i/>
          <w:iCs/>
          <w:sz w:val="28"/>
          <w:szCs w:val="28"/>
        </w:rPr>
        <w:t>- понимать суть косвенного доказательства;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оперировать понятиями счетного и несчетного множества;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метод математической индукции для проведения рассуждений и доказательств и при решении задач.</w:t>
      </w:r>
    </w:p>
    <w:p w:rsidR="00413648" w:rsidRPr="00DF1596" w:rsidRDefault="00413648" w:rsidP="00413648">
      <w:pPr>
        <w:widowControl/>
        <w:ind w:firstLine="709"/>
        <w:jc w:val="both"/>
        <w:rPr>
          <w:rFonts w:ascii="Times New Roman" w:eastAsia="Times New Roman" w:hAnsi="Times New Roman" w:cs="Times New Roman"/>
          <w:sz w:val="28"/>
          <w:szCs w:val="28"/>
          <w:u w:val="single"/>
        </w:rPr>
      </w:pPr>
      <w:r w:rsidRPr="00DF1596">
        <w:rPr>
          <w:rFonts w:ascii="Times New Roman" w:eastAsia="Times New Roman" w:hAnsi="Times New Roman" w:cs="Times New Roman"/>
          <w:i/>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DF1596" w:rsidRDefault="00413648" w:rsidP="00413648">
      <w:pPr>
        <w:widowControl/>
        <w:ind w:firstLine="709"/>
        <w:jc w:val="both"/>
        <w:rPr>
          <w:rFonts w:ascii="Times New Roman" w:eastAsia="Times New Roman" w:hAnsi="Times New Roman" w:cs="Times New Roman"/>
          <w:sz w:val="28"/>
          <w:szCs w:val="28"/>
          <w:u w:val="single"/>
        </w:rPr>
      </w:pPr>
      <w:r w:rsidRPr="00DF1596">
        <w:rPr>
          <w:rFonts w:ascii="Times New Roman" w:eastAsia="Times New Roman" w:hAnsi="Times New Roman" w:cs="Times New Roman"/>
          <w:b/>
          <w:bCs/>
          <w:iCs/>
          <w:sz w:val="28"/>
          <w:szCs w:val="28"/>
          <w:u w:val="single"/>
        </w:rPr>
        <w:t>Числа и выражения</w:t>
      </w:r>
    </w:p>
    <w:p w:rsidR="00413648" w:rsidRPr="00DF1596" w:rsidRDefault="00413648" w:rsidP="00413648">
      <w:pPr>
        <w:widowControl/>
        <w:ind w:firstLine="709"/>
        <w:jc w:val="both"/>
        <w:rPr>
          <w:rFonts w:ascii="Times New Roman" w:eastAsia="Times New Roman" w:hAnsi="Times New Roman" w:cs="Times New Roman"/>
          <w:sz w:val="28"/>
          <w:szCs w:val="28"/>
          <w:u w:val="single"/>
        </w:rPr>
      </w:pPr>
      <w:r w:rsidRPr="00DF1596">
        <w:rPr>
          <w:rFonts w:ascii="Times New Roman" w:eastAsia="Times New Roman" w:hAnsi="Times New Roman" w:cs="Times New Roman"/>
          <w:i/>
          <w:iCs/>
          <w:sz w:val="28"/>
          <w:szCs w:val="28"/>
          <w:u w:val="single"/>
        </w:rPr>
        <w:t>В повседневной жизни и при изучении других предметов: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9B1115">
        <w:rPr>
          <w:rFonts w:ascii="Times New Roman" w:eastAsia="Times New Roman" w:hAnsi="Times New Roman" w:cs="Times New Roman"/>
          <w:i/>
          <w:iCs/>
          <w:sz w:val="28"/>
          <w:szCs w:val="28"/>
        </w:rPr>
        <w:t xml:space="preserve">-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оперировать числовыми множествами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понимать причины и основные идеи расширения числовых множеств;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 xml:space="preserve">владеть основными понятиями теории делимости при решении </w:t>
      </w:r>
      <w:proofErr w:type="gramStart"/>
      <w:r w:rsidRPr="00C02850">
        <w:rPr>
          <w:rFonts w:ascii="Times New Roman" w:eastAsia="Times New Roman" w:hAnsi="Times New Roman" w:cs="Times New Roman"/>
          <w:i/>
          <w:iCs/>
          <w:sz w:val="28"/>
          <w:szCs w:val="28"/>
        </w:rPr>
        <w:t>стандартных</w:t>
      </w:r>
      <w:proofErr w:type="gramEnd"/>
      <w:r w:rsidRPr="00C02850">
        <w:rPr>
          <w:rFonts w:ascii="Times New Roman" w:eastAsia="Times New Roman" w:hAnsi="Times New Roman" w:cs="Times New Roman"/>
          <w:i/>
          <w:iCs/>
          <w:sz w:val="28"/>
          <w:szCs w:val="28"/>
        </w:rPr>
        <w:t xml:space="preserve">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базовые представления о множестве комплексных чисел;</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выполнять тождественные преобразования тригонометрических, логарифмических, степенных выражений;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формулой бинома Ньютона;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теорему о линейном представлении НОД;</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Китайскую теорему об остатках;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Малую теорему Ферма;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выполнять запись числа в позиционной системе счисления;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теоретико-числовые функции: число и сумма делителей, функцию Эйлера;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цепные дроби;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многочлены с действительными и целыми коэффициентами</w:t>
      </w:r>
      <w:r w:rsidRPr="00C02850">
        <w:rPr>
          <w:rFonts w:ascii="Times New Roman" w:eastAsia="Times New Roman" w:hAnsi="Times New Roman" w:cs="Times New Roman"/>
          <w:sz w:val="28"/>
          <w:szCs w:val="28"/>
        </w:rPr>
        <w:t>;</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понятиями приводимый и неприводимый многочлен и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Основную теорему алгебры;</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w:t>
      </w:r>
      <w:r w:rsidRPr="00C02850">
        <w:rPr>
          <w:rFonts w:ascii="Times New Roman" w:eastAsia="Times New Roman" w:hAnsi="Times New Roman" w:cs="Times New Roman"/>
          <w:i/>
          <w:iCs/>
          <w:sz w:val="28"/>
          <w:szCs w:val="28"/>
        </w:rPr>
        <w:t>применять при решении задач простейшие функции комплексной переменной как геометрические преобразования</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DF1596" w:rsidRDefault="00413648" w:rsidP="00413648">
      <w:pPr>
        <w:widowControl/>
        <w:ind w:firstLine="709"/>
        <w:jc w:val="both"/>
        <w:rPr>
          <w:rFonts w:ascii="Times New Roman" w:eastAsia="Times New Roman" w:hAnsi="Times New Roman" w:cs="Times New Roman"/>
          <w:sz w:val="28"/>
          <w:szCs w:val="28"/>
          <w:u w:val="single"/>
        </w:rPr>
      </w:pPr>
      <w:r w:rsidRPr="00DF1596">
        <w:rPr>
          <w:rFonts w:ascii="Times New Roman" w:eastAsia="Times New Roman" w:hAnsi="Times New Roman" w:cs="Times New Roman"/>
          <w:b/>
          <w:bCs/>
          <w:iCs/>
          <w:sz w:val="28"/>
          <w:szCs w:val="28"/>
          <w:u w:val="single"/>
        </w:rPr>
        <w:t>Уравнения и неравенства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9B1115">
        <w:rPr>
          <w:rFonts w:ascii="Times New Roman" w:eastAsia="Times New Roman" w:hAnsi="Times New Roman" w:cs="Times New Roman"/>
          <w:i/>
          <w:iCs/>
          <w:sz w:val="28"/>
          <w:szCs w:val="28"/>
        </w:rPr>
        <w:t xml:space="preserve">-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решать системы линейных уравнений;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решать основные типы уравнений и неравенств с параметрами;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 xml:space="preserve">применять при решении задач неравенства Коши — </w:t>
      </w:r>
      <w:proofErr w:type="spellStart"/>
      <w:r w:rsidRPr="00C02850">
        <w:rPr>
          <w:rFonts w:ascii="Times New Roman" w:eastAsia="Times New Roman" w:hAnsi="Times New Roman" w:cs="Times New Roman"/>
          <w:i/>
          <w:iCs/>
          <w:sz w:val="28"/>
          <w:szCs w:val="28"/>
        </w:rPr>
        <w:t>Буняковского</w:t>
      </w:r>
      <w:proofErr w:type="spellEnd"/>
      <w:r w:rsidRPr="00C02850">
        <w:rPr>
          <w:rFonts w:ascii="Times New Roman" w:eastAsia="Times New Roman" w:hAnsi="Times New Roman" w:cs="Times New Roman"/>
          <w:i/>
          <w:iCs/>
          <w:sz w:val="28"/>
          <w:szCs w:val="28"/>
        </w:rPr>
        <w:t>, Бернулли;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неравенствах между </w:t>
      </w:r>
      <w:proofErr w:type="gramStart"/>
      <w:r w:rsidRPr="00C02850">
        <w:rPr>
          <w:rFonts w:ascii="Times New Roman" w:eastAsia="Times New Roman" w:hAnsi="Times New Roman" w:cs="Times New Roman"/>
          <w:i/>
          <w:iCs/>
          <w:sz w:val="28"/>
          <w:szCs w:val="28"/>
        </w:rPr>
        <w:t>средними</w:t>
      </w:r>
      <w:proofErr w:type="gramEnd"/>
      <w:r w:rsidRPr="00C02850">
        <w:rPr>
          <w:rFonts w:ascii="Times New Roman" w:eastAsia="Times New Roman" w:hAnsi="Times New Roman" w:cs="Times New Roman"/>
          <w:i/>
          <w:iCs/>
          <w:sz w:val="28"/>
          <w:szCs w:val="28"/>
        </w:rPr>
        <w:t xml:space="preserve"> степенными</w:t>
      </w:r>
    </w:p>
    <w:p w:rsidR="00413648" w:rsidRPr="00C02850" w:rsidRDefault="00413648" w:rsidP="00413648">
      <w:pPr>
        <w:widowControl/>
        <w:ind w:firstLine="709"/>
        <w:jc w:val="both"/>
        <w:rPr>
          <w:rFonts w:ascii="Times New Roman" w:eastAsia="Times New Roman" w:hAnsi="Times New Roman" w:cs="Times New Roman"/>
          <w:b/>
          <w:bCs/>
          <w:sz w:val="28"/>
          <w:szCs w:val="28"/>
        </w:rPr>
      </w:pPr>
    </w:p>
    <w:p w:rsidR="00413648" w:rsidRPr="00DF1596" w:rsidRDefault="00413648" w:rsidP="00413648">
      <w:pPr>
        <w:widowControl/>
        <w:ind w:firstLine="709"/>
        <w:jc w:val="both"/>
        <w:rPr>
          <w:rFonts w:ascii="Times New Roman" w:eastAsia="Times New Roman" w:hAnsi="Times New Roman" w:cs="Times New Roman"/>
          <w:sz w:val="28"/>
          <w:szCs w:val="28"/>
          <w:u w:val="single"/>
        </w:rPr>
      </w:pPr>
      <w:r w:rsidRPr="00DF1596">
        <w:rPr>
          <w:rFonts w:ascii="Times New Roman" w:eastAsia="Times New Roman" w:hAnsi="Times New Roman" w:cs="Times New Roman"/>
          <w:b/>
          <w:bCs/>
          <w:sz w:val="28"/>
          <w:szCs w:val="28"/>
          <w:u w:val="single"/>
        </w:rPr>
        <w:t>Функции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9B1115">
        <w:rPr>
          <w:rFonts w:ascii="Times New Roman" w:eastAsia="Times New Roman" w:hAnsi="Times New Roman" w:cs="Times New Roman"/>
          <w:i/>
          <w:iCs/>
          <w:sz w:val="28"/>
          <w:szCs w:val="28"/>
        </w:rPr>
        <w:t xml:space="preserve">-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i/>
          <w:iCs/>
          <w:sz w:val="28"/>
          <w:szCs w:val="28"/>
        </w:rPr>
        <w:t>- владеть понятием асимптоты и уметь его применять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методы решения простейших дифференциальных уравнений первого и второго порядков</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562D0C" w:rsidRDefault="00413648" w:rsidP="00413648">
      <w:pPr>
        <w:widowControl/>
        <w:ind w:firstLine="709"/>
        <w:jc w:val="both"/>
        <w:rPr>
          <w:rFonts w:ascii="Times New Roman" w:eastAsia="Times New Roman" w:hAnsi="Times New Roman" w:cs="Times New Roman"/>
          <w:sz w:val="28"/>
          <w:szCs w:val="28"/>
          <w:u w:val="single"/>
        </w:rPr>
      </w:pPr>
      <w:r w:rsidRPr="00562D0C">
        <w:rPr>
          <w:rFonts w:ascii="Times New Roman" w:eastAsia="Times New Roman" w:hAnsi="Times New Roman" w:cs="Times New Roman"/>
          <w:b/>
          <w:bCs/>
          <w:iCs/>
          <w:sz w:val="28"/>
          <w:szCs w:val="28"/>
          <w:u w:val="single"/>
        </w:rPr>
        <w:t>Геометрия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i/>
          <w:iCs/>
          <w:sz w:val="28"/>
          <w:szCs w:val="28"/>
        </w:rPr>
        <w:t>- Иметь представление об аксиоматическом методе;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понятием геометрические места точек в пространстве и уметь применять их для решения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понятием перпендикулярное сечение призмы и уметь применять его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двойственности правильных многогранников;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развертке многогранника и кратчайшем пути на поверхности многогранника;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конических сечениях;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касающихся сферах и комбинации тел вращения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при решении задач формулу расстояния от точки до плоскости;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 xml:space="preserve">владеть разными способами задания </w:t>
      </w:r>
      <w:proofErr w:type="gramStart"/>
      <w:r w:rsidRPr="00C02850">
        <w:rPr>
          <w:rFonts w:ascii="Times New Roman" w:eastAsia="Times New Roman" w:hAnsi="Times New Roman" w:cs="Times New Roman"/>
          <w:i/>
          <w:iCs/>
          <w:sz w:val="28"/>
          <w:szCs w:val="28"/>
        </w:rPr>
        <w:t>прямой</w:t>
      </w:r>
      <w:proofErr w:type="gramEnd"/>
      <w:r w:rsidRPr="00C02850">
        <w:rPr>
          <w:rFonts w:ascii="Times New Roman" w:eastAsia="Times New Roman" w:hAnsi="Times New Roman" w:cs="Times New Roman"/>
          <w:i/>
          <w:iCs/>
          <w:sz w:val="28"/>
          <w:szCs w:val="28"/>
        </w:rPr>
        <w:t xml:space="preserve"> уравнениями и уметь применять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w:t>
      </w:r>
      <w:r w:rsidRPr="00C02850">
        <w:rPr>
          <w:rFonts w:ascii="Times New Roman" w:eastAsia="Times New Roman" w:hAnsi="Times New Roman" w:cs="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представления о преобразовании подобия, гомотетии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решать задачи на плоскости методами стереометрии</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562D0C" w:rsidRDefault="00413648" w:rsidP="00413648">
      <w:pPr>
        <w:widowControl/>
        <w:ind w:firstLine="709"/>
        <w:jc w:val="both"/>
        <w:rPr>
          <w:rFonts w:ascii="Times New Roman" w:eastAsia="Times New Roman" w:hAnsi="Times New Roman" w:cs="Times New Roman"/>
          <w:sz w:val="28"/>
          <w:szCs w:val="28"/>
          <w:u w:val="single"/>
        </w:rPr>
      </w:pPr>
      <w:r w:rsidRPr="00562D0C">
        <w:rPr>
          <w:rFonts w:ascii="Times New Roman" w:eastAsia="Times New Roman" w:hAnsi="Times New Roman" w:cs="Times New Roman"/>
          <w:b/>
          <w:bCs/>
          <w:iCs/>
          <w:sz w:val="28"/>
          <w:szCs w:val="28"/>
          <w:u w:val="single"/>
        </w:rPr>
        <w:t>Элементы математического анализа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владеть стандартным аппаратом математического анализа для вычисления производных функции одной переменной;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оперировать понятием первообразной функции для решения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овладеть основными сведениями об интеграле Ньютона–Лейбница и его простейших применениях;</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оперировать в стандартных ситуациях производными высших порядков;</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применять при решении задач свойства непрерывных функций;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применять при решении задач теоремы Вейерштрасса;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выполнять приближенные вычисления (методы решения уравнений, вычисления определенного интеграла);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применять приложение производной и определенного интеграла к решению задач естествознания;</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понятиями вторая производная, выпуклость графика функции и уметь исследовать функцию на выпуклость</w:t>
      </w:r>
    </w:p>
    <w:p w:rsidR="00413648" w:rsidRPr="00C02850" w:rsidRDefault="00413648" w:rsidP="00413648">
      <w:pPr>
        <w:widowControl/>
        <w:ind w:firstLine="709"/>
        <w:jc w:val="both"/>
        <w:rPr>
          <w:rFonts w:ascii="Times New Roman" w:eastAsia="Times New Roman" w:hAnsi="Times New Roman" w:cs="Times New Roman"/>
          <w:b/>
          <w:bCs/>
          <w:i/>
          <w:iCs/>
          <w:sz w:val="28"/>
          <w:szCs w:val="28"/>
        </w:rPr>
      </w:pPr>
    </w:p>
    <w:p w:rsidR="00413648" w:rsidRPr="00562D0C" w:rsidRDefault="00413648" w:rsidP="00413648">
      <w:pPr>
        <w:widowControl/>
        <w:ind w:firstLine="709"/>
        <w:jc w:val="both"/>
        <w:rPr>
          <w:rFonts w:ascii="Times New Roman" w:eastAsia="Times New Roman" w:hAnsi="Times New Roman" w:cs="Times New Roman"/>
          <w:sz w:val="28"/>
          <w:szCs w:val="28"/>
          <w:u w:val="single"/>
        </w:rPr>
      </w:pPr>
      <w:r w:rsidRPr="00562D0C">
        <w:rPr>
          <w:rFonts w:ascii="Times New Roman" w:eastAsia="Times New Roman" w:hAnsi="Times New Roman" w:cs="Times New Roman"/>
          <w:b/>
          <w:bCs/>
          <w:iCs/>
          <w:sz w:val="28"/>
          <w:szCs w:val="28"/>
          <w:u w:val="single"/>
        </w:rPr>
        <w:t>Статистика и теория вероятностей, логика и комбинаторика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центральной предельной теореме;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выборочном коэффициенте корреляции и линейной регрессии;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связи эмпирических и теоретических распределений;</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кодировании, двоичной записи, двоичном дереве;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иметь представление о деревьях и уметь применять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понятием связность и уметь применять компоненты связности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осуществлять пути по ребрам, обходы ребер и вершин графа;</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lastRenderedPageBreak/>
        <w:t>- </w:t>
      </w:r>
      <w:r w:rsidRPr="00C02850">
        <w:rPr>
          <w:rFonts w:ascii="Times New Roman" w:eastAsia="Times New Roman" w:hAnsi="Times New Roman" w:cs="Times New Roman"/>
          <w:i/>
          <w:iCs/>
          <w:sz w:val="28"/>
          <w:szCs w:val="28"/>
        </w:rPr>
        <w:t xml:space="preserve">иметь представление об </w:t>
      </w:r>
      <w:proofErr w:type="spellStart"/>
      <w:r w:rsidRPr="00C02850">
        <w:rPr>
          <w:rFonts w:ascii="Times New Roman" w:eastAsia="Times New Roman" w:hAnsi="Times New Roman" w:cs="Times New Roman"/>
          <w:i/>
          <w:iCs/>
          <w:sz w:val="28"/>
          <w:szCs w:val="28"/>
        </w:rPr>
        <w:t>эйлеровом</w:t>
      </w:r>
      <w:proofErr w:type="spellEnd"/>
      <w:r w:rsidRPr="00C02850">
        <w:rPr>
          <w:rFonts w:ascii="Times New Roman" w:eastAsia="Times New Roman" w:hAnsi="Times New Roman" w:cs="Times New Roman"/>
          <w:i/>
          <w:iCs/>
          <w:sz w:val="28"/>
          <w:szCs w:val="28"/>
        </w:rPr>
        <w:t xml:space="preserve"> и гамильтоновом пути, иметь представление о трудности задачи нахождения гамильтонова пути;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владеть понятиями конечные и счетные множества и уметь их применять при решении задач;</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уметь применять метод математической индукции;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i/>
          <w:iCs/>
          <w:sz w:val="28"/>
          <w:szCs w:val="28"/>
        </w:rPr>
        <w:t>- уметь применять принцип Дирихле при решении задач</w:t>
      </w:r>
    </w:p>
    <w:p w:rsidR="00413648" w:rsidRPr="00C02850" w:rsidRDefault="00413648" w:rsidP="00413648">
      <w:pPr>
        <w:widowControl/>
        <w:ind w:firstLine="709"/>
        <w:jc w:val="both"/>
        <w:rPr>
          <w:rFonts w:ascii="Times New Roman" w:eastAsia="Times New Roman" w:hAnsi="Times New Roman" w:cs="Times New Roman"/>
          <w:b/>
          <w:bCs/>
          <w:i/>
          <w:iCs/>
          <w:sz w:val="28"/>
          <w:szCs w:val="28"/>
        </w:rPr>
      </w:pPr>
    </w:p>
    <w:p w:rsidR="00413648" w:rsidRPr="00562D0C" w:rsidRDefault="00413648" w:rsidP="00413648">
      <w:pPr>
        <w:widowControl/>
        <w:ind w:firstLine="709"/>
        <w:jc w:val="both"/>
        <w:rPr>
          <w:rFonts w:ascii="Times New Roman" w:eastAsia="Times New Roman" w:hAnsi="Times New Roman" w:cs="Times New Roman"/>
          <w:b/>
          <w:sz w:val="28"/>
          <w:szCs w:val="28"/>
          <w:u w:val="single"/>
        </w:rPr>
      </w:pPr>
      <w:r w:rsidRPr="00562D0C">
        <w:rPr>
          <w:rFonts w:ascii="Times New Roman" w:eastAsia="Times New Roman" w:hAnsi="Times New Roman" w:cs="Times New Roman"/>
          <w:b/>
          <w:bCs/>
          <w:iCs/>
          <w:sz w:val="28"/>
          <w:szCs w:val="28"/>
          <w:u w:val="single"/>
        </w:rPr>
        <w:t>Текстовые задачи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p>
    <w:p w:rsidR="00413648" w:rsidRPr="006970D0" w:rsidRDefault="00413648" w:rsidP="00413648">
      <w:pPr>
        <w:widowControl/>
        <w:ind w:firstLine="709"/>
        <w:jc w:val="both"/>
        <w:rPr>
          <w:rFonts w:ascii="Times New Roman" w:eastAsia="Times New Roman" w:hAnsi="Times New Roman" w:cs="Times New Roman"/>
          <w:sz w:val="28"/>
          <w:szCs w:val="28"/>
          <w:u w:val="single"/>
        </w:rPr>
      </w:pPr>
      <w:r w:rsidRPr="006970D0">
        <w:rPr>
          <w:rFonts w:ascii="Times New Roman" w:eastAsia="Times New Roman" w:hAnsi="Times New Roman" w:cs="Times New Roman"/>
          <w:b/>
          <w:bCs/>
          <w:iCs/>
          <w:sz w:val="28"/>
          <w:szCs w:val="28"/>
          <w:u w:val="single"/>
        </w:rPr>
        <w:t>Геометрия</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об аксиоматическом методе;</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владеть понятием геометрические места точек в пространстве и уметь применять их для решения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владеть понятием перпендикулярное сечение призмы и уметь применять его при решении задач;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 двойственности правильных многогранников;</w:t>
      </w:r>
      <w:r w:rsidRPr="006970D0">
        <w:rPr>
          <w:rFonts w:ascii="Times New Roman" w:eastAsia="Times New Roman" w:hAnsi="Times New Roman" w:cs="Times New Roman"/>
          <w:i/>
          <w:iCs/>
          <w:color w:val="000000"/>
          <w:sz w:val="28"/>
          <w:szCs w:val="28"/>
        </w:rPr>
        <w:t xml:space="preserve">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 развертке многогранника и кратчайшем пути на поверхности многогранника;</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иметь представление о конических сечениях;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 касающихся сферах и комбинации тел вращения и уметь применять их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применять при решении задач формулу расстояния от точки до плоскости;</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владеть разными способами задания </w:t>
      </w:r>
      <w:proofErr w:type="gramStart"/>
      <w:r w:rsidRPr="006970D0">
        <w:rPr>
          <w:rFonts w:ascii="Times New Roman" w:eastAsia="Times New Roman" w:hAnsi="Times New Roman" w:cs="Times New Roman"/>
          <w:i/>
          <w:iCs/>
          <w:sz w:val="28"/>
          <w:szCs w:val="28"/>
        </w:rPr>
        <w:t>прямой</w:t>
      </w:r>
      <w:proofErr w:type="gramEnd"/>
      <w:r w:rsidRPr="006970D0">
        <w:rPr>
          <w:rFonts w:ascii="Times New Roman" w:eastAsia="Times New Roman" w:hAnsi="Times New Roman" w:cs="Times New Roman"/>
          <w:i/>
          <w:iCs/>
          <w:sz w:val="28"/>
          <w:szCs w:val="28"/>
        </w:rPr>
        <w:t xml:space="preserve"> уравнениями и уметь применять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применять при решении задач и доказательстве теорем векторный метод и метод координат;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применять теоремы об отношениях объемов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 xml:space="preserve">иметь представление о движениях в пространстве: параллельном переносе, симметрии относительно плоскости, центральной симметрии, </w:t>
      </w:r>
      <w:r w:rsidRPr="006970D0">
        <w:rPr>
          <w:rFonts w:ascii="Times New Roman" w:eastAsia="Times New Roman" w:hAnsi="Times New Roman" w:cs="Times New Roman"/>
          <w:i/>
          <w:iCs/>
          <w:sz w:val="28"/>
          <w:szCs w:val="28"/>
        </w:rPr>
        <w:lastRenderedPageBreak/>
        <w:t>повороте относительно прямой, винтовой симметрии, уметь применять их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 площади ортогональной проекции;</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иметь представления о преобразовании подобия, гомотетии и уметь применять их при решении задач;</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color w:val="000000"/>
          <w:sz w:val="28"/>
          <w:szCs w:val="28"/>
          <w:lang w:eastAsia="ru-RU"/>
        </w:rPr>
      </w:pPr>
      <w:r w:rsidRPr="006970D0">
        <w:rPr>
          <w:rFonts w:ascii="Times New Roman" w:eastAsia="Times New Roman" w:hAnsi="Times New Roman" w:cs="Times New Roman"/>
          <w:i/>
          <w:iCs/>
          <w:sz w:val="28"/>
          <w:szCs w:val="28"/>
        </w:rPr>
        <w:t>уметь решать задачи на плоскости методами стереометрии;</w:t>
      </w:r>
    </w:p>
    <w:p w:rsidR="00413648" w:rsidRPr="006970D0" w:rsidRDefault="00413648" w:rsidP="00413648">
      <w:pPr>
        <w:pStyle w:val="af"/>
        <w:numPr>
          <w:ilvl w:val="0"/>
          <w:numId w:val="31"/>
        </w:numPr>
        <w:tabs>
          <w:tab w:val="left" w:pos="993"/>
        </w:tabs>
        <w:ind w:left="0" w:firstLine="709"/>
        <w:jc w:val="both"/>
        <w:rPr>
          <w:rFonts w:ascii="Times New Roman" w:eastAsia="Times New Roman" w:hAnsi="Times New Roman" w:cs="Times New Roman"/>
          <w:i/>
          <w:iCs/>
          <w:sz w:val="28"/>
          <w:szCs w:val="28"/>
        </w:rPr>
      </w:pPr>
      <w:r w:rsidRPr="006970D0">
        <w:rPr>
          <w:rFonts w:ascii="Times New Roman" w:eastAsia="Times New Roman" w:hAnsi="Times New Roman" w:cs="Times New Roman"/>
          <w:i/>
          <w:iCs/>
          <w:sz w:val="28"/>
          <w:szCs w:val="28"/>
        </w:rPr>
        <w:t>уметь применять формулы объемов при решении задач</w:t>
      </w:r>
    </w:p>
    <w:p w:rsidR="00413648" w:rsidRPr="006970D0" w:rsidRDefault="00413648" w:rsidP="00413648">
      <w:pPr>
        <w:widowControl/>
        <w:ind w:firstLine="709"/>
        <w:jc w:val="both"/>
        <w:rPr>
          <w:rFonts w:ascii="Times New Roman" w:eastAsia="Times New Roman" w:hAnsi="Times New Roman" w:cs="Times New Roman"/>
          <w:sz w:val="28"/>
          <w:szCs w:val="28"/>
          <w:u w:val="single"/>
        </w:rPr>
      </w:pPr>
      <w:r w:rsidRPr="006970D0">
        <w:rPr>
          <w:rFonts w:ascii="Times New Roman" w:eastAsia="Times New Roman" w:hAnsi="Times New Roman" w:cs="Times New Roman"/>
          <w:b/>
          <w:bCs/>
          <w:iCs/>
          <w:sz w:val="28"/>
          <w:szCs w:val="28"/>
          <w:u w:val="single"/>
        </w:rPr>
        <w:t>Векторы и координаты в пространстве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находить объем параллелепипеда и тетраэдра, заданных координатами своих вершин;</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 xml:space="preserve">задавать </w:t>
      </w:r>
      <w:proofErr w:type="gramStart"/>
      <w:r w:rsidRPr="00C02850">
        <w:rPr>
          <w:rFonts w:ascii="Times New Roman" w:eastAsia="Times New Roman" w:hAnsi="Times New Roman" w:cs="Times New Roman"/>
          <w:i/>
          <w:iCs/>
          <w:sz w:val="28"/>
          <w:szCs w:val="28"/>
        </w:rPr>
        <w:t>прямую</w:t>
      </w:r>
      <w:proofErr w:type="gramEnd"/>
      <w:r w:rsidRPr="00C02850">
        <w:rPr>
          <w:rFonts w:ascii="Times New Roman" w:eastAsia="Times New Roman" w:hAnsi="Times New Roman" w:cs="Times New Roman"/>
          <w:i/>
          <w:iCs/>
          <w:sz w:val="28"/>
          <w:szCs w:val="28"/>
        </w:rPr>
        <w:t xml:space="preserve"> в пространстве;</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находить расстояние от точки до плоскости в системе координат;</w:t>
      </w:r>
    </w:p>
    <w:p w:rsidR="00413648" w:rsidRPr="00C02850" w:rsidRDefault="00413648" w:rsidP="00413648">
      <w:pPr>
        <w:widowControl/>
        <w:ind w:firstLine="709"/>
        <w:jc w:val="both"/>
        <w:rPr>
          <w:rFonts w:ascii="Times New Roman" w:eastAsia="Times New Roman" w:hAnsi="Times New Roman" w:cs="Times New Roman"/>
          <w:sz w:val="28"/>
          <w:szCs w:val="28"/>
        </w:rPr>
      </w:pPr>
      <w:proofErr w:type="gramStart"/>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находить расстояние между скрещивающимися прямыми, заданными в системе координат</w:t>
      </w:r>
      <w:proofErr w:type="gramEnd"/>
    </w:p>
    <w:p w:rsidR="00413648" w:rsidRPr="009B1115" w:rsidRDefault="00413648" w:rsidP="00413648">
      <w:pPr>
        <w:widowControl/>
        <w:ind w:firstLine="709"/>
        <w:jc w:val="both"/>
        <w:rPr>
          <w:rFonts w:ascii="Times New Roman" w:eastAsia="Times New Roman" w:hAnsi="Times New Roman" w:cs="Times New Roman"/>
          <w:b/>
          <w:bCs/>
          <w:i/>
          <w:iCs/>
          <w:sz w:val="28"/>
          <w:szCs w:val="28"/>
        </w:rPr>
      </w:pPr>
    </w:p>
    <w:p w:rsidR="00413648" w:rsidRPr="006970D0" w:rsidRDefault="00413648" w:rsidP="00413648">
      <w:pPr>
        <w:widowControl/>
        <w:ind w:firstLine="709"/>
        <w:jc w:val="both"/>
        <w:rPr>
          <w:rFonts w:ascii="Times New Roman" w:eastAsia="Times New Roman" w:hAnsi="Times New Roman" w:cs="Times New Roman"/>
          <w:sz w:val="28"/>
          <w:szCs w:val="28"/>
          <w:u w:val="single"/>
        </w:rPr>
      </w:pPr>
      <w:r w:rsidRPr="006970D0">
        <w:rPr>
          <w:rFonts w:ascii="Times New Roman" w:eastAsia="Times New Roman" w:hAnsi="Times New Roman" w:cs="Times New Roman"/>
          <w:b/>
          <w:bCs/>
          <w:iCs/>
          <w:sz w:val="28"/>
          <w:szCs w:val="28"/>
          <w:u w:val="single"/>
        </w:rPr>
        <w:t>История математики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xml:space="preserve">- </w:t>
      </w:r>
      <w:r w:rsidRPr="00C02850">
        <w:rPr>
          <w:rFonts w:ascii="Times New Roman" w:eastAsia="Times New Roman" w:hAnsi="Times New Roman" w:cs="Times New Roman"/>
          <w:i/>
          <w:iCs/>
          <w:sz w:val="28"/>
          <w:szCs w:val="28"/>
        </w:rPr>
        <w:t>Достижение результатов раздела II</w:t>
      </w:r>
    </w:p>
    <w:p w:rsidR="00413648" w:rsidRPr="006970D0" w:rsidRDefault="00413648" w:rsidP="00413648">
      <w:pPr>
        <w:widowControl/>
        <w:ind w:firstLine="709"/>
        <w:jc w:val="both"/>
        <w:rPr>
          <w:rFonts w:ascii="Times New Roman" w:eastAsia="Times New Roman" w:hAnsi="Times New Roman" w:cs="Times New Roman"/>
          <w:sz w:val="28"/>
          <w:szCs w:val="28"/>
          <w:u w:val="single"/>
        </w:rPr>
      </w:pPr>
    </w:p>
    <w:p w:rsidR="00413648" w:rsidRPr="006970D0" w:rsidRDefault="00413648" w:rsidP="00413648">
      <w:pPr>
        <w:widowControl/>
        <w:ind w:firstLine="709"/>
        <w:jc w:val="both"/>
        <w:rPr>
          <w:rFonts w:ascii="Times New Roman" w:eastAsia="Times New Roman" w:hAnsi="Times New Roman" w:cs="Times New Roman"/>
          <w:sz w:val="28"/>
          <w:szCs w:val="28"/>
          <w:u w:val="single"/>
        </w:rPr>
      </w:pPr>
      <w:r w:rsidRPr="006970D0">
        <w:rPr>
          <w:rFonts w:ascii="Times New Roman" w:eastAsia="Times New Roman" w:hAnsi="Times New Roman" w:cs="Times New Roman"/>
          <w:b/>
          <w:bCs/>
          <w:iCs/>
          <w:sz w:val="28"/>
          <w:szCs w:val="28"/>
          <w:u w:val="single"/>
        </w:rPr>
        <w:t>Методы математики</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Достижение результатов раздела II;</w:t>
      </w:r>
    </w:p>
    <w:p w:rsidR="00413648" w:rsidRPr="00C02850" w:rsidRDefault="00413648" w:rsidP="00413648">
      <w:pPr>
        <w:widowControl/>
        <w:ind w:firstLine="709"/>
        <w:jc w:val="both"/>
        <w:rPr>
          <w:rFonts w:ascii="Times New Roman" w:eastAsia="Times New Roman" w:hAnsi="Times New Roman" w:cs="Times New Roman"/>
          <w:sz w:val="28"/>
          <w:szCs w:val="28"/>
        </w:rPr>
      </w:pPr>
      <w:r w:rsidRPr="00C02850">
        <w:rPr>
          <w:rFonts w:ascii="Times New Roman" w:eastAsia="Times New Roman" w:hAnsi="Times New Roman" w:cs="Times New Roman"/>
          <w:sz w:val="28"/>
          <w:szCs w:val="28"/>
        </w:rPr>
        <w:t>- </w:t>
      </w:r>
      <w:r w:rsidRPr="00C02850">
        <w:rPr>
          <w:rFonts w:ascii="Times New Roman" w:eastAsia="Times New Roman" w:hAnsi="Times New Roman" w:cs="Times New Roman"/>
          <w:i/>
          <w:iCs/>
          <w:sz w:val="28"/>
          <w:szCs w:val="28"/>
        </w:rPr>
        <w:t>применять математические знания к исследованию окружающего мира (моделирование физических процессов, задачи экономики)</w:t>
      </w:r>
    </w:p>
    <w:p w:rsidR="00413648" w:rsidRDefault="00413648" w:rsidP="00413648">
      <w:pP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br w:type="page"/>
      </w:r>
    </w:p>
    <w:p w:rsidR="00413648" w:rsidRPr="002D1D62" w:rsidRDefault="00413648" w:rsidP="00413648">
      <w:pPr>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 xml:space="preserve">2. СТРУКТУРА И </w:t>
      </w:r>
      <w:r w:rsidRPr="002D1D62">
        <w:rPr>
          <w:rFonts w:ascii="Times New Roman" w:eastAsiaTheme="minorHAnsi" w:hAnsi="Times New Roman" w:cs="Times New Roman"/>
          <w:b/>
          <w:color w:val="auto"/>
          <w:sz w:val="28"/>
          <w:szCs w:val="28"/>
          <w:lang w:eastAsia="en-US"/>
        </w:rPr>
        <w:t>СОДЕРЖАНИЕ УЧЕБНОЙ ДИСЦИПЛИНЫ</w:t>
      </w:r>
    </w:p>
    <w:p w:rsidR="00413648" w:rsidRDefault="00413648" w:rsidP="00413648">
      <w:pPr>
        <w:jc w:val="center"/>
        <w:rPr>
          <w:rFonts w:ascii="Times New Roman" w:eastAsiaTheme="minorHAnsi" w:hAnsi="Times New Roman" w:cs="Times New Roman"/>
          <w:b/>
          <w:color w:val="auto"/>
          <w:sz w:val="28"/>
          <w:szCs w:val="28"/>
          <w:lang w:eastAsia="en-US"/>
        </w:rPr>
      </w:pPr>
    </w:p>
    <w:p w:rsidR="00413648" w:rsidRPr="002D1D62" w:rsidRDefault="00413648" w:rsidP="00413648">
      <w:pPr>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2.1 </w:t>
      </w:r>
      <w:r w:rsidRPr="002D1D62">
        <w:rPr>
          <w:rFonts w:ascii="Times New Roman" w:eastAsiaTheme="minorHAnsi" w:hAnsi="Times New Roman" w:cs="Times New Roman"/>
          <w:b/>
          <w:color w:val="auto"/>
          <w:sz w:val="28"/>
          <w:szCs w:val="28"/>
          <w:lang w:eastAsia="en-US"/>
        </w:rPr>
        <w:t>СОДЕРЖАНИЕ УЧЕБНОЙ ДИСЦИПЛИНЫ</w:t>
      </w:r>
    </w:p>
    <w:p w:rsidR="00930FBE" w:rsidRPr="00D6484C" w:rsidRDefault="00142230" w:rsidP="002D1D62">
      <w:pPr>
        <w:widowControl/>
        <w:spacing w:before="240" w:after="120"/>
        <w:jc w:val="center"/>
        <w:rPr>
          <w:rFonts w:ascii="Times New Roman" w:eastAsiaTheme="minorHAnsi" w:hAnsi="Times New Roman" w:cs="Times New Roman"/>
          <w:b/>
          <w:color w:val="auto"/>
          <w:sz w:val="28"/>
          <w:szCs w:val="28"/>
          <w:lang w:eastAsia="en-US"/>
        </w:rPr>
      </w:pPr>
      <w:r w:rsidRPr="00D6484C">
        <w:rPr>
          <w:rFonts w:ascii="Times New Roman" w:eastAsiaTheme="minorHAnsi" w:hAnsi="Times New Roman" w:cs="Times New Roman"/>
          <w:b/>
          <w:color w:val="auto"/>
          <w:sz w:val="28"/>
          <w:szCs w:val="28"/>
          <w:lang w:eastAsia="en-US"/>
        </w:rPr>
        <w:t>Введение</w:t>
      </w:r>
      <w:bookmarkEnd w:id="6"/>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Математика в науке, технике, экономике, информационных технологиях и прак</w:t>
      </w:r>
      <w:r w:rsidRPr="005417BB">
        <w:rPr>
          <w:rStyle w:val="1"/>
          <w:rFonts w:ascii="Times New Roman" w:hAnsi="Times New Roman" w:cs="Times New Roman"/>
          <w:sz w:val="28"/>
          <w:szCs w:val="28"/>
        </w:rPr>
        <w:softHyphen/>
        <w:t>тической деятельности. Цели и задачи изучения математики при освоении профессий СПО и специальностей СПО.</w:t>
      </w:r>
    </w:p>
    <w:p w:rsidR="00930FBE" w:rsidRPr="002D1D62" w:rsidRDefault="002235A3" w:rsidP="00DB3704">
      <w:pPr>
        <w:pStyle w:val="33"/>
        <w:keepNext/>
        <w:keepLines/>
        <w:shd w:val="clear" w:color="auto" w:fill="auto"/>
        <w:spacing w:after="0" w:line="240" w:lineRule="auto"/>
        <w:outlineLvl w:val="9"/>
        <w:rPr>
          <w:rFonts w:ascii="Times New Roman" w:hAnsi="Times New Roman" w:cs="Times New Roman"/>
          <w:b/>
        </w:rPr>
      </w:pPr>
      <w:bookmarkStart w:id="7" w:name="bookmark7"/>
      <w:r w:rsidRPr="002D1D62">
        <w:rPr>
          <w:rStyle w:val="34"/>
          <w:rFonts w:ascii="Times New Roman" w:hAnsi="Times New Roman" w:cs="Times New Roman"/>
          <w:b/>
        </w:rPr>
        <w:t>АЛ</w:t>
      </w:r>
      <w:r w:rsidR="002D1D62" w:rsidRPr="002D1D62">
        <w:rPr>
          <w:rStyle w:val="34"/>
          <w:rFonts w:ascii="Times New Roman" w:hAnsi="Times New Roman" w:cs="Times New Roman"/>
          <w:b/>
        </w:rPr>
        <w:t>Г</w:t>
      </w:r>
      <w:r w:rsidRPr="002D1D62">
        <w:rPr>
          <w:rStyle w:val="34"/>
          <w:rFonts w:ascii="Times New Roman" w:hAnsi="Times New Roman" w:cs="Times New Roman"/>
          <w:b/>
        </w:rPr>
        <w:t>ЕБРА</w:t>
      </w:r>
      <w:bookmarkEnd w:id="7"/>
    </w:p>
    <w:p w:rsidR="00930FBE" w:rsidRPr="00D6484C" w:rsidRDefault="002235A3" w:rsidP="00142230">
      <w:pPr>
        <w:pStyle w:val="80"/>
        <w:shd w:val="clear" w:color="auto" w:fill="auto"/>
        <w:spacing w:before="0" w:after="0" w:line="240" w:lineRule="auto"/>
        <w:rPr>
          <w:rFonts w:ascii="Times New Roman" w:hAnsi="Times New Roman" w:cs="Times New Roman"/>
          <w:b/>
          <w:sz w:val="28"/>
          <w:szCs w:val="28"/>
        </w:rPr>
      </w:pPr>
      <w:bookmarkStart w:id="8" w:name="bookmark8"/>
      <w:r w:rsidRPr="00D6484C">
        <w:rPr>
          <w:rStyle w:val="81"/>
          <w:rFonts w:ascii="Times New Roman" w:hAnsi="Times New Roman" w:cs="Times New Roman"/>
          <w:b/>
          <w:iCs/>
          <w:sz w:val="28"/>
          <w:szCs w:val="28"/>
        </w:rPr>
        <w:t>Развитие понятия о числе</w:t>
      </w:r>
      <w:bookmarkEnd w:id="8"/>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Целые и рациональные числа. Действительные числа. </w:t>
      </w:r>
      <w:r w:rsidRPr="005417BB">
        <w:rPr>
          <w:rStyle w:val="ab"/>
          <w:rFonts w:ascii="Times New Roman" w:hAnsi="Times New Roman" w:cs="Times New Roman"/>
          <w:sz w:val="28"/>
          <w:szCs w:val="28"/>
        </w:rPr>
        <w:t>Приближенные вычисления. Комплексные числа.</w:t>
      </w:r>
    </w:p>
    <w:p w:rsidR="00930FBE" w:rsidRPr="00D6484C" w:rsidRDefault="002235A3" w:rsidP="00142230">
      <w:pPr>
        <w:pStyle w:val="80"/>
        <w:shd w:val="clear" w:color="auto" w:fill="auto"/>
        <w:spacing w:before="0" w:after="0" w:line="240" w:lineRule="auto"/>
        <w:rPr>
          <w:rFonts w:ascii="Times New Roman" w:hAnsi="Times New Roman" w:cs="Times New Roman"/>
          <w:b/>
          <w:i w:val="0"/>
          <w:sz w:val="28"/>
          <w:szCs w:val="28"/>
        </w:rPr>
      </w:pPr>
      <w:bookmarkStart w:id="9" w:name="bookmark9"/>
      <w:r w:rsidRPr="00D6484C">
        <w:rPr>
          <w:rFonts w:ascii="Times New Roman" w:hAnsi="Times New Roman" w:cs="Times New Roman"/>
          <w:b/>
          <w:i w:val="0"/>
          <w:sz w:val="28"/>
          <w:szCs w:val="28"/>
        </w:rPr>
        <w:t>Корни, степени и логарифмы</w:t>
      </w:r>
      <w:bookmarkEnd w:id="9"/>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w:t>
      </w:r>
      <w:r w:rsidRPr="005417BB">
        <w:rPr>
          <w:rStyle w:val="1"/>
          <w:rFonts w:ascii="Times New Roman" w:hAnsi="Times New Roman" w:cs="Times New Roman"/>
          <w:sz w:val="28"/>
          <w:szCs w:val="28"/>
        </w:rPr>
        <w:softHyphen/>
        <w:t xml:space="preserve">лями. </w:t>
      </w:r>
      <w:r w:rsidRPr="005417BB">
        <w:rPr>
          <w:rStyle w:val="ab"/>
          <w:rFonts w:ascii="Times New Roman" w:hAnsi="Times New Roman" w:cs="Times New Roman"/>
          <w:sz w:val="28"/>
          <w:szCs w:val="28"/>
        </w:rPr>
        <w:t>Свойства степени с действительным показателем.</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Преобразование алгебраических выражений. Преобразование рациональных, ир</w:t>
      </w:r>
      <w:r w:rsidRPr="005417BB">
        <w:rPr>
          <w:rStyle w:val="1"/>
          <w:rFonts w:ascii="Times New Roman" w:hAnsi="Times New Roman" w:cs="Times New Roman"/>
          <w:sz w:val="28"/>
          <w:szCs w:val="28"/>
        </w:rPr>
        <w:softHyphen/>
        <w:t>рациональных степенных, показательных и логарифмических выражений.</w:t>
      </w:r>
    </w:p>
    <w:p w:rsidR="00930FBE" w:rsidRPr="00142230" w:rsidRDefault="002235A3" w:rsidP="005417BB">
      <w:pPr>
        <w:pStyle w:val="70"/>
        <w:shd w:val="clear" w:color="auto" w:fill="auto"/>
        <w:spacing w:before="0" w:line="240" w:lineRule="auto"/>
        <w:ind w:firstLine="709"/>
        <w:jc w:val="both"/>
        <w:rPr>
          <w:rFonts w:ascii="Times New Roman" w:hAnsi="Times New Roman" w:cs="Times New Roman"/>
          <w:i w:val="0"/>
          <w:sz w:val="28"/>
          <w:szCs w:val="28"/>
        </w:rPr>
      </w:pPr>
      <w:r w:rsidRPr="00142230">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Вычисление и сравнение корней. Выполнение расчетов с радикалами.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Решение прикладных задач.</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Приближенные вычисления и решения </w:t>
      </w:r>
      <w:proofErr w:type="gramStart"/>
      <w:r w:rsidRPr="005417BB">
        <w:rPr>
          <w:rStyle w:val="1"/>
          <w:rFonts w:ascii="Times New Roman" w:hAnsi="Times New Roman" w:cs="Times New Roman"/>
          <w:sz w:val="28"/>
          <w:szCs w:val="28"/>
        </w:rPr>
        <w:t>прикладных</w:t>
      </w:r>
      <w:proofErr w:type="gramEnd"/>
      <w:r w:rsidRPr="005417BB">
        <w:rPr>
          <w:rStyle w:val="1"/>
          <w:rFonts w:ascii="Times New Roman" w:hAnsi="Times New Roman" w:cs="Times New Roman"/>
          <w:sz w:val="28"/>
          <w:szCs w:val="28"/>
        </w:rPr>
        <w:t xml:space="preserve"> задач.</w:t>
      </w:r>
    </w:p>
    <w:p w:rsidR="00930FBE" w:rsidRDefault="002235A3" w:rsidP="005417BB">
      <w:pPr>
        <w:pStyle w:val="23"/>
        <w:shd w:val="clear" w:color="auto" w:fill="auto"/>
        <w:spacing w:after="0" w:line="240" w:lineRule="auto"/>
        <w:ind w:firstLine="709"/>
        <w:jc w:val="both"/>
        <w:rPr>
          <w:rStyle w:val="1"/>
          <w:rFonts w:ascii="Times New Roman" w:hAnsi="Times New Roman" w:cs="Times New Roman"/>
          <w:sz w:val="28"/>
          <w:szCs w:val="28"/>
        </w:rPr>
      </w:pPr>
      <w:r w:rsidRPr="005417BB">
        <w:rPr>
          <w:rStyle w:val="1"/>
          <w:rFonts w:ascii="Times New Roman" w:hAnsi="Times New Roman" w:cs="Times New Roman"/>
          <w:sz w:val="28"/>
          <w:szCs w:val="28"/>
        </w:rPr>
        <w:t>Решение логарифмических уравнений.</w:t>
      </w:r>
    </w:p>
    <w:p w:rsidR="00D6484C" w:rsidRPr="00D6484C" w:rsidRDefault="00D5539F" w:rsidP="00D5539F">
      <w:pPr>
        <w:pStyle w:val="23"/>
        <w:shd w:val="clear" w:color="auto" w:fill="auto"/>
        <w:spacing w:before="120" w:after="120" w:line="240" w:lineRule="auto"/>
        <w:ind w:firstLine="0"/>
        <w:jc w:val="center"/>
        <w:rPr>
          <w:rFonts w:ascii="Times New Roman" w:hAnsi="Times New Roman" w:cs="Times New Roman"/>
          <w:b/>
          <w:sz w:val="28"/>
          <w:szCs w:val="28"/>
        </w:rPr>
      </w:pPr>
      <w:bookmarkStart w:id="10" w:name="bookmark10"/>
      <w:r w:rsidRPr="00D6484C">
        <w:rPr>
          <w:rFonts w:ascii="Times New Roman" w:hAnsi="Times New Roman" w:cs="Times New Roman"/>
          <w:b/>
          <w:sz w:val="28"/>
          <w:szCs w:val="28"/>
        </w:rPr>
        <w:t>ОСНОВЫ ТРИГОНОМЕТРИИ</w:t>
      </w:r>
    </w:p>
    <w:p w:rsidR="00930FBE" w:rsidRPr="00D6484C" w:rsidRDefault="002235A3" w:rsidP="0099224A">
      <w:pPr>
        <w:pStyle w:val="23"/>
        <w:shd w:val="clear" w:color="auto" w:fill="auto"/>
        <w:spacing w:after="0" w:line="240" w:lineRule="auto"/>
        <w:ind w:firstLine="0"/>
        <w:jc w:val="center"/>
        <w:rPr>
          <w:rFonts w:ascii="Times New Roman" w:hAnsi="Times New Roman" w:cs="Times New Roman"/>
          <w:b/>
          <w:i/>
          <w:sz w:val="28"/>
          <w:szCs w:val="28"/>
        </w:rPr>
      </w:pPr>
      <w:r w:rsidRPr="00D6484C">
        <w:rPr>
          <w:rFonts w:ascii="Times New Roman" w:hAnsi="Times New Roman" w:cs="Times New Roman"/>
          <w:b/>
          <w:i/>
          <w:smallCaps/>
          <w:sz w:val="28"/>
          <w:szCs w:val="28"/>
        </w:rPr>
        <w:t>О</w:t>
      </w:r>
      <w:r w:rsidRPr="00D6484C">
        <w:rPr>
          <w:rFonts w:ascii="Times New Roman" w:hAnsi="Times New Roman" w:cs="Times New Roman"/>
          <w:b/>
          <w:i/>
          <w:sz w:val="28"/>
          <w:szCs w:val="28"/>
        </w:rPr>
        <w:t>сновные понятия</w:t>
      </w:r>
      <w:bookmarkEnd w:id="10"/>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Радианная мера угла. Вращательное движение. Синус, косинус, тангенс и котангенс числа.</w:t>
      </w:r>
    </w:p>
    <w:p w:rsidR="00930FBE" w:rsidRPr="00142230" w:rsidRDefault="002235A3" w:rsidP="00142230">
      <w:pPr>
        <w:pStyle w:val="80"/>
        <w:shd w:val="clear" w:color="auto" w:fill="auto"/>
        <w:spacing w:before="0" w:after="0" w:line="240" w:lineRule="auto"/>
        <w:rPr>
          <w:rFonts w:ascii="Times New Roman" w:hAnsi="Times New Roman" w:cs="Times New Roman"/>
          <w:b/>
          <w:sz w:val="28"/>
          <w:szCs w:val="28"/>
        </w:rPr>
      </w:pPr>
      <w:bookmarkStart w:id="11" w:name="bookmark11"/>
      <w:r w:rsidRPr="00142230">
        <w:rPr>
          <w:rFonts w:ascii="Times New Roman" w:hAnsi="Times New Roman" w:cs="Times New Roman"/>
          <w:b/>
          <w:sz w:val="28"/>
          <w:szCs w:val="28"/>
        </w:rPr>
        <w:t>Основные тригонометрические тождества</w:t>
      </w:r>
      <w:bookmarkEnd w:id="11"/>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Формулы приведения. Формулы сложения. Формулы удвоения </w:t>
      </w:r>
      <w:r w:rsidRPr="005417BB">
        <w:rPr>
          <w:rStyle w:val="ab"/>
          <w:rFonts w:ascii="Times New Roman" w:hAnsi="Times New Roman" w:cs="Times New Roman"/>
          <w:sz w:val="28"/>
          <w:szCs w:val="28"/>
        </w:rPr>
        <w:t>Формулы пол</w:t>
      </w:r>
      <w:r w:rsidR="00D6484C">
        <w:rPr>
          <w:rStyle w:val="ab"/>
          <w:rFonts w:ascii="Times New Roman" w:hAnsi="Times New Roman" w:cs="Times New Roman"/>
          <w:sz w:val="28"/>
          <w:szCs w:val="28"/>
        </w:rPr>
        <w:t>о</w:t>
      </w:r>
      <w:r w:rsidRPr="005417BB">
        <w:rPr>
          <w:rStyle w:val="ab"/>
          <w:rFonts w:ascii="Times New Roman" w:hAnsi="Times New Roman" w:cs="Times New Roman"/>
          <w:sz w:val="28"/>
          <w:szCs w:val="28"/>
        </w:rPr>
        <w:t>винного угла.</w:t>
      </w:r>
    </w:p>
    <w:p w:rsidR="00930FBE" w:rsidRPr="00142230" w:rsidRDefault="002235A3" w:rsidP="00142230">
      <w:pPr>
        <w:pStyle w:val="25"/>
        <w:keepNext/>
        <w:keepLines/>
        <w:shd w:val="clear" w:color="auto" w:fill="auto"/>
        <w:spacing w:before="0" w:after="0" w:line="240" w:lineRule="auto"/>
        <w:outlineLvl w:val="9"/>
        <w:rPr>
          <w:rFonts w:ascii="Times New Roman" w:hAnsi="Times New Roman" w:cs="Times New Roman"/>
          <w:b/>
          <w:i/>
        </w:rPr>
      </w:pPr>
      <w:bookmarkStart w:id="12" w:name="bookmark12"/>
      <w:r w:rsidRPr="00142230">
        <w:rPr>
          <w:rStyle w:val="27"/>
          <w:rFonts w:ascii="Times New Roman" w:hAnsi="Times New Roman" w:cs="Times New Roman"/>
          <w:b/>
          <w:i/>
        </w:rPr>
        <w:lastRenderedPageBreak/>
        <w:t>Преобразования простейших тригонометрических выражений</w:t>
      </w:r>
      <w:bookmarkEnd w:id="12"/>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Преобразование суммы тригонометрических функций в произведение и произведения в сумму. </w:t>
      </w:r>
      <w:r w:rsidRPr="005417BB">
        <w:rPr>
          <w:rStyle w:val="ab"/>
          <w:rFonts w:ascii="Times New Roman" w:hAnsi="Times New Roman" w:cs="Times New Roman"/>
          <w:sz w:val="28"/>
          <w:szCs w:val="28"/>
        </w:rPr>
        <w:t>Выражение тригонометрических функций через тангенс половинного аргумента</w:t>
      </w:r>
      <w:r w:rsidRPr="005417BB">
        <w:rPr>
          <w:rStyle w:val="1"/>
          <w:rFonts w:ascii="Times New Roman" w:hAnsi="Times New Roman" w:cs="Times New Roman"/>
          <w:sz w:val="28"/>
          <w:szCs w:val="28"/>
        </w:rPr>
        <w:t>.</w:t>
      </w:r>
    </w:p>
    <w:p w:rsidR="00930FBE" w:rsidRPr="00142230" w:rsidRDefault="002235A3" w:rsidP="00142230">
      <w:pPr>
        <w:pStyle w:val="25"/>
        <w:keepNext/>
        <w:keepLines/>
        <w:shd w:val="clear" w:color="auto" w:fill="auto"/>
        <w:spacing w:before="0" w:after="0" w:line="240" w:lineRule="auto"/>
        <w:outlineLvl w:val="9"/>
        <w:rPr>
          <w:rFonts w:ascii="Times New Roman" w:hAnsi="Times New Roman" w:cs="Times New Roman"/>
          <w:b/>
          <w:i/>
        </w:rPr>
      </w:pPr>
      <w:bookmarkStart w:id="13" w:name="bookmark13"/>
      <w:r w:rsidRPr="00142230">
        <w:rPr>
          <w:rStyle w:val="27"/>
          <w:rFonts w:ascii="Times New Roman" w:hAnsi="Times New Roman" w:cs="Times New Roman"/>
          <w:b/>
          <w:i/>
        </w:rPr>
        <w:t>Тригонометрические уравнения и неравенства</w:t>
      </w:r>
      <w:bookmarkEnd w:id="13"/>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2"/>
          <w:rFonts w:ascii="Times New Roman" w:hAnsi="Times New Roman" w:cs="Times New Roman"/>
          <w:sz w:val="28"/>
          <w:szCs w:val="28"/>
        </w:rPr>
        <w:t xml:space="preserve">Простейшие тригонометрические уравнения. </w:t>
      </w:r>
      <w:r w:rsidRPr="005417BB">
        <w:rPr>
          <w:rStyle w:val="71"/>
          <w:rFonts w:ascii="Times New Roman" w:hAnsi="Times New Roman" w:cs="Times New Roman"/>
          <w:i/>
          <w:iCs/>
          <w:sz w:val="28"/>
          <w:szCs w:val="28"/>
        </w:rPr>
        <w:t>Простейшие тригонометрические неравенства.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Обратные тригонометрические функции. Арксинус, арккосинус, арктангенс.</w:t>
      </w:r>
    </w:p>
    <w:p w:rsidR="00930FBE" w:rsidRPr="00142230" w:rsidRDefault="002235A3" w:rsidP="005417BB">
      <w:pPr>
        <w:pStyle w:val="70"/>
        <w:shd w:val="clear" w:color="auto" w:fill="auto"/>
        <w:spacing w:before="0" w:line="240" w:lineRule="auto"/>
        <w:ind w:firstLine="709"/>
        <w:jc w:val="both"/>
        <w:rPr>
          <w:rFonts w:ascii="Times New Roman" w:hAnsi="Times New Roman" w:cs="Times New Roman"/>
          <w:i w:val="0"/>
          <w:sz w:val="28"/>
          <w:szCs w:val="28"/>
        </w:rPr>
      </w:pPr>
      <w:r w:rsidRPr="00142230">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Радианный метод измерения углов вращения и связь с градусной мерой.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Основные тригонометрические тождества, формулы сложения, удвоения, преобразование суммы тригонометрических функций в произведение, преобразование про</w:t>
      </w:r>
      <w:r w:rsidRPr="005417BB">
        <w:rPr>
          <w:rStyle w:val="1"/>
          <w:rFonts w:ascii="Times New Roman" w:hAnsi="Times New Roman" w:cs="Times New Roman"/>
          <w:sz w:val="28"/>
          <w:szCs w:val="28"/>
        </w:rPr>
        <w:softHyphen/>
        <w:t xml:space="preserve">изведения тригонометрических функций в </w:t>
      </w:r>
      <w:proofErr w:type="spellStart"/>
      <w:r w:rsidRPr="005417BB">
        <w:rPr>
          <w:rStyle w:val="1"/>
          <w:rFonts w:ascii="Times New Roman" w:hAnsi="Times New Roman" w:cs="Times New Roman"/>
          <w:sz w:val="28"/>
          <w:szCs w:val="28"/>
        </w:rPr>
        <w:t>суммую</w:t>
      </w:r>
      <w:proofErr w:type="spellEnd"/>
      <w:r w:rsidRPr="005417BB">
        <w:rPr>
          <w:rStyle w:val="1"/>
          <w:rFonts w:ascii="Times New Roman" w:hAnsi="Times New Roman" w:cs="Times New Roman"/>
          <w:sz w:val="28"/>
          <w:szCs w:val="28"/>
        </w:rPr>
        <w:t xml:space="preserve"> Простейшие тригонометрические уравнения и неравенства.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Обратные тригонометрические функции: арксинус, арккосинус, арктангенс.</w:t>
      </w:r>
    </w:p>
    <w:p w:rsidR="00930FBE" w:rsidRPr="00D6484C" w:rsidRDefault="00D5539F" w:rsidP="00D5539F">
      <w:pPr>
        <w:pStyle w:val="23"/>
        <w:shd w:val="clear" w:color="auto" w:fill="auto"/>
        <w:spacing w:before="120" w:after="120" w:line="240" w:lineRule="auto"/>
        <w:ind w:firstLine="0"/>
        <w:jc w:val="center"/>
        <w:rPr>
          <w:rStyle w:val="1"/>
          <w:rFonts w:ascii="Times New Roman" w:hAnsi="Times New Roman" w:cs="Times New Roman"/>
          <w:b/>
          <w:sz w:val="28"/>
          <w:szCs w:val="28"/>
        </w:rPr>
      </w:pPr>
      <w:bookmarkStart w:id="14" w:name="bookmark14"/>
      <w:r w:rsidRPr="00D6484C">
        <w:rPr>
          <w:rStyle w:val="1"/>
          <w:rFonts w:ascii="Times New Roman" w:hAnsi="Times New Roman" w:cs="Times New Roman"/>
          <w:b/>
          <w:sz w:val="28"/>
          <w:szCs w:val="28"/>
        </w:rPr>
        <w:t>ФУНКЦИИ, ИХ СВОЙСТВА И ГРАФИКИ</w:t>
      </w:r>
      <w:bookmarkEnd w:id="14"/>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Функции. Область определения и множество значений; график функции, построе</w:t>
      </w:r>
      <w:r w:rsidRPr="005417BB">
        <w:rPr>
          <w:rStyle w:val="1"/>
          <w:rFonts w:ascii="Times New Roman" w:hAnsi="Times New Roman" w:cs="Times New Roman"/>
          <w:sz w:val="28"/>
          <w:szCs w:val="28"/>
        </w:rPr>
        <w:softHyphen/>
        <w:t>ние графиков функций, заданных различными способами.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Свойства функции. Монотонность, четность, нечетность, ограниченность, перио</w:t>
      </w:r>
      <w:r w:rsidRPr="005417BB">
        <w:rPr>
          <w:rStyle w:val="1"/>
          <w:rFonts w:ascii="Times New Roman" w:hAnsi="Times New Roman" w:cs="Times New Roman"/>
          <w:sz w:val="28"/>
          <w:szCs w:val="28"/>
        </w:rPr>
        <w:softHyphen/>
        <w:t>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w:t>
      </w:r>
      <w:r w:rsidRPr="005417BB">
        <w:rPr>
          <w:rStyle w:val="1"/>
          <w:rFonts w:ascii="Times New Roman" w:hAnsi="Times New Roman" w:cs="Times New Roman"/>
          <w:sz w:val="28"/>
          <w:szCs w:val="28"/>
        </w:rPr>
        <w:softHyphen/>
        <w:t xml:space="preserve">мостей в реальных процессах и явлениях. Арифметические операции над функциями. Сложная функция (композиция). </w:t>
      </w:r>
      <w:r w:rsidRPr="005417BB">
        <w:rPr>
          <w:rStyle w:val="ab"/>
          <w:rFonts w:ascii="Times New Roman" w:hAnsi="Times New Roman" w:cs="Times New Roman"/>
          <w:sz w:val="28"/>
          <w:szCs w:val="28"/>
        </w:rPr>
        <w:t>Понятие о непрерывности функции</w:t>
      </w:r>
      <w:r w:rsidRPr="005417BB">
        <w:rPr>
          <w:rStyle w:val="1"/>
          <w:rFonts w:ascii="Times New Roman" w:hAnsi="Times New Roman" w:cs="Times New Roman"/>
          <w:sz w:val="28"/>
          <w:szCs w:val="28"/>
        </w:rPr>
        <w:t>.</w:t>
      </w:r>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2"/>
          <w:rFonts w:ascii="Times New Roman" w:hAnsi="Times New Roman" w:cs="Times New Roman"/>
          <w:sz w:val="28"/>
          <w:szCs w:val="28"/>
        </w:rPr>
        <w:t xml:space="preserve">Обратные функции. </w:t>
      </w:r>
      <w:r w:rsidRPr="005417BB">
        <w:rPr>
          <w:rStyle w:val="71"/>
          <w:rFonts w:ascii="Times New Roman" w:hAnsi="Times New Roman" w:cs="Times New Roman"/>
          <w:i/>
          <w:iCs/>
          <w:sz w:val="28"/>
          <w:szCs w:val="28"/>
        </w:rPr>
        <w:t>Область определения и область значений обратной функции. График обратной функции.</w:t>
      </w:r>
    </w:p>
    <w:p w:rsidR="00930FBE" w:rsidRPr="00142230" w:rsidRDefault="002235A3" w:rsidP="00142230">
      <w:pPr>
        <w:pStyle w:val="25"/>
        <w:keepNext/>
        <w:keepLines/>
        <w:shd w:val="clear" w:color="auto" w:fill="auto"/>
        <w:spacing w:before="0" w:after="0" w:line="240" w:lineRule="auto"/>
        <w:outlineLvl w:val="9"/>
        <w:rPr>
          <w:rFonts w:ascii="Times New Roman" w:hAnsi="Times New Roman" w:cs="Times New Roman"/>
          <w:b/>
          <w:i/>
        </w:rPr>
      </w:pPr>
      <w:bookmarkStart w:id="15" w:name="bookmark15"/>
      <w:r w:rsidRPr="00142230">
        <w:rPr>
          <w:rStyle w:val="27"/>
          <w:rFonts w:ascii="Times New Roman" w:hAnsi="Times New Roman" w:cs="Times New Roman"/>
          <w:b/>
          <w:i/>
        </w:rPr>
        <w:t>Степенные, показательные, логарифмические и тригонометрические функции. Обратные тригонометрические функции</w:t>
      </w:r>
      <w:bookmarkEnd w:id="15"/>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Определения функций, их свойства и графики.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5417BB">
        <w:rPr>
          <w:rStyle w:val="ab"/>
          <w:rFonts w:ascii="Times New Roman" w:hAnsi="Times New Roman" w:cs="Times New Roman"/>
          <w:sz w:val="28"/>
          <w:szCs w:val="28"/>
          <w:lang w:val="en-US"/>
        </w:rPr>
        <w:t>y</w:t>
      </w:r>
      <w:r w:rsidRPr="005417BB">
        <w:rPr>
          <w:rStyle w:val="1"/>
          <w:rFonts w:ascii="Times New Roman" w:hAnsi="Times New Roman" w:cs="Times New Roman"/>
          <w:sz w:val="28"/>
          <w:szCs w:val="28"/>
        </w:rPr>
        <w:t xml:space="preserve"> = </w:t>
      </w:r>
      <w:r w:rsidRPr="005417BB">
        <w:rPr>
          <w:rStyle w:val="ab"/>
          <w:rFonts w:ascii="Times New Roman" w:hAnsi="Times New Roman" w:cs="Times New Roman"/>
          <w:sz w:val="28"/>
          <w:szCs w:val="28"/>
        </w:rPr>
        <w:t>х,</w:t>
      </w:r>
      <w:r w:rsidRPr="005417BB">
        <w:rPr>
          <w:rStyle w:val="1"/>
          <w:rFonts w:ascii="Times New Roman" w:hAnsi="Times New Roman" w:cs="Times New Roman"/>
          <w:sz w:val="28"/>
          <w:szCs w:val="28"/>
        </w:rPr>
        <w:t xml:space="preserve"> растяжение и сжатие вдоль осей координат.</w:t>
      </w:r>
    </w:p>
    <w:p w:rsidR="00930FBE" w:rsidRPr="00142230" w:rsidRDefault="002235A3" w:rsidP="005417BB">
      <w:pPr>
        <w:pStyle w:val="70"/>
        <w:shd w:val="clear" w:color="auto" w:fill="auto"/>
        <w:spacing w:before="0" w:line="240" w:lineRule="auto"/>
        <w:ind w:firstLine="709"/>
        <w:jc w:val="both"/>
        <w:rPr>
          <w:rFonts w:ascii="Times New Roman" w:hAnsi="Times New Roman" w:cs="Times New Roman"/>
          <w:i w:val="0"/>
          <w:sz w:val="28"/>
          <w:szCs w:val="28"/>
        </w:rPr>
      </w:pPr>
      <w:r w:rsidRPr="00142230">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Примеры зависимостей между переменными в реальных процессах из смежных дисциплин. Определение функций. Построение и чтение графиков функций. Иссле</w:t>
      </w:r>
      <w:r w:rsidRPr="005417BB">
        <w:rPr>
          <w:rStyle w:val="1"/>
          <w:rFonts w:ascii="Times New Roman" w:hAnsi="Times New Roman" w:cs="Times New Roman"/>
          <w:sz w:val="28"/>
          <w:szCs w:val="28"/>
        </w:rPr>
        <w:softHyphen/>
        <w:t xml:space="preserve">дование функции. Свойства линейной, квадратичной, кусочно-линейной и </w:t>
      </w:r>
      <w:proofErr w:type="spellStart"/>
      <w:r w:rsidRPr="005417BB">
        <w:rPr>
          <w:rStyle w:val="1"/>
          <w:rFonts w:ascii="Times New Roman" w:hAnsi="Times New Roman" w:cs="Times New Roman"/>
          <w:sz w:val="28"/>
          <w:szCs w:val="28"/>
        </w:rPr>
        <w:t>дробно</w:t>
      </w:r>
      <w:r w:rsidRPr="005417BB">
        <w:rPr>
          <w:rStyle w:val="1"/>
          <w:rFonts w:ascii="Times New Roman" w:hAnsi="Times New Roman" w:cs="Times New Roman"/>
          <w:sz w:val="28"/>
          <w:szCs w:val="28"/>
        </w:rPr>
        <w:softHyphen/>
        <w:t>линейной</w:t>
      </w:r>
      <w:proofErr w:type="spellEnd"/>
      <w:r w:rsidRPr="005417BB">
        <w:rPr>
          <w:rStyle w:val="1"/>
          <w:rFonts w:ascii="Times New Roman" w:hAnsi="Times New Roman" w:cs="Times New Roman"/>
          <w:sz w:val="28"/>
          <w:szCs w:val="28"/>
        </w:rPr>
        <w:t xml:space="preserve">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lastRenderedPageBreak/>
        <w:t xml:space="preserve">Показательные, логарифмические, тригонометрические уравнения и </w:t>
      </w:r>
      <w:r w:rsidRPr="005417BB">
        <w:rPr>
          <w:rStyle w:val="ab"/>
          <w:rFonts w:ascii="Times New Roman" w:hAnsi="Times New Roman" w:cs="Times New Roman"/>
          <w:sz w:val="28"/>
          <w:szCs w:val="28"/>
        </w:rPr>
        <w:t>неравенства.</w:t>
      </w:r>
    </w:p>
    <w:p w:rsidR="00930FBE" w:rsidRPr="00A13BD1" w:rsidRDefault="00D5539F" w:rsidP="00D5539F">
      <w:pPr>
        <w:pStyle w:val="25"/>
        <w:keepNext/>
        <w:keepLines/>
        <w:shd w:val="clear" w:color="auto" w:fill="auto"/>
        <w:spacing w:before="120" w:after="120" w:line="240" w:lineRule="auto"/>
        <w:outlineLvl w:val="9"/>
        <w:rPr>
          <w:rFonts w:ascii="Times New Roman" w:hAnsi="Times New Roman" w:cs="Times New Roman"/>
          <w:b/>
        </w:rPr>
      </w:pPr>
      <w:bookmarkStart w:id="16" w:name="bookmark16"/>
      <w:r w:rsidRPr="00A13BD1">
        <w:rPr>
          <w:rStyle w:val="27"/>
          <w:rFonts w:ascii="Times New Roman" w:hAnsi="Times New Roman" w:cs="Times New Roman"/>
          <w:b/>
        </w:rPr>
        <w:t>НАЧАЛА МАТЕМАТИЧЕСКОГО АНАЛИЗА</w:t>
      </w:r>
      <w:bookmarkEnd w:id="16"/>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Последовательности. Способы задания и свойства числовых последовательностей. </w:t>
      </w:r>
      <w:r w:rsidRPr="005417BB">
        <w:rPr>
          <w:rStyle w:val="ab"/>
          <w:rFonts w:ascii="Times New Roman" w:hAnsi="Times New Roman" w:cs="Times New Roman"/>
          <w:sz w:val="28"/>
          <w:szCs w:val="28"/>
        </w:rPr>
        <w:t>Понятие о пределе последовательности. Существование предела монотонной ограниченной последовательности.</w:t>
      </w:r>
      <w:r w:rsidRPr="005417BB">
        <w:rPr>
          <w:rStyle w:val="1"/>
          <w:rFonts w:ascii="Times New Roman" w:hAnsi="Times New Roman" w:cs="Times New Roman"/>
          <w:sz w:val="28"/>
          <w:szCs w:val="28"/>
        </w:rPr>
        <w:t xml:space="preserve"> Суммирование последовательностей. Бесконечно убывающая геометрическая прогрессия и ее сумма.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5417BB">
        <w:rPr>
          <w:rStyle w:val="ab"/>
          <w:rFonts w:ascii="Times New Roman" w:hAnsi="Times New Roman" w:cs="Times New Roman"/>
          <w:sz w:val="28"/>
          <w:szCs w:val="28"/>
        </w:rPr>
        <w:t>Производные обратной функции и композиции функции.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D6484C" w:rsidRPr="00D6484C" w:rsidRDefault="002235A3" w:rsidP="00D6484C">
      <w:pPr>
        <w:pStyle w:val="23"/>
        <w:shd w:val="clear" w:color="auto" w:fill="auto"/>
        <w:spacing w:after="0" w:line="240" w:lineRule="auto"/>
        <w:ind w:firstLine="0"/>
        <w:jc w:val="center"/>
        <w:rPr>
          <w:rStyle w:val="1"/>
          <w:rFonts w:ascii="Times New Roman" w:hAnsi="Times New Roman" w:cs="Times New Roman"/>
          <w:b/>
          <w:sz w:val="28"/>
          <w:szCs w:val="28"/>
        </w:rPr>
      </w:pPr>
      <w:proofErr w:type="gramStart"/>
      <w:r w:rsidRPr="00D6484C">
        <w:rPr>
          <w:rStyle w:val="1"/>
          <w:rFonts w:ascii="Times New Roman" w:hAnsi="Times New Roman" w:cs="Times New Roman"/>
          <w:b/>
          <w:sz w:val="28"/>
          <w:szCs w:val="28"/>
        </w:rPr>
        <w:t>Первообразная</w:t>
      </w:r>
      <w:proofErr w:type="gramEnd"/>
      <w:r w:rsidRPr="00D6484C">
        <w:rPr>
          <w:rStyle w:val="1"/>
          <w:rFonts w:ascii="Times New Roman" w:hAnsi="Times New Roman" w:cs="Times New Roman"/>
          <w:b/>
          <w:sz w:val="28"/>
          <w:szCs w:val="28"/>
        </w:rPr>
        <w:t xml:space="preserve"> и интеграл.</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930FBE" w:rsidRPr="00142230" w:rsidRDefault="002235A3" w:rsidP="005417BB">
      <w:pPr>
        <w:pStyle w:val="70"/>
        <w:shd w:val="clear" w:color="auto" w:fill="auto"/>
        <w:spacing w:before="0" w:line="240" w:lineRule="auto"/>
        <w:ind w:firstLine="709"/>
        <w:jc w:val="both"/>
        <w:rPr>
          <w:rFonts w:ascii="Times New Roman" w:hAnsi="Times New Roman" w:cs="Times New Roman"/>
          <w:i w:val="0"/>
          <w:sz w:val="28"/>
          <w:szCs w:val="28"/>
        </w:rPr>
      </w:pPr>
      <w:r w:rsidRPr="00142230">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Числовая последовательность, способы ее задания, вычисления членов последо</w:t>
      </w:r>
      <w:r w:rsidRPr="005417BB">
        <w:rPr>
          <w:rStyle w:val="1"/>
          <w:rFonts w:ascii="Times New Roman" w:hAnsi="Times New Roman" w:cs="Times New Roman"/>
          <w:sz w:val="28"/>
          <w:szCs w:val="28"/>
        </w:rPr>
        <w:softHyphen/>
        <w:t>вательности. Предел последовательности. Бесконечно убывающая геометрическая прогрессия.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Производная: механический и геометрический смысл производной.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Интеграл и </w:t>
      </w:r>
      <w:proofErr w:type="gramStart"/>
      <w:r w:rsidRPr="005417BB">
        <w:rPr>
          <w:rStyle w:val="1"/>
          <w:rFonts w:ascii="Times New Roman" w:hAnsi="Times New Roman" w:cs="Times New Roman"/>
          <w:sz w:val="28"/>
          <w:szCs w:val="28"/>
        </w:rPr>
        <w:t>первообразная</w:t>
      </w:r>
      <w:proofErr w:type="gramEnd"/>
      <w:r w:rsidRPr="005417BB">
        <w:rPr>
          <w:rStyle w:val="1"/>
          <w:rFonts w:ascii="Times New Roman" w:hAnsi="Times New Roman" w:cs="Times New Roman"/>
          <w:sz w:val="28"/>
          <w:szCs w:val="28"/>
        </w:rPr>
        <w:t>. Теорема Ньютона—Лейбница. Применение интеграла к вычислению физических величин и площадей.</w:t>
      </w:r>
    </w:p>
    <w:p w:rsidR="00930FBE" w:rsidRPr="00DB3704" w:rsidRDefault="00D5539F" w:rsidP="00D5539F">
      <w:pPr>
        <w:pStyle w:val="25"/>
        <w:keepNext/>
        <w:keepLines/>
        <w:shd w:val="clear" w:color="auto" w:fill="auto"/>
        <w:spacing w:before="120" w:after="120" w:line="240" w:lineRule="auto"/>
        <w:outlineLvl w:val="9"/>
        <w:rPr>
          <w:rFonts w:ascii="Times New Roman" w:hAnsi="Times New Roman" w:cs="Times New Roman"/>
          <w:b/>
        </w:rPr>
      </w:pPr>
      <w:bookmarkStart w:id="17" w:name="bookmark17"/>
      <w:r w:rsidRPr="00DB3704">
        <w:rPr>
          <w:rStyle w:val="27"/>
          <w:rFonts w:ascii="Times New Roman" w:hAnsi="Times New Roman" w:cs="Times New Roman"/>
          <w:b/>
        </w:rPr>
        <w:t>УРАВНЕНИЯ И НЕРАВЕНСТВА</w:t>
      </w:r>
      <w:bookmarkEnd w:id="17"/>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Уравнения и системы уравнений. Рациональные, иррациональные, показательные и тригонометрические уравнения и системы.</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Равносильность уравнений, неравенств, систем.</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Основные приемы их решения (разложение на множители, введение новых неиз</w:t>
      </w:r>
      <w:r w:rsidRPr="005417BB">
        <w:rPr>
          <w:rStyle w:val="1"/>
          <w:rFonts w:ascii="Times New Roman" w:hAnsi="Times New Roman" w:cs="Times New Roman"/>
          <w:sz w:val="28"/>
          <w:szCs w:val="28"/>
        </w:rPr>
        <w:softHyphen/>
        <w:t>вестных, подстановка, графический метод).</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Неравенства. Рациональные, иррациональные, показательные и </w:t>
      </w:r>
      <w:r w:rsidRPr="005417BB">
        <w:rPr>
          <w:rStyle w:val="ab"/>
          <w:rFonts w:ascii="Times New Roman" w:hAnsi="Times New Roman" w:cs="Times New Roman"/>
          <w:sz w:val="28"/>
          <w:szCs w:val="28"/>
        </w:rPr>
        <w:t>тригонометри</w:t>
      </w:r>
      <w:r w:rsidRPr="005417BB">
        <w:rPr>
          <w:rStyle w:val="ab"/>
          <w:rFonts w:ascii="Times New Roman" w:hAnsi="Times New Roman" w:cs="Times New Roman"/>
          <w:sz w:val="28"/>
          <w:szCs w:val="28"/>
        </w:rPr>
        <w:softHyphen/>
        <w:t>ческие</w:t>
      </w:r>
      <w:r w:rsidRPr="005417BB">
        <w:rPr>
          <w:rStyle w:val="1"/>
          <w:rFonts w:ascii="Times New Roman" w:hAnsi="Times New Roman" w:cs="Times New Roman"/>
          <w:sz w:val="28"/>
          <w:szCs w:val="28"/>
        </w:rPr>
        <w:t xml:space="preserve"> неравенства. Основные приемы их решения.</w:t>
      </w:r>
    </w:p>
    <w:p w:rsidR="00DB3704" w:rsidRDefault="002235A3" w:rsidP="00DB3704">
      <w:pPr>
        <w:pStyle w:val="23"/>
        <w:shd w:val="clear" w:color="auto" w:fill="auto"/>
        <w:spacing w:after="0" w:line="240" w:lineRule="auto"/>
        <w:ind w:firstLine="709"/>
        <w:jc w:val="both"/>
        <w:rPr>
          <w:rStyle w:val="1"/>
          <w:rFonts w:ascii="Times New Roman" w:hAnsi="Times New Roman" w:cs="Times New Roman"/>
          <w:sz w:val="28"/>
          <w:szCs w:val="28"/>
        </w:rPr>
      </w:pPr>
      <w:r w:rsidRPr="005417BB">
        <w:rPr>
          <w:rStyle w:val="1"/>
          <w:rFonts w:ascii="Times New Roman" w:hAnsi="Times New Roman" w:cs="Times New Roman"/>
          <w:sz w:val="28"/>
          <w:szCs w:val="28"/>
        </w:rPr>
        <w:t>Использование свойств и графиков функций при решении уравнений и нера</w:t>
      </w:r>
      <w:r w:rsidRPr="005417BB">
        <w:rPr>
          <w:rStyle w:val="1"/>
          <w:rFonts w:ascii="Times New Roman" w:hAnsi="Times New Roman" w:cs="Times New Roman"/>
          <w:sz w:val="28"/>
          <w:szCs w:val="28"/>
        </w:rPr>
        <w:softHyphen/>
        <w:t>венств. Метод интервалов. Изображение на координатной плоскости множества решений уравнений и неравен</w:t>
      </w:r>
      <w:proofErr w:type="gramStart"/>
      <w:r w:rsidRPr="005417BB">
        <w:rPr>
          <w:rStyle w:val="1"/>
          <w:rFonts w:ascii="Times New Roman" w:hAnsi="Times New Roman" w:cs="Times New Roman"/>
          <w:sz w:val="28"/>
          <w:szCs w:val="28"/>
        </w:rPr>
        <w:t>ств с дв</w:t>
      </w:r>
      <w:proofErr w:type="gramEnd"/>
      <w:r w:rsidRPr="005417BB">
        <w:rPr>
          <w:rStyle w:val="1"/>
          <w:rFonts w:ascii="Times New Roman" w:hAnsi="Times New Roman" w:cs="Times New Roman"/>
          <w:sz w:val="28"/>
          <w:szCs w:val="28"/>
        </w:rPr>
        <w:t>умя переменными и их систем.</w:t>
      </w:r>
    </w:p>
    <w:p w:rsidR="00930FBE" w:rsidRPr="00142230" w:rsidRDefault="002235A3" w:rsidP="00DB3704">
      <w:pPr>
        <w:pStyle w:val="23"/>
        <w:shd w:val="clear" w:color="auto" w:fill="auto"/>
        <w:spacing w:after="0" w:line="240" w:lineRule="auto"/>
        <w:ind w:firstLine="709"/>
        <w:jc w:val="both"/>
        <w:rPr>
          <w:rFonts w:ascii="Times New Roman" w:hAnsi="Times New Roman" w:cs="Times New Roman"/>
          <w:sz w:val="28"/>
          <w:szCs w:val="28"/>
        </w:rPr>
      </w:pPr>
      <w:r w:rsidRPr="00142230">
        <w:rPr>
          <w:rStyle w:val="71"/>
          <w:rFonts w:ascii="Times New Roman" w:hAnsi="Times New Roman" w:cs="Times New Roman"/>
          <w:sz w:val="28"/>
          <w:szCs w:val="28"/>
        </w:rPr>
        <w:lastRenderedPageBreak/>
        <w:t>Прикладные задачи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Применение математических методов для решения содержательных задач из различных областей науки и практики.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Интерпретация результата, учет реальных ограничений.</w:t>
      </w:r>
    </w:p>
    <w:p w:rsidR="00930FBE" w:rsidRPr="00142230" w:rsidRDefault="002235A3" w:rsidP="005417BB">
      <w:pPr>
        <w:pStyle w:val="70"/>
        <w:shd w:val="clear" w:color="auto" w:fill="auto"/>
        <w:spacing w:before="0" w:line="240" w:lineRule="auto"/>
        <w:ind w:firstLine="709"/>
        <w:jc w:val="both"/>
        <w:rPr>
          <w:rFonts w:ascii="Times New Roman" w:hAnsi="Times New Roman" w:cs="Times New Roman"/>
          <w:i w:val="0"/>
          <w:sz w:val="28"/>
          <w:szCs w:val="28"/>
        </w:rPr>
      </w:pPr>
      <w:r w:rsidRPr="00142230">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Корни уравнений. Равносильность уравнений. Преобразование уравнений.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Основные приемы решения уравнений. Решение систем уравнений.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Использование свойств и графиков функций для решения уравнений и нера</w:t>
      </w:r>
      <w:r w:rsidRPr="005417BB">
        <w:rPr>
          <w:rStyle w:val="1"/>
          <w:rFonts w:ascii="Times New Roman" w:hAnsi="Times New Roman" w:cs="Times New Roman"/>
          <w:sz w:val="28"/>
          <w:szCs w:val="28"/>
        </w:rPr>
        <w:softHyphen/>
        <w:t>венств.</w:t>
      </w:r>
    </w:p>
    <w:p w:rsidR="00B454A8" w:rsidRDefault="0099224A" w:rsidP="00C55959">
      <w:pPr>
        <w:pStyle w:val="25"/>
        <w:keepNext/>
        <w:keepLines/>
        <w:shd w:val="clear" w:color="auto" w:fill="auto"/>
        <w:spacing w:before="120" w:after="120" w:line="240" w:lineRule="auto"/>
        <w:outlineLvl w:val="9"/>
        <w:rPr>
          <w:rStyle w:val="27"/>
          <w:rFonts w:ascii="Times New Roman" w:hAnsi="Times New Roman" w:cs="Times New Roman"/>
        </w:rPr>
      </w:pPr>
      <w:bookmarkStart w:id="18" w:name="bookmark18"/>
      <w:r w:rsidRPr="00B454A8">
        <w:rPr>
          <w:rStyle w:val="27"/>
          <w:rFonts w:ascii="Times New Roman" w:hAnsi="Times New Roman" w:cs="Times New Roman"/>
          <w:b/>
        </w:rPr>
        <w:t>КОМБИНАТОРИКА, СТАТИСТИКА И ТЕОРИЯ ВЕРОЯТНОСТЕЙ</w:t>
      </w:r>
      <w:r w:rsidRPr="005417BB">
        <w:rPr>
          <w:rStyle w:val="27"/>
          <w:rFonts w:ascii="Times New Roman" w:hAnsi="Times New Roman" w:cs="Times New Roman"/>
        </w:rPr>
        <w:t xml:space="preserve"> </w:t>
      </w:r>
    </w:p>
    <w:p w:rsidR="00930FBE" w:rsidRPr="0099224A" w:rsidRDefault="002235A3" w:rsidP="00142230">
      <w:pPr>
        <w:pStyle w:val="25"/>
        <w:keepNext/>
        <w:keepLines/>
        <w:shd w:val="clear" w:color="auto" w:fill="auto"/>
        <w:spacing w:before="0" w:after="0" w:line="240" w:lineRule="auto"/>
        <w:outlineLvl w:val="9"/>
        <w:rPr>
          <w:rFonts w:ascii="Times New Roman" w:hAnsi="Times New Roman" w:cs="Times New Roman"/>
          <w:b/>
        </w:rPr>
      </w:pPr>
      <w:r w:rsidRPr="0099224A">
        <w:rPr>
          <w:rStyle w:val="27"/>
          <w:rFonts w:ascii="Times New Roman" w:hAnsi="Times New Roman" w:cs="Times New Roman"/>
          <w:b/>
        </w:rPr>
        <w:t>Элементы комбинаторики</w:t>
      </w:r>
      <w:bookmarkEnd w:id="18"/>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Основные понятия комбинаторики. Задачи на подсчет числа размещений, переста</w:t>
      </w:r>
      <w:r w:rsidRPr="005417BB">
        <w:rPr>
          <w:rStyle w:val="1"/>
          <w:rFonts w:ascii="Times New Roman" w:hAnsi="Times New Roman" w:cs="Times New Roman"/>
          <w:sz w:val="28"/>
          <w:szCs w:val="28"/>
        </w:rPr>
        <w:softHyphen/>
        <w:t>новок, сочетаний. Решение задач на перебор вариантов. Формула бинома Ньютона. Свойства биноминальных коэффициентов. Треугольник Паскаля.</w:t>
      </w:r>
    </w:p>
    <w:p w:rsidR="00930FBE" w:rsidRPr="0099224A" w:rsidRDefault="0099224A" w:rsidP="00142230">
      <w:pPr>
        <w:pStyle w:val="25"/>
        <w:keepNext/>
        <w:keepLines/>
        <w:shd w:val="clear" w:color="auto" w:fill="auto"/>
        <w:spacing w:before="0" w:after="0" w:line="240" w:lineRule="auto"/>
        <w:outlineLvl w:val="9"/>
        <w:rPr>
          <w:rFonts w:ascii="Times New Roman" w:hAnsi="Times New Roman" w:cs="Times New Roman"/>
          <w:b/>
        </w:rPr>
      </w:pPr>
      <w:bookmarkStart w:id="19" w:name="bookmark19"/>
      <w:r w:rsidRPr="0099224A">
        <w:rPr>
          <w:rStyle w:val="27"/>
          <w:rFonts w:ascii="Times New Roman" w:hAnsi="Times New Roman" w:cs="Times New Roman"/>
          <w:b/>
        </w:rPr>
        <w:t xml:space="preserve">10. </w:t>
      </w:r>
      <w:r w:rsidR="002235A3" w:rsidRPr="0099224A">
        <w:rPr>
          <w:rStyle w:val="27"/>
          <w:rFonts w:ascii="Times New Roman" w:hAnsi="Times New Roman" w:cs="Times New Roman"/>
          <w:b/>
        </w:rPr>
        <w:t>Элементы теории вероятностей</w:t>
      </w:r>
      <w:bookmarkEnd w:id="19"/>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2"/>
          <w:rFonts w:ascii="Times New Roman" w:hAnsi="Times New Roman" w:cs="Times New Roman"/>
          <w:sz w:val="28"/>
          <w:szCs w:val="28"/>
        </w:rPr>
        <w:t xml:space="preserve">Событие, вероятность события, сложение и умножение вероятностей. </w:t>
      </w:r>
      <w:r w:rsidRPr="005417BB">
        <w:rPr>
          <w:rStyle w:val="71"/>
          <w:rFonts w:ascii="Times New Roman" w:hAnsi="Times New Roman" w:cs="Times New Roman"/>
          <w:i/>
          <w:iCs/>
          <w:sz w:val="28"/>
          <w:szCs w:val="28"/>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r w:rsidRPr="005417BB">
        <w:rPr>
          <w:rStyle w:val="72"/>
          <w:rFonts w:ascii="Times New Roman" w:hAnsi="Times New Roman" w:cs="Times New Roman"/>
          <w:sz w:val="28"/>
          <w:szCs w:val="28"/>
        </w:rPr>
        <w:t>.</w:t>
      </w:r>
    </w:p>
    <w:p w:rsidR="00930FBE" w:rsidRPr="0099224A" w:rsidRDefault="002235A3" w:rsidP="00142230">
      <w:pPr>
        <w:pStyle w:val="25"/>
        <w:keepNext/>
        <w:keepLines/>
        <w:shd w:val="clear" w:color="auto" w:fill="auto"/>
        <w:spacing w:before="0" w:after="0" w:line="240" w:lineRule="auto"/>
        <w:outlineLvl w:val="9"/>
        <w:rPr>
          <w:rFonts w:ascii="Times New Roman" w:hAnsi="Times New Roman" w:cs="Times New Roman"/>
          <w:b/>
        </w:rPr>
      </w:pPr>
      <w:bookmarkStart w:id="20" w:name="bookmark20"/>
      <w:r w:rsidRPr="0099224A">
        <w:rPr>
          <w:rStyle w:val="27"/>
          <w:rFonts w:ascii="Times New Roman" w:hAnsi="Times New Roman" w:cs="Times New Roman"/>
          <w:b/>
        </w:rPr>
        <w:t>Элементы математической статистики</w:t>
      </w:r>
      <w:bookmarkEnd w:id="20"/>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proofErr w:type="gramStart"/>
      <w:r w:rsidRPr="005417BB">
        <w:rPr>
          <w:rStyle w:val="72"/>
          <w:rFonts w:ascii="Times New Roman" w:hAnsi="Times New Roman" w:cs="Times New Roman"/>
          <w:sz w:val="28"/>
          <w:szCs w:val="28"/>
        </w:rPr>
        <w:t xml:space="preserve">Представление данных (таблицы, диаграммы, графики), </w:t>
      </w:r>
      <w:r w:rsidRPr="005417BB">
        <w:rPr>
          <w:rStyle w:val="71"/>
          <w:rFonts w:ascii="Times New Roman" w:hAnsi="Times New Roman" w:cs="Times New Roman"/>
          <w:i/>
          <w:iCs/>
          <w:sz w:val="28"/>
          <w:szCs w:val="28"/>
        </w:rPr>
        <w:t>генеральная совокуп</w:t>
      </w:r>
      <w:r w:rsidRPr="005417BB">
        <w:rPr>
          <w:rStyle w:val="71"/>
          <w:rFonts w:ascii="Times New Roman" w:hAnsi="Times New Roman" w:cs="Times New Roman"/>
          <w:i/>
          <w:iCs/>
          <w:sz w:val="28"/>
          <w:szCs w:val="28"/>
        </w:rPr>
        <w:softHyphen/>
        <w:t>ность</w:t>
      </w:r>
      <w:r w:rsidRPr="005417BB">
        <w:rPr>
          <w:rStyle w:val="72"/>
          <w:rFonts w:ascii="Times New Roman" w:hAnsi="Times New Roman" w:cs="Times New Roman"/>
          <w:sz w:val="28"/>
          <w:szCs w:val="28"/>
        </w:rPr>
        <w:t xml:space="preserve">, </w:t>
      </w:r>
      <w:r w:rsidRPr="005417BB">
        <w:rPr>
          <w:rStyle w:val="71"/>
          <w:rFonts w:ascii="Times New Roman" w:hAnsi="Times New Roman" w:cs="Times New Roman"/>
          <w:i/>
          <w:iCs/>
          <w:sz w:val="28"/>
          <w:szCs w:val="28"/>
        </w:rPr>
        <w:t>выборка</w:t>
      </w:r>
      <w:r w:rsidRPr="005417BB">
        <w:rPr>
          <w:rStyle w:val="72"/>
          <w:rFonts w:ascii="Times New Roman" w:hAnsi="Times New Roman" w:cs="Times New Roman"/>
          <w:sz w:val="28"/>
          <w:szCs w:val="28"/>
        </w:rPr>
        <w:t xml:space="preserve">, </w:t>
      </w:r>
      <w:r w:rsidRPr="005417BB">
        <w:rPr>
          <w:rStyle w:val="71"/>
          <w:rFonts w:ascii="Times New Roman" w:hAnsi="Times New Roman" w:cs="Times New Roman"/>
          <w:i/>
          <w:iCs/>
          <w:sz w:val="28"/>
          <w:szCs w:val="28"/>
        </w:rPr>
        <w:t>среднее арифметическое</w:t>
      </w:r>
      <w:r w:rsidRPr="005417BB">
        <w:rPr>
          <w:rStyle w:val="72"/>
          <w:rFonts w:ascii="Times New Roman" w:hAnsi="Times New Roman" w:cs="Times New Roman"/>
          <w:sz w:val="28"/>
          <w:szCs w:val="28"/>
        </w:rPr>
        <w:t xml:space="preserve">, </w:t>
      </w:r>
      <w:r w:rsidRPr="005417BB">
        <w:rPr>
          <w:rStyle w:val="71"/>
          <w:rFonts w:ascii="Times New Roman" w:hAnsi="Times New Roman" w:cs="Times New Roman"/>
          <w:i/>
          <w:iCs/>
          <w:sz w:val="28"/>
          <w:szCs w:val="28"/>
        </w:rPr>
        <w:t>медиана</w:t>
      </w:r>
      <w:r w:rsidRPr="005417BB">
        <w:rPr>
          <w:rStyle w:val="72"/>
          <w:rFonts w:ascii="Times New Roman" w:hAnsi="Times New Roman" w:cs="Times New Roman"/>
          <w:sz w:val="28"/>
          <w:szCs w:val="28"/>
        </w:rPr>
        <w:t>.</w:t>
      </w:r>
      <w:proofErr w:type="gramEnd"/>
      <w:r w:rsidRPr="005417BB">
        <w:rPr>
          <w:rStyle w:val="72"/>
          <w:rFonts w:ascii="Times New Roman" w:hAnsi="Times New Roman" w:cs="Times New Roman"/>
          <w:sz w:val="28"/>
          <w:szCs w:val="28"/>
        </w:rPr>
        <w:t xml:space="preserve"> </w:t>
      </w:r>
      <w:r w:rsidRPr="005417BB">
        <w:rPr>
          <w:rStyle w:val="71"/>
          <w:rFonts w:ascii="Times New Roman" w:hAnsi="Times New Roman" w:cs="Times New Roman"/>
          <w:i/>
          <w:iCs/>
          <w:sz w:val="28"/>
          <w:szCs w:val="28"/>
        </w:rPr>
        <w:t>Понятие о задачах матема</w:t>
      </w:r>
      <w:r w:rsidRPr="005417BB">
        <w:rPr>
          <w:rStyle w:val="71"/>
          <w:rFonts w:ascii="Times New Roman" w:hAnsi="Times New Roman" w:cs="Times New Roman"/>
          <w:i/>
          <w:iCs/>
          <w:sz w:val="28"/>
          <w:szCs w:val="28"/>
        </w:rPr>
        <w:softHyphen/>
        <w:t>тической статистики</w:t>
      </w:r>
      <w:r w:rsidRPr="005417BB">
        <w:rPr>
          <w:rStyle w:val="72"/>
          <w:rFonts w:ascii="Times New Roman" w:hAnsi="Times New Roman" w:cs="Times New Roman"/>
          <w:sz w:val="28"/>
          <w:szCs w:val="28"/>
        </w:rPr>
        <w:t>.</w:t>
      </w:r>
      <w:r w:rsidR="00D5539F">
        <w:rPr>
          <w:rStyle w:val="72"/>
          <w:rFonts w:ascii="Times New Roman" w:hAnsi="Times New Roman" w:cs="Times New Roman"/>
          <w:sz w:val="28"/>
          <w:szCs w:val="28"/>
        </w:rPr>
        <w:t xml:space="preserve"> </w:t>
      </w:r>
      <w:r w:rsidRPr="005417BB">
        <w:rPr>
          <w:rStyle w:val="71"/>
          <w:rFonts w:ascii="Times New Roman" w:hAnsi="Times New Roman" w:cs="Times New Roman"/>
          <w:i/>
          <w:iCs/>
          <w:sz w:val="28"/>
          <w:szCs w:val="28"/>
        </w:rPr>
        <w:t>Решение практических задач с применением вероятностных методов.</w:t>
      </w:r>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w:t>
      </w:r>
      <w:r w:rsidRPr="005417BB">
        <w:rPr>
          <w:rStyle w:val="1"/>
          <w:rFonts w:ascii="Times New Roman" w:hAnsi="Times New Roman" w:cs="Times New Roman"/>
          <w:sz w:val="28"/>
          <w:szCs w:val="28"/>
        </w:rPr>
        <w:softHyphen/>
        <w:t>ние комбинаторных задач. Размещения, сочетания и перестановки. Бином Ньютона и треугольник Паскаля. Прикладные задачи.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930FBE" w:rsidRPr="00142230" w:rsidRDefault="00142230" w:rsidP="00D5539F">
      <w:pPr>
        <w:pStyle w:val="25"/>
        <w:keepNext/>
        <w:keepLines/>
        <w:shd w:val="clear" w:color="auto" w:fill="auto"/>
        <w:spacing w:before="120" w:after="120" w:line="240" w:lineRule="auto"/>
        <w:outlineLvl w:val="9"/>
        <w:rPr>
          <w:rFonts w:ascii="Times New Roman" w:hAnsi="Times New Roman" w:cs="Times New Roman"/>
          <w:b/>
        </w:rPr>
      </w:pPr>
      <w:bookmarkStart w:id="21" w:name="bookmark21"/>
      <w:r w:rsidRPr="00142230">
        <w:rPr>
          <w:rStyle w:val="27"/>
          <w:rFonts w:ascii="Times New Roman" w:hAnsi="Times New Roman" w:cs="Times New Roman"/>
          <w:b/>
        </w:rPr>
        <w:t>ГЕОМЕТРИЯ</w:t>
      </w:r>
      <w:bookmarkEnd w:id="21"/>
    </w:p>
    <w:p w:rsidR="00930FBE" w:rsidRPr="0099224A" w:rsidRDefault="002235A3" w:rsidP="00142230">
      <w:pPr>
        <w:pStyle w:val="80"/>
        <w:shd w:val="clear" w:color="auto" w:fill="auto"/>
        <w:spacing w:before="0" w:after="0" w:line="240" w:lineRule="auto"/>
        <w:rPr>
          <w:rFonts w:ascii="Times New Roman" w:hAnsi="Times New Roman" w:cs="Times New Roman"/>
          <w:b/>
          <w:sz w:val="28"/>
          <w:szCs w:val="28"/>
        </w:rPr>
      </w:pPr>
      <w:bookmarkStart w:id="22" w:name="bookmark22"/>
      <w:r w:rsidRPr="0099224A">
        <w:rPr>
          <w:rStyle w:val="81"/>
          <w:rFonts w:ascii="Times New Roman" w:hAnsi="Times New Roman" w:cs="Times New Roman"/>
          <w:b/>
          <w:iCs/>
          <w:sz w:val="28"/>
          <w:szCs w:val="28"/>
        </w:rPr>
        <w:t>Прямые и плоскости в пространстве</w:t>
      </w:r>
      <w:bookmarkEnd w:id="22"/>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Геометрические преобразования пространства: параллельный перенос, симметрия относительно плоскости.</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lastRenderedPageBreak/>
        <w:t xml:space="preserve">Параллельное проектирование. </w:t>
      </w:r>
      <w:r w:rsidRPr="005417BB">
        <w:rPr>
          <w:rStyle w:val="ab"/>
          <w:rFonts w:ascii="Times New Roman" w:hAnsi="Times New Roman" w:cs="Times New Roman"/>
          <w:sz w:val="28"/>
          <w:szCs w:val="28"/>
        </w:rPr>
        <w:t>Площадь ортогональной проекции.</w:t>
      </w:r>
      <w:r w:rsidRPr="005417BB">
        <w:rPr>
          <w:rStyle w:val="1"/>
          <w:rFonts w:ascii="Times New Roman" w:hAnsi="Times New Roman" w:cs="Times New Roman"/>
          <w:sz w:val="28"/>
          <w:szCs w:val="28"/>
        </w:rPr>
        <w:t xml:space="preserve"> Изображение пространственных фигур.</w:t>
      </w:r>
    </w:p>
    <w:p w:rsidR="00930FBE" w:rsidRPr="0099224A" w:rsidRDefault="0099224A" w:rsidP="00142230">
      <w:pPr>
        <w:pStyle w:val="25"/>
        <w:keepNext/>
        <w:keepLines/>
        <w:shd w:val="clear" w:color="auto" w:fill="auto"/>
        <w:spacing w:before="0" w:after="0" w:line="240" w:lineRule="auto"/>
        <w:outlineLvl w:val="9"/>
        <w:rPr>
          <w:rFonts w:ascii="Times New Roman" w:hAnsi="Times New Roman" w:cs="Times New Roman"/>
          <w:b/>
        </w:rPr>
      </w:pPr>
      <w:bookmarkStart w:id="23" w:name="bookmark23"/>
      <w:r w:rsidRPr="0099224A">
        <w:rPr>
          <w:rStyle w:val="27"/>
          <w:rFonts w:ascii="Times New Roman" w:hAnsi="Times New Roman" w:cs="Times New Roman"/>
          <w:b/>
        </w:rPr>
        <w:t xml:space="preserve"> </w:t>
      </w:r>
      <w:r w:rsidR="002235A3" w:rsidRPr="0099224A">
        <w:rPr>
          <w:rStyle w:val="27"/>
          <w:rFonts w:ascii="Times New Roman" w:hAnsi="Times New Roman" w:cs="Times New Roman"/>
          <w:b/>
        </w:rPr>
        <w:t>Многогранники</w:t>
      </w:r>
      <w:bookmarkEnd w:id="23"/>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2"/>
          <w:rFonts w:ascii="Times New Roman" w:hAnsi="Times New Roman" w:cs="Times New Roman"/>
          <w:sz w:val="28"/>
          <w:szCs w:val="28"/>
        </w:rPr>
        <w:t xml:space="preserve">Вершины, ребра, грани многогранника. </w:t>
      </w:r>
      <w:r w:rsidRPr="005417BB">
        <w:rPr>
          <w:rStyle w:val="71"/>
          <w:rFonts w:ascii="Times New Roman" w:hAnsi="Times New Roman" w:cs="Times New Roman"/>
          <w:i/>
          <w:iCs/>
          <w:sz w:val="28"/>
          <w:szCs w:val="28"/>
        </w:rPr>
        <w:t>Развертка. Многогранные углы. Выпуклые многогранники. Теорема Эйлера.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Призма. Прямая и </w:t>
      </w:r>
      <w:r w:rsidRPr="005417BB">
        <w:rPr>
          <w:rStyle w:val="ab"/>
          <w:rFonts w:ascii="Times New Roman" w:hAnsi="Times New Roman" w:cs="Times New Roman"/>
          <w:sz w:val="28"/>
          <w:szCs w:val="28"/>
        </w:rPr>
        <w:t>наклонная</w:t>
      </w:r>
      <w:r w:rsidRPr="005417BB">
        <w:rPr>
          <w:rStyle w:val="1"/>
          <w:rFonts w:ascii="Times New Roman" w:hAnsi="Times New Roman" w:cs="Times New Roman"/>
          <w:sz w:val="28"/>
          <w:szCs w:val="28"/>
        </w:rPr>
        <w:t xml:space="preserve"> призма. Правильная призма. Параллелепипед. Куб.</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Пирамида. Правильная пирамида. Усеченная пирамида. Тетраэдр.</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Симметрии в кубе, в параллелепипеде, в призме и пирамиде.</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Сечения куба, призмы и пирамиды.</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Представление о правильных многогранниках (тетраэдре, кубе, октаэдре, доде</w:t>
      </w:r>
      <w:r w:rsidRPr="005417BB">
        <w:rPr>
          <w:rStyle w:val="1"/>
          <w:rFonts w:ascii="Times New Roman" w:hAnsi="Times New Roman" w:cs="Times New Roman"/>
          <w:sz w:val="28"/>
          <w:szCs w:val="28"/>
        </w:rPr>
        <w:softHyphen/>
        <w:t>каэдре и икосаэдре).</w:t>
      </w:r>
    </w:p>
    <w:p w:rsidR="00930FBE" w:rsidRPr="0099224A" w:rsidRDefault="002235A3" w:rsidP="00142230">
      <w:pPr>
        <w:pStyle w:val="25"/>
        <w:keepNext/>
        <w:keepLines/>
        <w:shd w:val="clear" w:color="auto" w:fill="auto"/>
        <w:spacing w:before="0" w:after="0" w:line="240" w:lineRule="auto"/>
        <w:outlineLvl w:val="9"/>
        <w:rPr>
          <w:rFonts w:ascii="Times New Roman" w:hAnsi="Times New Roman" w:cs="Times New Roman"/>
          <w:b/>
        </w:rPr>
      </w:pPr>
      <w:bookmarkStart w:id="24" w:name="bookmark24"/>
      <w:r w:rsidRPr="0099224A">
        <w:rPr>
          <w:rStyle w:val="27"/>
          <w:rFonts w:ascii="Times New Roman" w:hAnsi="Times New Roman" w:cs="Times New Roman"/>
          <w:b/>
        </w:rPr>
        <w:t>Тела и поверхности вращения</w:t>
      </w:r>
      <w:bookmarkEnd w:id="24"/>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Шар и сфера, их сечения. Касательная плоскость к сфере.</w:t>
      </w:r>
    </w:p>
    <w:p w:rsidR="00930FBE" w:rsidRPr="0099224A" w:rsidRDefault="002235A3" w:rsidP="00142230">
      <w:pPr>
        <w:pStyle w:val="25"/>
        <w:keepNext/>
        <w:keepLines/>
        <w:shd w:val="clear" w:color="auto" w:fill="auto"/>
        <w:spacing w:before="0" w:after="0" w:line="240" w:lineRule="auto"/>
        <w:outlineLvl w:val="9"/>
        <w:rPr>
          <w:rFonts w:ascii="Times New Roman" w:hAnsi="Times New Roman" w:cs="Times New Roman"/>
          <w:b/>
        </w:rPr>
      </w:pPr>
      <w:bookmarkStart w:id="25" w:name="bookmark25"/>
      <w:r w:rsidRPr="0099224A">
        <w:rPr>
          <w:rStyle w:val="27"/>
          <w:rFonts w:ascii="Times New Roman" w:hAnsi="Times New Roman" w:cs="Times New Roman"/>
          <w:b/>
        </w:rPr>
        <w:t>Измерения в геометрии</w:t>
      </w:r>
      <w:bookmarkEnd w:id="25"/>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Объем и его измерение. Интегральная формула объема.</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Подобие тел. Отношения площадей поверхностей и объемов подобных тел.</w:t>
      </w:r>
    </w:p>
    <w:p w:rsidR="00930FBE" w:rsidRPr="0099224A" w:rsidRDefault="002235A3" w:rsidP="00142230">
      <w:pPr>
        <w:pStyle w:val="25"/>
        <w:keepNext/>
        <w:keepLines/>
        <w:shd w:val="clear" w:color="auto" w:fill="auto"/>
        <w:spacing w:before="0" w:after="0" w:line="240" w:lineRule="auto"/>
        <w:outlineLvl w:val="9"/>
        <w:rPr>
          <w:rFonts w:ascii="Times New Roman" w:hAnsi="Times New Roman" w:cs="Times New Roman"/>
          <w:b/>
        </w:rPr>
      </w:pPr>
      <w:bookmarkStart w:id="26" w:name="bookmark26"/>
      <w:r w:rsidRPr="0099224A">
        <w:rPr>
          <w:rStyle w:val="27"/>
          <w:rFonts w:ascii="Times New Roman" w:hAnsi="Times New Roman" w:cs="Times New Roman"/>
          <w:b/>
        </w:rPr>
        <w:t>Координаты и векторы</w:t>
      </w:r>
      <w:bookmarkEnd w:id="26"/>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Прямоугольная (декартова) система координат в пространстве. Формула расстоя</w:t>
      </w:r>
      <w:r w:rsidRPr="005417BB">
        <w:rPr>
          <w:rStyle w:val="1"/>
          <w:rFonts w:ascii="Times New Roman" w:hAnsi="Times New Roman" w:cs="Times New Roman"/>
          <w:sz w:val="28"/>
          <w:szCs w:val="28"/>
        </w:rPr>
        <w:softHyphen/>
        <w:t xml:space="preserve">ния между двумя точками. Уравнения сферы, </w:t>
      </w:r>
      <w:r w:rsidRPr="005417BB">
        <w:rPr>
          <w:rStyle w:val="ab"/>
          <w:rFonts w:ascii="Times New Roman" w:hAnsi="Times New Roman" w:cs="Times New Roman"/>
          <w:sz w:val="28"/>
          <w:szCs w:val="28"/>
        </w:rPr>
        <w:t>плоскости и прямой.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Использование координат и векторов при решении математических и прикладных задач.</w:t>
      </w:r>
    </w:p>
    <w:p w:rsidR="00930FBE" w:rsidRPr="005417BB" w:rsidRDefault="002235A3" w:rsidP="005417BB">
      <w:pPr>
        <w:pStyle w:val="70"/>
        <w:shd w:val="clear" w:color="auto" w:fill="auto"/>
        <w:spacing w:before="0" w:line="240" w:lineRule="auto"/>
        <w:ind w:firstLine="709"/>
        <w:jc w:val="both"/>
        <w:rPr>
          <w:rFonts w:ascii="Times New Roman" w:hAnsi="Times New Roman" w:cs="Times New Roman"/>
          <w:sz w:val="28"/>
          <w:szCs w:val="28"/>
        </w:rPr>
      </w:pPr>
      <w:r w:rsidRPr="005417BB">
        <w:rPr>
          <w:rStyle w:val="71"/>
          <w:rFonts w:ascii="Times New Roman" w:hAnsi="Times New Roman" w:cs="Times New Roman"/>
          <w:i/>
          <w:iCs/>
          <w:sz w:val="28"/>
          <w:szCs w:val="28"/>
        </w:rPr>
        <w:t>Практические занятия</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Признаки взаимного расположения </w:t>
      </w:r>
      <w:proofErr w:type="gramStart"/>
      <w:r w:rsidRPr="005417BB">
        <w:rPr>
          <w:rStyle w:val="1"/>
          <w:rFonts w:ascii="Times New Roman" w:hAnsi="Times New Roman" w:cs="Times New Roman"/>
          <w:sz w:val="28"/>
          <w:szCs w:val="28"/>
        </w:rPr>
        <w:t>прямых</w:t>
      </w:r>
      <w:proofErr w:type="gramEnd"/>
      <w:r w:rsidRPr="005417BB">
        <w:rPr>
          <w:rStyle w:val="1"/>
          <w:rFonts w:ascii="Times New Roman" w:hAnsi="Times New Roman" w:cs="Times New Roman"/>
          <w:sz w:val="28"/>
          <w:szCs w:val="28"/>
        </w:rPr>
        <w:t xml:space="preserve">. Угол между </w:t>
      </w:r>
      <w:proofErr w:type="gramStart"/>
      <w:r w:rsidRPr="005417BB">
        <w:rPr>
          <w:rStyle w:val="1"/>
          <w:rFonts w:ascii="Times New Roman" w:hAnsi="Times New Roman" w:cs="Times New Roman"/>
          <w:sz w:val="28"/>
          <w:szCs w:val="28"/>
        </w:rPr>
        <w:t>прямыми</w:t>
      </w:r>
      <w:proofErr w:type="gramEnd"/>
      <w:r w:rsidRPr="005417BB">
        <w:rPr>
          <w:rStyle w:val="1"/>
          <w:rFonts w:ascii="Times New Roman" w:hAnsi="Times New Roman" w:cs="Times New Roman"/>
          <w:sz w:val="28"/>
          <w:szCs w:val="28"/>
        </w:rPr>
        <w:t>.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r w:rsidR="00C55959">
        <w:rPr>
          <w:rStyle w:val="1"/>
          <w:rFonts w:ascii="Times New Roman" w:hAnsi="Times New Roman" w:cs="Times New Roman"/>
          <w:sz w:val="28"/>
          <w:szCs w:val="28"/>
        </w:rPr>
        <w:t xml:space="preserve"> </w:t>
      </w:r>
      <w:r w:rsidRPr="005417BB">
        <w:rPr>
          <w:rStyle w:val="1"/>
          <w:rFonts w:ascii="Times New Roman" w:hAnsi="Times New Roman" w:cs="Times New Roman"/>
          <w:sz w:val="28"/>
          <w:szCs w:val="28"/>
        </w:rPr>
        <w:t>Признаки и свойства параллельных и перпендикулярных плоскостей.</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Расстояние от точки до плоскости, </w:t>
      </w:r>
      <w:proofErr w:type="gramStart"/>
      <w:r w:rsidRPr="005417BB">
        <w:rPr>
          <w:rStyle w:val="1"/>
          <w:rFonts w:ascii="Times New Roman" w:hAnsi="Times New Roman" w:cs="Times New Roman"/>
          <w:sz w:val="28"/>
          <w:szCs w:val="28"/>
        </w:rPr>
        <w:t>от</w:t>
      </w:r>
      <w:proofErr w:type="gramEnd"/>
      <w:r w:rsidRPr="005417BB">
        <w:rPr>
          <w:rStyle w:val="1"/>
          <w:rFonts w:ascii="Times New Roman" w:hAnsi="Times New Roman" w:cs="Times New Roman"/>
          <w:sz w:val="28"/>
          <w:szCs w:val="28"/>
        </w:rPr>
        <w:t xml:space="preserve"> прямой до плоскости, расстояние между плоскостями, между скрещивающимися прямыми, между произвольными фигурами в пространстве.</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 xml:space="preserve">Параллельное проектирование и его свойства. </w:t>
      </w:r>
      <w:r w:rsidRPr="005417BB">
        <w:rPr>
          <w:rStyle w:val="ab"/>
          <w:rFonts w:ascii="Times New Roman" w:hAnsi="Times New Roman" w:cs="Times New Roman"/>
          <w:sz w:val="28"/>
          <w:szCs w:val="28"/>
        </w:rPr>
        <w:t>Теорема о площади ортогональной проекции многоугольника.</w:t>
      </w:r>
      <w:r w:rsidRPr="005417BB">
        <w:rPr>
          <w:rStyle w:val="1"/>
          <w:rFonts w:ascii="Times New Roman" w:hAnsi="Times New Roman" w:cs="Times New Roman"/>
          <w:sz w:val="28"/>
          <w:szCs w:val="28"/>
        </w:rPr>
        <w:t xml:space="preserve"> Взаимное расположение пространственных фигур.</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lastRenderedPageBreak/>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930FBE" w:rsidRPr="005417BB" w:rsidRDefault="002235A3" w:rsidP="005417BB">
      <w:pPr>
        <w:pStyle w:val="23"/>
        <w:shd w:val="clear" w:color="auto" w:fill="auto"/>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Векторы. Действия с векторами. Декартова система координат в пространстве.</w:t>
      </w:r>
      <w:r w:rsidR="00C55959">
        <w:rPr>
          <w:rStyle w:val="1"/>
          <w:rFonts w:ascii="Times New Roman" w:hAnsi="Times New Roman" w:cs="Times New Roman"/>
          <w:sz w:val="28"/>
          <w:szCs w:val="28"/>
        </w:rPr>
        <w:t xml:space="preserve"> </w:t>
      </w:r>
      <w:r w:rsidRPr="005417BB">
        <w:rPr>
          <w:rStyle w:val="1"/>
          <w:rFonts w:ascii="Times New Roman" w:hAnsi="Times New Roman" w:cs="Times New Roman"/>
          <w:sz w:val="28"/>
          <w:szCs w:val="28"/>
        </w:rPr>
        <w:t>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p w:rsidR="00930FBE" w:rsidRPr="005417BB" w:rsidRDefault="00A177E1" w:rsidP="005417BB">
      <w:pPr>
        <w:pStyle w:val="23"/>
        <w:shd w:val="clear" w:color="auto" w:fill="auto"/>
        <w:spacing w:after="0" w:line="240" w:lineRule="auto"/>
        <w:ind w:firstLine="709"/>
        <w:jc w:val="both"/>
        <w:rPr>
          <w:rFonts w:ascii="Times New Roman" w:hAnsi="Times New Roman" w:cs="Times New Roman"/>
          <w:sz w:val="28"/>
          <w:szCs w:val="28"/>
        </w:rPr>
      </w:pPr>
      <w:proofErr w:type="gramStart"/>
      <w:r>
        <w:rPr>
          <w:rStyle w:val="1"/>
          <w:rFonts w:ascii="Times New Roman" w:hAnsi="Times New Roman" w:cs="Times New Roman"/>
          <w:sz w:val="28"/>
          <w:szCs w:val="28"/>
        </w:rPr>
        <w:t>Для внеаудиторных занятий обучающимся</w:t>
      </w:r>
      <w:r w:rsidR="002235A3" w:rsidRPr="005417BB">
        <w:rPr>
          <w:rStyle w:val="1"/>
          <w:rFonts w:ascii="Times New Roman" w:hAnsi="Times New Roman" w:cs="Times New Roman"/>
          <w:sz w:val="28"/>
          <w:szCs w:val="28"/>
        </w:rPr>
        <w:t xml:space="preserve">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w:t>
      </w:r>
      <w:proofErr w:type="gramEnd"/>
      <w:r w:rsidR="002235A3" w:rsidRPr="005417BB">
        <w:rPr>
          <w:rStyle w:val="1"/>
          <w:rFonts w:ascii="Times New Roman" w:hAnsi="Times New Roman" w:cs="Times New Roman"/>
          <w:sz w:val="28"/>
          <w:szCs w:val="28"/>
        </w:rPr>
        <w:t xml:space="preserve"> Эти темы могут быть как индивидуальными заданиями, так и групповыми для совместного выполнения исследования.</w:t>
      </w:r>
    </w:p>
    <w:p w:rsidR="00930FBE" w:rsidRPr="00142230" w:rsidRDefault="00142230" w:rsidP="00142230">
      <w:pPr>
        <w:pStyle w:val="80"/>
        <w:shd w:val="clear" w:color="auto" w:fill="auto"/>
        <w:spacing w:before="0" w:after="0" w:line="240" w:lineRule="auto"/>
        <w:rPr>
          <w:rFonts w:ascii="Times New Roman" w:hAnsi="Times New Roman" w:cs="Times New Roman"/>
          <w:b/>
          <w:sz w:val="28"/>
          <w:szCs w:val="28"/>
        </w:rPr>
      </w:pPr>
      <w:bookmarkStart w:id="27" w:name="bookmark27"/>
      <w:r w:rsidRPr="00142230">
        <w:rPr>
          <w:rStyle w:val="81"/>
          <w:rFonts w:ascii="Times New Roman" w:hAnsi="Times New Roman" w:cs="Times New Roman"/>
          <w:b/>
          <w:i/>
          <w:iCs/>
          <w:sz w:val="28"/>
          <w:szCs w:val="28"/>
        </w:rPr>
        <w:t>Т</w:t>
      </w:r>
      <w:r w:rsidR="002235A3" w:rsidRPr="00142230">
        <w:rPr>
          <w:rStyle w:val="81"/>
          <w:rFonts w:ascii="Times New Roman" w:hAnsi="Times New Roman" w:cs="Times New Roman"/>
          <w:b/>
          <w:i/>
          <w:iCs/>
          <w:sz w:val="28"/>
          <w:szCs w:val="28"/>
        </w:rPr>
        <w:t>емы рефератов (докладов), исследовательских проектов</w:t>
      </w:r>
      <w:bookmarkEnd w:id="27"/>
    </w:p>
    <w:p w:rsidR="00930FBE" w:rsidRPr="005417BB" w:rsidRDefault="002235A3" w:rsidP="00142230">
      <w:pPr>
        <w:pStyle w:val="23"/>
        <w:numPr>
          <w:ilvl w:val="0"/>
          <w:numId w:val="8"/>
        </w:numPr>
        <w:shd w:val="clear" w:color="auto" w:fill="auto"/>
        <w:tabs>
          <w:tab w:val="left" w:pos="-426"/>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Непрерывные дроби.</w:t>
      </w:r>
    </w:p>
    <w:p w:rsidR="00930FBE" w:rsidRPr="0099224A" w:rsidRDefault="002235A3" w:rsidP="00142230">
      <w:pPr>
        <w:pStyle w:val="23"/>
        <w:numPr>
          <w:ilvl w:val="0"/>
          <w:numId w:val="8"/>
        </w:numPr>
        <w:shd w:val="clear" w:color="auto" w:fill="auto"/>
        <w:tabs>
          <w:tab w:val="left" w:pos="-426"/>
          <w:tab w:val="left" w:pos="993"/>
        </w:tabs>
        <w:spacing w:after="0" w:line="240" w:lineRule="auto"/>
        <w:ind w:firstLine="709"/>
        <w:jc w:val="both"/>
        <w:rPr>
          <w:rFonts w:ascii="Times New Roman" w:hAnsi="Times New Roman" w:cs="Times New Roman"/>
          <w:sz w:val="28"/>
          <w:szCs w:val="28"/>
        </w:rPr>
      </w:pPr>
      <w:r w:rsidRPr="0099224A">
        <w:rPr>
          <w:rStyle w:val="1"/>
          <w:rFonts w:ascii="Times New Roman" w:hAnsi="Times New Roman" w:cs="Times New Roman"/>
          <w:sz w:val="28"/>
          <w:szCs w:val="28"/>
        </w:rPr>
        <w:t>Применение сложных процентов в экономических расчетах.</w:t>
      </w:r>
      <w:r w:rsidR="00C55959">
        <w:rPr>
          <w:rStyle w:val="1"/>
          <w:rFonts w:ascii="Times New Roman" w:hAnsi="Times New Roman" w:cs="Times New Roman"/>
          <w:sz w:val="28"/>
          <w:szCs w:val="28"/>
        </w:rPr>
        <w:t xml:space="preserve"> </w:t>
      </w:r>
      <w:r w:rsidRPr="0099224A">
        <w:rPr>
          <w:rStyle w:val="1"/>
          <w:rFonts w:ascii="Times New Roman" w:hAnsi="Times New Roman" w:cs="Times New Roman"/>
          <w:sz w:val="28"/>
          <w:szCs w:val="28"/>
        </w:rPr>
        <w:t>Параллельное проектирование.</w:t>
      </w:r>
    </w:p>
    <w:p w:rsidR="00930FBE" w:rsidRPr="005417BB" w:rsidRDefault="002235A3" w:rsidP="00142230">
      <w:pPr>
        <w:pStyle w:val="23"/>
        <w:numPr>
          <w:ilvl w:val="0"/>
          <w:numId w:val="8"/>
        </w:numPr>
        <w:shd w:val="clear" w:color="auto" w:fill="auto"/>
        <w:tabs>
          <w:tab w:val="left" w:pos="-426"/>
          <w:tab w:val="left" w:pos="278"/>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Средние значения и их применение в статистике.</w:t>
      </w:r>
    </w:p>
    <w:p w:rsidR="00930FBE" w:rsidRPr="005417BB" w:rsidRDefault="002235A3" w:rsidP="00142230">
      <w:pPr>
        <w:pStyle w:val="23"/>
        <w:numPr>
          <w:ilvl w:val="0"/>
          <w:numId w:val="8"/>
        </w:numPr>
        <w:shd w:val="clear" w:color="auto" w:fill="auto"/>
        <w:tabs>
          <w:tab w:val="left" w:pos="-426"/>
          <w:tab w:val="left" w:pos="278"/>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Векторное задание прямых и плоскостей в пространстве.</w:t>
      </w:r>
    </w:p>
    <w:p w:rsidR="00930FBE" w:rsidRPr="005417BB" w:rsidRDefault="002235A3" w:rsidP="00142230">
      <w:pPr>
        <w:pStyle w:val="23"/>
        <w:numPr>
          <w:ilvl w:val="0"/>
          <w:numId w:val="8"/>
        </w:numPr>
        <w:shd w:val="clear" w:color="auto" w:fill="auto"/>
        <w:tabs>
          <w:tab w:val="left" w:pos="-426"/>
          <w:tab w:val="left" w:pos="278"/>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Сложение гармонических колебаний.</w:t>
      </w:r>
    </w:p>
    <w:p w:rsidR="00930FBE" w:rsidRPr="005417BB" w:rsidRDefault="002235A3" w:rsidP="00142230">
      <w:pPr>
        <w:pStyle w:val="23"/>
        <w:numPr>
          <w:ilvl w:val="0"/>
          <w:numId w:val="8"/>
        </w:numPr>
        <w:shd w:val="clear" w:color="auto" w:fill="auto"/>
        <w:tabs>
          <w:tab w:val="left" w:pos="-426"/>
          <w:tab w:val="left" w:pos="278"/>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Графическое решение уравнений и неравенств.</w:t>
      </w:r>
    </w:p>
    <w:p w:rsidR="00930FBE" w:rsidRPr="005417BB" w:rsidRDefault="002235A3" w:rsidP="00142230">
      <w:pPr>
        <w:pStyle w:val="23"/>
        <w:numPr>
          <w:ilvl w:val="0"/>
          <w:numId w:val="8"/>
        </w:numPr>
        <w:shd w:val="clear" w:color="auto" w:fill="auto"/>
        <w:tabs>
          <w:tab w:val="left" w:pos="-426"/>
          <w:tab w:val="left" w:pos="283"/>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Правильные и полуправильные многогранники.</w:t>
      </w:r>
    </w:p>
    <w:p w:rsidR="00930FBE" w:rsidRPr="005417BB" w:rsidRDefault="002235A3" w:rsidP="00142230">
      <w:pPr>
        <w:pStyle w:val="23"/>
        <w:numPr>
          <w:ilvl w:val="0"/>
          <w:numId w:val="8"/>
        </w:numPr>
        <w:shd w:val="clear" w:color="auto" w:fill="auto"/>
        <w:tabs>
          <w:tab w:val="left" w:pos="-426"/>
          <w:tab w:val="left" w:pos="278"/>
          <w:tab w:val="left" w:pos="993"/>
        </w:tabs>
        <w:spacing w:after="0" w:line="240" w:lineRule="auto"/>
        <w:ind w:firstLine="709"/>
        <w:jc w:val="both"/>
        <w:rPr>
          <w:rFonts w:ascii="Times New Roman" w:hAnsi="Times New Roman" w:cs="Times New Roman"/>
          <w:sz w:val="28"/>
          <w:szCs w:val="28"/>
        </w:rPr>
      </w:pPr>
      <w:r w:rsidRPr="005417BB">
        <w:rPr>
          <w:rStyle w:val="1"/>
          <w:rFonts w:ascii="Times New Roman" w:hAnsi="Times New Roman" w:cs="Times New Roman"/>
          <w:sz w:val="28"/>
          <w:szCs w:val="28"/>
        </w:rPr>
        <w:t>Конические сечения и их применение в технике.</w:t>
      </w:r>
    </w:p>
    <w:p w:rsidR="00C55959" w:rsidRPr="00C55959" w:rsidRDefault="002235A3" w:rsidP="00C55959">
      <w:pPr>
        <w:pStyle w:val="23"/>
        <w:numPr>
          <w:ilvl w:val="0"/>
          <w:numId w:val="8"/>
        </w:numPr>
        <w:shd w:val="clear" w:color="auto" w:fill="auto"/>
        <w:tabs>
          <w:tab w:val="left" w:pos="-426"/>
          <w:tab w:val="left" w:pos="278"/>
          <w:tab w:val="left" w:pos="993"/>
        </w:tabs>
        <w:spacing w:after="0" w:line="240" w:lineRule="auto"/>
        <w:ind w:firstLine="709"/>
        <w:jc w:val="both"/>
        <w:rPr>
          <w:rStyle w:val="1"/>
          <w:rFonts w:ascii="Times New Roman" w:eastAsia="Franklin Gothic Medium" w:hAnsi="Times New Roman" w:cs="Times New Roman"/>
          <w:sz w:val="28"/>
          <w:szCs w:val="28"/>
        </w:rPr>
      </w:pPr>
      <w:r w:rsidRPr="005417BB">
        <w:rPr>
          <w:rStyle w:val="1"/>
          <w:rFonts w:ascii="Times New Roman" w:hAnsi="Times New Roman" w:cs="Times New Roman"/>
          <w:sz w:val="28"/>
          <w:szCs w:val="28"/>
        </w:rPr>
        <w:t>Понятие дифференциала и его приложения.</w:t>
      </w:r>
    </w:p>
    <w:p w:rsidR="00C55959" w:rsidRPr="00C55959" w:rsidRDefault="00C55959" w:rsidP="00C55959">
      <w:pPr>
        <w:pStyle w:val="23"/>
        <w:numPr>
          <w:ilvl w:val="0"/>
          <w:numId w:val="8"/>
        </w:numPr>
        <w:shd w:val="clear" w:color="auto" w:fill="auto"/>
        <w:tabs>
          <w:tab w:val="left" w:pos="-426"/>
          <w:tab w:val="left" w:pos="278"/>
          <w:tab w:val="left" w:pos="993"/>
        </w:tabs>
        <w:spacing w:after="0" w:line="240" w:lineRule="auto"/>
        <w:ind w:firstLine="709"/>
        <w:jc w:val="both"/>
        <w:rPr>
          <w:rStyle w:val="1"/>
          <w:rFonts w:ascii="Times New Roman" w:eastAsia="Franklin Gothic Medium" w:hAnsi="Times New Roman" w:cs="Times New Roman"/>
          <w:sz w:val="28"/>
          <w:szCs w:val="28"/>
        </w:rPr>
      </w:pPr>
      <w:r w:rsidRPr="00C55959">
        <w:rPr>
          <w:rStyle w:val="1"/>
          <w:rFonts w:ascii="Times New Roman" w:hAnsi="Times New Roman" w:cs="Times New Roman"/>
          <w:sz w:val="28"/>
          <w:szCs w:val="28"/>
        </w:rPr>
        <w:t xml:space="preserve"> </w:t>
      </w:r>
      <w:r w:rsidR="002235A3" w:rsidRPr="00C55959">
        <w:rPr>
          <w:rStyle w:val="1"/>
          <w:rFonts w:ascii="Times New Roman" w:hAnsi="Times New Roman" w:cs="Times New Roman"/>
          <w:sz w:val="28"/>
          <w:szCs w:val="28"/>
        </w:rPr>
        <w:t>Схемы повторных испытаний Бернулли.</w:t>
      </w:r>
      <w:r w:rsidRPr="00C55959">
        <w:rPr>
          <w:rStyle w:val="1"/>
          <w:rFonts w:ascii="Times New Roman" w:hAnsi="Times New Roman" w:cs="Times New Roman"/>
          <w:sz w:val="28"/>
          <w:szCs w:val="28"/>
        </w:rPr>
        <w:t xml:space="preserve"> </w:t>
      </w:r>
    </w:p>
    <w:p w:rsidR="00142230" w:rsidRDefault="002235A3" w:rsidP="00C55959">
      <w:pPr>
        <w:pStyle w:val="23"/>
        <w:numPr>
          <w:ilvl w:val="0"/>
          <w:numId w:val="8"/>
        </w:numPr>
        <w:shd w:val="clear" w:color="auto" w:fill="auto"/>
        <w:tabs>
          <w:tab w:val="left" w:pos="-426"/>
          <w:tab w:val="left" w:pos="278"/>
          <w:tab w:val="left" w:pos="993"/>
        </w:tabs>
        <w:spacing w:after="0" w:line="240" w:lineRule="auto"/>
        <w:ind w:firstLine="709"/>
        <w:jc w:val="both"/>
        <w:rPr>
          <w:rStyle w:val="12"/>
          <w:rFonts w:ascii="Times New Roman" w:hAnsi="Times New Roman" w:cs="Times New Roman"/>
          <w:sz w:val="28"/>
          <w:szCs w:val="28"/>
        </w:rPr>
      </w:pPr>
      <w:r w:rsidRPr="00C55959">
        <w:rPr>
          <w:rStyle w:val="1"/>
          <w:rFonts w:ascii="Times New Roman" w:hAnsi="Times New Roman" w:cs="Times New Roman"/>
          <w:sz w:val="28"/>
          <w:szCs w:val="28"/>
        </w:rPr>
        <w:t>Исследование уравнений и неравенств с параметром.</w:t>
      </w:r>
      <w:bookmarkStart w:id="28" w:name="bookmark28"/>
      <w:r w:rsidR="00142230" w:rsidRPr="00C55959">
        <w:rPr>
          <w:rStyle w:val="12"/>
          <w:rFonts w:ascii="Times New Roman" w:hAnsi="Times New Roman" w:cs="Times New Roman"/>
          <w:sz w:val="28"/>
          <w:szCs w:val="28"/>
        </w:rPr>
        <w:t xml:space="preserve"> </w:t>
      </w:r>
      <w:r w:rsidR="000D56EB" w:rsidRPr="00C55959">
        <w:rPr>
          <w:rStyle w:val="12"/>
          <w:rFonts w:ascii="Times New Roman" w:hAnsi="Times New Roman" w:cs="Times New Roman"/>
          <w:sz w:val="28"/>
          <w:szCs w:val="28"/>
        </w:rPr>
        <w:t xml:space="preserve"> </w:t>
      </w:r>
    </w:p>
    <w:p w:rsidR="00150ECF" w:rsidRPr="00C55959" w:rsidRDefault="00150ECF" w:rsidP="00150ECF">
      <w:pPr>
        <w:pStyle w:val="23"/>
        <w:shd w:val="clear" w:color="auto" w:fill="auto"/>
        <w:tabs>
          <w:tab w:val="left" w:pos="-426"/>
          <w:tab w:val="left" w:pos="278"/>
          <w:tab w:val="left" w:pos="993"/>
        </w:tabs>
        <w:spacing w:after="0" w:line="240" w:lineRule="auto"/>
        <w:ind w:left="709" w:firstLine="0"/>
        <w:jc w:val="both"/>
        <w:rPr>
          <w:rStyle w:val="12"/>
          <w:rFonts w:ascii="Times New Roman" w:hAnsi="Times New Roman" w:cs="Times New Roman"/>
          <w:sz w:val="28"/>
          <w:szCs w:val="28"/>
        </w:rPr>
      </w:pPr>
    </w:p>
    <w:p w:rsidR="00930FBE" w:rsidRPr="00142230" w:rsidRDefault="00150ECF" w:rsidP="0099224A">
      <w:pPr>
        <w:pStyle w:val="11"/>
        <w:keepNext/>
        <w:keepLines/>
        <w:shd w:val="clear" w:color="auto" w:fill="auto"/>
        <w:spacing w:before="240" w:after="120" w:line="240" w:lineRule="auto"/>
        <w:outlineLvl w:val="9"/>
        <w:rPr>
          <w:rFonts w:ascii="Times New Roman" w:hAnsi="Times New Roman" w:cs="Times New Roman"/>
          <w:b/>
          <w:sz w:val="28"/>
          <w:szCs w:val="28"/>
        </w:rPr>
      </w:pPr>
      <w:r>
        <w:rPr>
          <w:rStyle w:val="12"/>
          <w:rFonts w:ascii="Times New Roman" w:hAnsi="Times New Roman" w:cs="Times New Roman"/>
          <w:b/>
          <w:sz w:val="28"/>
          <w:szCs w:val="28"/>
        </w:rPr>
        <w:t xml:space="preserve">2.2 </w:t>
      </w:r>
      <w:r w:rsidR="002235A3" w:rsidRPr="00142230">
        <w:rPr>
          <w:rStyle w:val="12"/>
          <w:rFonts w:ascii="Times New Roman" w:hAnsi="Times New Roman" w:cs="Times New Roman"/>
          <w:b/>
          <w:sz w:val="28"/>
          <w:szCs w:val="28"/>
        </w:rPr>
        <w:t>ТЕМАТИЧЕСКОЕ ПЛАНИРОВАНИЕ</w:t>
      </w:r>
      <w:bookmarkEnd w:id="28"/>
    </w:p>
    <w:p w:rsidR="00401B51" w:rsidRDefault="00401B51" w:rsidP="00401B51">
      <w:pPr>
        <w:pStyle w:val="23"/>
        <w:shd w:val="clear" w:color="auto" w:fill="auto"/>
        <w:spacing w:after="0" w:line="240" w:lineRule="auto"/>
        <w:ind w:firstLine="280"/>
        <w:jc w:val="both"/>
        <w:rPr>
          <w:rStyle w:val="1"/>
          <w:rFonts w:ascii="Times New Roman" w:hAnsi="Times New Roman" w:cs="Times New Roman"/>
          <w:sz w:val="28"/>
          <w:szCs w:val="28"/>
        </w:rPr>
      </w:pPr>
      <w:r>
        <w:rPr>
          <w:rStyle w:val="1"/>
          <w:rFonts w:ascii="Times New Roman" w:hAnsi="Times New Roman" w:cs="Times New Roman"/>
          <w:sz w:val="28"/>
          <w:szCs w:val="28"/>
        </w:rPr>
        <w:tab/>
      </w:r>
      <w:r w:rsidR="002235A3" w:rsidRPr="00142230">
        <w:rPr>
          <w:rStyle w:val="1"/>
          <w:rFonts w:ascii="Times New Roman" w:hAnsi="Times New Roman" w:cs="Times New Roman"/>
          <w:sz w:val="28"/>
          <w:szCs w:val="28"/>
        </w:rPr>
        <w:t>При реализации содержания общеобразовательной учебной дисциплины «Матема</w:t>
      </w:r>
      <w:r w:rsidR="002235A3" w:rsidRPr="00142230">
        <w:rPr>
          <w:rStyle w:val="1"/>
          <w:rFonts w:ascii="Times New Roman" w:hAnsi="Times New Roman" w:cs="Times New Roman"/>
          <w:sz w:val="28"/>
          <w:szCs w:val="28"/>
        </w:rPr>
        <w:softHyphen/>
        <w:t>тика: алгебра и начала математического анализа; геометрия» в пределах освоения ППССЗ максимальная учебная нагрузка обучающихся со</w:t>
      </w:r>
      <w:r w:rsidR="002235A3" w:rsidRPr="00142230">
        <w:rPr>
          <w:rStyle w:val="1"/>
          <w:rFonts w:ascii="Times New Roman" w:hAnsi="Times New Roman" w:cs="Times New Roman"/>
          <w:sz w:val="28"/>
          <w:szCs w:val="28"/>
        </w:rPr>
        <w:softHyphen/>
        <w:t>ставляет</w:t>
      </w:r>
      <w:r>
        <w:rPr>
          <w:rStyle w:val="1"/>
          <w:rFonts w:ascii="Times New Roman" w:hAnsi="Times New Roman" w:cs="Times New Roman"/>
          <w:sz w:val="28"/>
          <w:szCs w:val="28"/>
        </w:rPr>
        <w:t xml:space="preserve"> – </w:t>
      </w:r>
      <w:r w:rsidR="002235A3" w:rsidRPr="00142230">
        <w:rPr>
          <w:rStyle w:val="1"/>
          <w:rFonts w:ascii="Times New Roman" w:hAnsi="Times New Roman" w:cs="Times New Roman"/>
          <w:sz w:val="28"/>
          <w:szCs w:val="28"/>
        </w:rPr>
        <w:t>351 час</w:t>
      </w:r>
      <w:r>
        <w:rPr>
          <w:rStyle w:val="1"/>
          <w:rFonts w:ascii="Times New Roman" w:hAnsi="Times New Roman" w:cs="Times New Roman"/>
          <w:sz w:val="28"/>
          <w:szCs w:val="28"/>
        </w:rPr>
        <w:t>, и</w:t>
      </w:r>
      <w:r w:rsidR="002235A3" w:rsidRPr="00142230">
        <w:rPr>
          <w:rStyle w:val="1"/>
          <w:rFonts w:ascii="Times New Roman" w:hAnsi="Times New Roman" w:cs="Times New Roman"/>
          <w:sz w:val="28"/>
          <w:szCs w:val="28"/>
        </w:rPr>
        <w:t xml:space="preserve">з них </w:t>
      </w:r>
    </w:p>
    <w:p w:rsidR="00401B51" w:rsidRDefault="00401B51" w:rsidP="00401B51">
      <w:pPr>
        <w:pStyle w:val="23"/>
        <w:shd w:val="clear" w:color="auto" w:fill="auto"/>
        <w:spacing w:after="0" w:line="240" w:lineRule="auto"/>
        <w:ind w:firstLine="280"/>
        <w:jc w:val="both"/>
        <w:rPr>
          <w:rStyle w:val="1"/>
          <w:rFonts w:ascii="Times New Roman" w:hAnsi="Times New Roman" w:cs="Times New Roman"/>
          <w:sz w:val="28"/>
          <w:szCs w:val="28"/>
        </w:rPr>
      </w:pPr>
      <w:r>
        <w:rPr>
          <w:rStyle w:val="1"/>
          <w:rFonts w:ascii="Times New Roman" w:hAnsi="Times New Roman" w:cs="Times New Roman"/>
          <w:sz w:val="28"/>
          <w:szCs w:val="28"/>
        </w:rPr>
        <w:tab/>
      </w:r>
      <w:r w:rsidR="002235A3" w:rsidRPr="00142230">
        <w:rPr>
          <w:rStyle w:val="1"/>
          <w:rFonts w:ascii="Times New Roman" w:hAnsi="Times New Roman" w:cs="Times New Roman"/>
          <w:sz w:val="28"/>
          <w:szCs w:val="28"/>
        </w:rPr>
        <w:t xml:space="preserve">аудиторная (обязательная) нагрузка </w:t>
      </w:r>
      <w:proofErr w:type="gramStart"/>
      <w:r w:rsidR="002235A3" w:rsidRPr="00142230">
        <w:rPr>
          <w:rStyle w:val="1"/>
          <w:rFonts w:ascii="Times New Roman" w:hAnsi="Times New Roman" w:cs="Times New Roman"/>
          <w:sz w:val="28"/>
          <w:szCs w:val="28"/>
        </w:rPr>
        <w:t>обучающихся</w:t>
      </w:r>
      <w:proofErr w:type="gramEnd"/>
      <w:r w:rsidR="002235A3" w:rsidRPr="00142230">
        <w:rPr>
          <w:rStyle w:val="1"/>
          <w:rFonts w:ascii="Times New Roman" w:hAnsi="Times New Roman" w:cs="Times New Roman"/>
          <w:sz w:val="28"/>
          <w:szCs w:val="28"/>
        </w:rPr>
        <w:t xml:space="preserve">, включая </w:t>
      </w:r>
      <w:r>
        <w:rPr>
          <w:rStyle w:val="1"/>
          <w:rFonts w:ascii="Times New Roman" w:hAnsi="Times New Roman" w:cs="Times New Roman"/>
          <w:sz w:val="28"/>
          <w:szCs w:val="28"/>
        </w:rPr>
        <w:tab/>
      </w:r>
      <w:r>
        <w:rPr>
          <w:rStyle w:val="1"/>
          <w:rFonts w:ascii="Times New Roman" w:hAnsi="Times New Roman" w:cs="Times New Roman"/>
          <w:sz w:val="28"/>
          <w:szCs w:val="28"/>
        </w:rPr>
        <w:tab/>
      </w:r>
      <w:r>
        <w:rPr>
          <w:rStyle w:val="1"/>
          <w:rFonts w:ascii="Times New Roman" w:hAnsi="Times New Roman" w:cs="Times New Roman"/>
          <w:sz w:val="28"/>
          <w:szCs w:val="28"/>
        </w:rPr>
        <w:tab/>
      </w:r>
      <w:r w:rsidR="002235A3" w:rsidRPr="00142230">
        <w:rPr>
          <w:rStyle w:val="1"/>
          <w:rFonts w:ascii="Times New Roman" w:hAnsi="Times New Roman" w:cs="Times New Roman"/>
          <w:sz w:val="28"/>
          <w:szCs w:val="28"/>
        </w:rPr>
        <w:t xml:space="preserve">практические занятия, </w:t>
      </w:r>
      <w:r>
        <w:rPr>
          <w:rStyle w:val="1"/>
          <w:rFonts w:ascii="Times New Roman" w:hAnsi="Times New Roman" w:cs="Times New Roman"/>
          <w:sz w:val="28"/>
          <w:szCs w:val="28"/>
        </w:rPr>
        <w:t>–</w:t>
      </w:r>
      <w:r w:rsidR="002235A3" w:rsidRPr="00142230">
        <w:rPr>
          <w:rStyle w:val="1"/>
          <w:rFonts w:ascii="Times New Roman" w:hAnsi="Times New Roman" w:cs="Times New Roman"/>
          <w:sz w:val="28"/>
          <w:szCs w:val="28"/>
        </w:rPr>
        <w:t xml:space="preserve"> 234 часа; </w:t>
      </w:r>
    </w:p>
    <w:p w:rsidR="00930FBE" w:rsidRPr="00142230" w:rsidRDefault="00401B51" w:rsidP="00401B51">
      <w:pPr>
        <w:pStyle w:val="23"/>
        <w:shd w:val="clear" w:color="auto" w:fill="auto"/>
        <w:spacing w:after="0" w:line="240" w:lineRule="auto"/>
        <w:ind w:firstLine="280"/>
        <w:jc w:val="both"/>
        <w:rPr>
          <w:rFonts w:ascii="Times New Roman" w:hAnsi="Times New Roman" w:cs="Times New Roman"/>
          <w:sz w:val="28"/>
          <w:szCs w:val="28"/>
        </w:rPr>
      </w:pPr>
      <w:r>
        <w:rPr>
          <w:rStyle w:val="1"/>
          <w:rFonts w:ascii="Times New Roman" w:hAnsi="Times New Roman" w:cs="Times New Roman"/>
          <w:sz w:val="28"/>
          <w:szCs w:val="28"/>
        </w:rPr>
        <w:tab/>
      </w:r>
      <w:r w:rsidR="002235A3" w:rsidRPr="00142230">
        <w:rPr>
          <w:rStyle w:val="1"/>
          <w:rFonts w:ascii="Times New Roman" w:hAnsi="Times New Roman" w:cs="Times New Roman"/>
          <w:sz w:val="28"/>
          <w:szCs w:val="28"/>
        </w:rPr>
        <w:t xml:space="preserve">внеаудиторная самостоятельная работа </w:t>
      </w:r>
      <w:r w:rsidR="00A177E1">
        <w:rPr>
          <w:rStyle w:val="1"/>
          <w:rFonts w:ascii="Times New Roman" w:hAnsi="Times New Roman" w:cs="Times New Roman"/>
          <w:sz w:val="28"/>
          <w:szCs w:val="28"/>
        </w:rPr>
        <w:t>обучающихся</w:t>
      </w:r>
      <w:r w:rsidR="002235A3" w:rsidRPr="00142230">
        <w:rPr>
          <w:rStyle w:val="1"/>
          <w:rFonts w:ascii="Times New Roman" w:hAnsi="Times New Roman" w:cs="Times New Roman"/>
          <w:sz w:val="28"/>
          <w:szCs w:val="28"/>
        </w:rPr>
        <w:t xml:space="preserve"> </w:t>
      </w:r>
      <w:r>
        <w:rPr>
          <w:rStyle w:val="1"/>
          <w:rFonts w:ascii="Times New Roman" w:hAnsi="Times New Roman" w:cs="Times New Roman"/>
          <w:sz w:val="28"/>
          <w:szCs w:val="28"/>
        </w:rPr>
        <w:t>–</w:t>
      </w:r>
      <w:r w:rsidR="002235A3" w:rsidRPr="00142230">
        <w:rPr>
          <w:rStyle w:val="1"/>
          <w:rFonts w:ascii="Times New Roman" w:hAnsi="Times New Roman" w:cs="Times New Roman"/>
          <w:sz w:val="28"/>
          <w:szCs w:val="28"/>
        </w:rPr>
        <w:t xml:space="preserve"> 117 часов.</w:t>
      </w:r>
    </w:p>
    <w:p w:rsidR="00930FBE" w:rsidRPr="00401B51" w:rsidRDefault="00150ECF" w:rsidP="00A40F3B">
      <w:pPr>
        <w:pStyle w:val="33"/>
        <w:keepNext/>
        <w:keepLines/>
        <w:shd w:val="clear" w:color="auto" w:fill="auto"/>
        <w:spacing w:before="120" w:after="0" w:line="240" w:lineRule="auto"/>
        <w:outlineLvl w:val="9"/>
        <w:rPr>
          <w:rStyle w:val="34"/>
          <w:rFonts w:ascii="Times New Roman" w:hAnsi="Times New Roman" w:cs="Times New Roman"/>
          <w:b/>
        </w:rPr>
      </w:pPr>
      <w:r>
        <w:rPr>
          <w:rStyle w:val="34"/>
          <w:rFonts w:ascii="Times New Roman" w:hAnsi="Times New Roman" w:cs="Times New Roman"/>
          <w:b/>
        </w:rPr>
        <w:t xml:space="preserve">2.3 </w:t>
      </w:r>
      <w:r w:rsidRPr="00401B51">
        <w:rPr>
          <w:rStyle w:val="34"/>
          <w:rFonts w:ascii="Times New Roman" w:hAnsi="Times New Roman" w:cs="Times New Roman"/>
          <w:b/>
        </w:rPr>
        <w:t>РАБОЧИЙ ТЕМАТИЧЕСКИЙ ПЛАН</w:t>
      </w:r>
    </w:p>
    <w:p w:rsidR="00401B51" w:rsidRPr="00142230" w:rsidRDefault="00401B51" w:rsidP="00142230">
      <w:pPr>
        <w:pStyle w:val="33"/>
        <w:keepNext/>
        <w:keepLines/>
        <w:shd w:val="clear" w:color="auto" w:fill="auto"/>
        <w:spacing w:after="0" w:line="240" w:lineRule="auto"/>
        <w:jc w:val="both"/>
        <w:outlineLvl w:val="9"/>
        <w:rPr>
          <w:rFonts w:ascii="Times New Roman" w:hAnsi="Times New Roman" w:cs="Times New Roman"/>
        </w:rPr>
      </w:pPr>
    </w:p>
    <w:tbl>
      <w:tblPr>
        <w:tblW w:w="9508" w:type="dxa"/>
        <w:tblLayout w:type="fixed"/>
        <w:tblCellMar>
          <w:left w:w="10" w:type="dxa"/>
          <w:right w:w="10" w:type="dxa"/>
        </w:tblCellMar>
        <w:tblLook w:val="04A0" w:firstRow="1" w:lastRow="0" w:firstColumn="1" w:lastColumn="0" w:noHBand="0" w:noVBand="1"/>
      </w:tblPr>
      <w:tblGrid>
        <w:gridCol w:w="738"/>
        <w:gridCol w:w="6946"/>
        <w:gridCol w:w="1824"/>
      </w:tblGrid>
      <w:tr w:rsidR="00865228" w:rsidRPr="00142230" w:rsidTr="00321E57">
        <w:trPr>
          <w:trHeight w:hRule="exact" w:val="803"/>
        </w:trPr>
        <w:tc>
          <w:tcPr>
            <w:tcW w:w="738" w:type="dxa"/>
            <w:tcBorders>
              <w:top w:val="single" w:sz="4" w:space="0" w:color="auto"/>
              <w:left w:val="single" w:sz="4" w:space="0" w:color="auto"/>
            </w:tcBorders>
            <w:shd w:val="clear" w:color="auto" w:fill="FFFFFF"/>
          </w:tcPr>
          <w:p w:rsidR="00865228" w:rsidRPr="00401B51" w:rsidRDefault="00865228" w:rsidP="00E94291">
            <w:pPr>
              <w:jc w:val="center"/>
              <w:rPr>
                <w:rStyle w:val="9pt"/>
                <w:rFonts w:ascii="Times New Roman" w:hAnsi="Times New Roman" w:cs="Times New Roman"/>
                <w:b/>
                <w:sz w:val="28"/>
                <w:szCs w:val="28"/>
              </w:rPr>
            </w:pPr>
            <w:r>
              <w:rPr>
                <w:rStyle w:val="9pt"/>
                <w:rFonts w:ascii="Times New Roman" w:hAnsi="Times New Roman" w:cs="Times New Roman"/>
                <w:b/>
                <w:sz w:val="28"/>
                <w:szCs w:val="28"/>
              </w:rPr>
              <w:t xml:space="preserve">№ </w:t>
            </w:r>
            <w:proofErr w:type="gramStart"/>
            <w:r>
              <w:rPr>
                <w:rStyle w:val="9pt"/>
                <w:rFonts w:ascii="Times New Roman" w:hAnsi="Times New Roman" w:cs="Times New Roman"/>
                <w:b/>
                <w:sz w:val="28"/>
                <w:szCs w:val="28"/>
              </w:rPr>
              <w:t>п</w:t>
            </w:r>
            <w:proofErr w:type="gramEnd"/>
            <w:r>
              <w:rPr>
                <w:rStyle w:val="9pt"/>
                <w:rFonts w:ascii="Times New Roman" w:hAnsi="Times New Roman" w:cs="Times New Roman"/>
                <w:b/>
                <w:sz w:val="28"/>
                <w:szCs w:val="28"/>
              </w:rPr>
              <w:t>/п</w:t>
            </w:r>
          </w:p>
        </w:tc>
        <w:tc>
          <w:tcPr>
            <w:tcW w:w="6946" w:type="dxa"/>
            <w:tcBorders>
              <w:top w:val="single" w:sz="4" w:space="0" w:color="auto"/>
              <w:left w:val="single" w:sz="4" w:space="0" w:color="auto"/>
            </w:tcBorders>
            <w:shd w:val="clear" w:color="auto" w:fill="FFFFFF"/>
            <w:vAlign w:val="center"/>
          </w:tcPr>
          <w:p w:rsidR="00865228" w:rsidRPr="00142230" w:rsidRDefault="00865228" w:rsidP="00E94291">
            <w:pPr>
              <w:jc w:val="center"/>
              <w:rPr>
                <w:rFonts w:ascii="Times New Roman" w:hAnsi="Times New Roman" w:cs="Times New Roman"/>
                <w:sz w:val="28"/>
                <w:szCs w:val="28"/>
              </w:rPr>
            </w:pPr>
            <w:r w:rsidRPr="00401B51">
              <w:rPr>
                <w:rStyle w:val="9pt"/>
                <w:rFonts w:ascii="Times New Roman" w:hAnsi="Times New Roman" w:cs="Times New Roman"/>
                <w:b/>
                <w:sz w:val="28"/>
                <w:szCs w:val="28"/>
              </w:rPr>
              <w:t>Вид учебной работы</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401B51">
              <w:rPr>
                <w:rStyle w:val="9pt"/>
                <w:rFonts w:ascii="Times New Roman" w:hAnsi="Times New Roman" w:cs="Times New Roman"/>
                <w:b/>
                <w:sz w:val="28"/>
                <w:szCs w:val="28"/>
              </w:rPr>
              <w:t>Количество часов</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Pr="0099224A" w:rsidRDefault="00865228" w:rsidP="00E94291">
            <w:pPr>
              <w:pStyle w:val="23"/>
              <w:shd w:val="clear" w:color="auto" w:fill="auto"/>
              <w:spacing w:after="0" w:line="240" w:lineRule="auto"/>
              <w:ind w:left="172" w:right="132" w:firstLine="0"/>
              <w:jc w:val="center"/>
              <w:rPr>
                <w:rStyle w:val="9pt"/>
                <w:rFonts w:ascii="Times New Roman" w:hAnsi="Times New Roman" w:cs="Times New Roman"/>
                <w:b/>
                <w:sz w:val="28"/>
                <w:szCs w:val="28"/>
              </w:rPr>
            </w:pPr>
          </w:p>
        </w:tc>
        <w:tc>
          <w:tcPr>
            <w:tcW w:w="6946" w:type="dxa"/>
            <w:tcBorders>
              <w:top w:val="single" w:sz="4" w:space="0" w:color="auto"/>
              <w:left w:val="single" w:sz="4" w:space="0" w:color="auto"/>
            </w:tcBorders>
            <w:shd w:val="clear" w:color="auto" w:fill="FFFFFF"/>
          </w:tcPr>
          <w:p w:rsidR="00865228" w:rsidRPr="0099224A" w:rsidRDefault="00865228" w:rsidP="00E94291">
            <w:pPr>
              <w:pStyle w:val="23"/>
              <w:shd w:val="clear" w:color="auto" w:fill="auto"/>
              <w:spacing w:after="0" w:line="240" w:lineRule="auto"/>
              <w:ind w:left="172" w:right="132" w:firstLine="0"/>
              <w:jc w:val="center"/>
              <w:rPr>
                <w:rFonts w:ascii="Times New Roman" w:hAnsi="Times New Roman" w:cs="Times New Roman"/>
                <w:b/>
                <w:sz w:val="28"/>
                <w:szCs w:val="28"/>
              </w:rPr>
            </w:pPr>
            <w:r w:rsidRPr="0099224A">
              <w:rPr>
                <w:rStyle w:val="9pt"/>
                <w:rFonts w:ascii="Times New Roman" w:hAnsi="Times New Roman" w:cs="Times New Roman"/>
                <w:b/>
                <w:sz w:val="28"/>
                <w:szCs w:val="28"/>
              </w:rPr>
              <w:t>Аудиторные занятия. Содержание обучения</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Введение</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2</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Развитие понятия о числе</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10</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Корни, степени и логарифмы</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28</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Default="00865228" w:rsidP="00E94291">
            <w:pPr>
              <w:pStyle w:val="23"/>
              <w:shd w:val="clear" w:color="auto" w:fill="auto"/>
              <w:spacing w:after="0" w:line="240" w:lineRule="auto"/>
              <w:ind w:left="172" w:right="132" w:firstLine="0"/>
              <w:jc w:val="both"/>
              <w:rPr>
                <w:rStyle w:val="9pt"/>
                <w:rFonts w:ascii="Times New Roman" w:hAnsi="Times New Roman" w:cs="Times New Roman"/>
                <w:sz w:val="28"/>
                <w:szCs w:val="28"/>
              </w:rPr>
            </w:pPr>
            <w:r w:rsidRPr="00142230">
              <w:rPr>
                <w:rStyle w:val="9pt"/>
                <w:rFonts w:ascii="Times New Roman" w:hAnsi="Times New Roman" w:cs="Times New Roman"/>
                <w:sz w:val="28"/>
                <w:szCs w:val="28"/>
              </w:rPr>
              <w:t>Функции и графики</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Style w:val="9pt"/>
                <w:rFonts w:ascii="Times New Roman" w:hAnsi="Times New Roman" w:cs="Times New Roman"/>
                <w:sz w:val="28"/>
                <w:szCs w:val="28"/>
              </w:rPr>
            </w:pPr>
            <w:r w:rsidRPr="00142230">
              <w:rPr>
                <w:rStyle w:val="9pt"/>
                <w:rFonts w:ascii="Times New Roman" w:hAnsi="Times New Roman" w:cs="Times New Roman"/>
                <w:sz w:val="28"/>
                <w:szCs w:val="28"/>
              </w:rPr>
              <w:t>18</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Default="00865228" w:rsidP="00E94291">
            <w:pPr>
              <w:pStyle w:val="23"/>
              <w:shd w:val="clear" w:color="auto" w:fill="auto"/>
              <w:spacing w:after="0" w:line="240" w:lineRule="auto"/>
              <w:ind w:left="172" w:right="132" w:firstLine="0"/>
              <w:jc w:val="both"/>
              <w:rPr>
                <w:rStyle w:val="9pt"/>
                <w:rFonts w:ascii="Times New Roman" w:hAnsi="Times New Roman" w:cs="Times New Roman"/>
                <w:sz w:val="28"/>
                <w:szCs w:val="28"/>
              </w:rPr>
            </w:pPr>
            <w:r w:rsidRPr="00142230">
              <w:rPr>
                <w:rStyle w:val="9pt"/>
                <w:rFonts w:ascii="Times New Roman" w:hAnsi="Times New Roman" w:cs="Times New Roman"/>
                <w:sz w:val="28"/>
                <w:szCs w:val="28"/>
              </w:rPr>
              <w:t>Прямые и плоскости в пространстве</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Style w:val="9pt"/>
                <w:rFonts w:ascii="Times New Roman" w:hAnsi="Times New Roman" w:cs="Times New Roman"/>
                <w:sz w:val="28"/>
                <w:szCs w:val="28"/>
              </w:rPr>
            </w:pPr>
            <w:r>
              <w:rPr>
                <w:rStyle w:val="9pt"/>
                <w:rFonts w:ascii="Times New Roman" w:hAnsi="Times New Roman" w:cs="Times New Roman"/>
                <w:sz w:val="28"/>
                <w:szCs w:val="28"/>
              </w:rPr>
              <w:t>20</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Координаты и векторы</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Style w:val="9pt"/>
                <w:rFonts w:ascii="Times New Roman" w:hAnsi="Times New Roman" w:cs="Times New Roman"/>
                <w:sz w:val="28"/>
                <w:szCs w:val="28"/>
              </w:rPr>
              <w:t>16</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0"/>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Основы тригонометрии</w:t>
            </w:r>
            <w:r>
              <w:rPr>
                <w:rStyle w:val="9pt"/>
                <w:rFonts w:ascii="Times New Roman" w:hAnsi="Times New Roman" w:cs="Times New Roman"/>
                <w:sz w:val="28"/>
                <w:szCs w:val="28"/>
              </w:rPr>
              <w:t xml:space="preserve"> </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8</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Pr="00865228" w:rsidRDefault="00865228" w:rsidP="00865228">
            <w:pPr>
              <w:rPr>
                <w:rFonts w:ascii="Times New Roman" w:eastAsia="Calibri" w:hAnsi="Times New Roman" w:cs="Times New Roman"/>
                <w:b/>
                <w:sz w:val="28"/>
                <w:szCs w:val="28"/>
              </w:rPr>
            </w:pPr>
          </w:p>
        </w:tc>
        <w:tc>
          <w:tcPr>
            <w:tcW w:w="6946" w:type="dxa"/>
            <w:tcBorders>
              <w:top w:val="single" w:sz="4" w:space="0" w:color="auto"/>
              <w:left w:val="single" w:sz="4" w:space="0" w:color="auto"/>
            </w:tcBorders>
            <w:shd w:val="clear" w:color="auto" w:fill="FFFFFF"/>
            <w:vAlign w:val="center"/>
          </w:tcPr>
          <w:p w:rsidR="00865228" w:rsidRPr="00273572" w:rsidRDefault="00865228" w:rsidP="008547B2">
            <w:pPr>
              <w:ind w:right="2" w:firstLine="851"/>
              <w:jc w:val="right"/>
              <w:rPr>
                <w:rFonts w:ascii="Times New Roman" w:eastAsia="Calibri" w:hAnsi="Times New Roman" w:cs="Times New Roman"/>
                <w:b/>
                <w:sz w:val="28"/>
                <w:szCs w:val="28"/>
              </w:rPr>
            </w:pPr>
            <w:r w:rsidRPr="00273572">
              <w:rPr>
                <w:rFonts w:ascii="Times New Roman" w:eastAsia="Calibri" w:hAnsi="Times New Roman" w:cs="Times New Roman"/>
                <w:b/>
                <w:sz w:val="28"/>
                <w:szCs w:val="28"/>
              </w:rPr>
              <w:t xml:space="preserve">Итого за </w:t>
            </w:r>
            <w:r w:rsidRPr="00273572">
              <w:rPr>
                <w:rFonts w:ascii="Times New Roman" w:eastAsia="Calibri" w:hAnsi="Times New Roman" w:cs="Times New Roman"/>
                <w:b/>
                <w:sz w:val="28"/>
                <w:szCs w:val="28"/>
                <w:lang w:val="en-US"/>
              </w:rPr>
              <w:t xml:space="preserve">I </w:t>
            </w:r>
            <w:r w:rsidRPr="00273572">
              <w:rPr>
                <w:rFonts w:ascii="Times New Roman" w:eastAsia="Calibri" w:hAnsi="Times New Roman" w:cs="Times New Roman"/>
                <w:b/>
                <w:sz w:val="28"/>
                <w:szCs w:val="28"/>
              </w:rPr>
              <w:t>семестр</w:t>
            </w:r>
          </w:p>
        </w:tc>
        <w:tc>
          <w:tcPr>
            <w:tcW w:w="1824" w:type="dxa"/>
            <w:tcBorders>
              <w:top w:val="single" w:sz="4" w:space="0" w:color="auto"/>
              <w:left w:val="single" w:sz="4" w:space="0" w:color="auto"/>
              <w:right w:val="single" w:sz="4" w:space="0" w:color="auto"/>
            </w:tcBorders>
            <w:shd w:val="clear" w:color="auto" w:fill="FFFFFF"/>
            <w:vAlign w:val="center"/>
          </w:tcPr>
          <w:p w:rsidR="00865228" w:rsidRPr="00273572" w:rsidRDefault="00865228" w:rsidP="00E94291">
            <w:pPr>
              <w:ind w:right="2"/>
              <w:jc w:val="center"/>
              <w:rPr>
                <w:rFonts w:ascii="Times New Roman" w:hAnsi="Times New Roman" w:cs="Times New Roman"/>
                <w:b/>
                <w:sz w:val="28"/>
                <w:szCs w:val="28"/>
              </w:rPr>
            </w:pPr>
            <w:r w:rsidRPr="00273572">
              <w:rPr>
                <w:rFonts w:ascii="Times New Roman" w:hAnsi="Times New Roman" w:cs="Times New Roman"/>
                <w:b/>
                <w:sz w:val="28"/>
                <w:szCs w:val="28"/>
              </w:rPr>
              <w:t>102</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Основы тригонометрии</w:t>
            </w:r>
            <w:r>
              <w:rPr>
                <w:rStyle w:val="9pt"/>
                <w:rFonts w:ascii="Times New Roman" w:hAnsi="Times New Roman" w:cs="Times New Roman"/>
                <w:sz w:val="28"/>
                <w:szCs w:val="28"/>
              </w:rPr>
              <w:t xml:space="preserve"> +1</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Style w:val="9pt"/>
                <w:rFonts w:ascii="Times New Roman" w:hAnsi="Times New Roman" w:cs="Times New Roman"/>
                <w:sz w:val="28"/>
                <w:szCs w:val="28"/>
              </w:rPr>
              <w:t>24</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Многогранники</w:t>
            </w:r>
            <w:r>
              <w:rPr>
                <w:rStyle w:val="9pt"/>
                <w:rFonts w:ascii="Times New Roman" w:hAnsi="Times New Roman" w:cs="Times New Roman"/>
                <w:sz w:val="28"/>
                <w:szCs w:val="28"/>
              </w:rPr>
              <w:t>.</w:t>
            </w:r>
            <w:r w:rsidRPr="00142230">
              <w:rPr>
                <w:rStyle w:val="9pt"/>
                <w:rFonts w:ascii="Times New Roman" w:hAnsi="Times New Roman" w:cs="Times New Roman"/>
                <w:sz w:val="28"/>
                <w:szCs w:val="28"/>
              </w:rPr>
              <w:t xml:space="preserve"> </w:t>
            </w:r>
            <w:r w:rsidRPr="00E94291">
              <w:rPr>
                <w:rStyle w:val="9pt"/>
                <w:rFonts w:ascii="Times New Roman" w:hAnsi="Times New Roman" w:cs="Times New Roman"/>
                <w:sz w:val="28"/>
                <w:szCs w:val="28"/>
              </w:rPr>
              <w:t xml:space="preserve"> Тела и поверхности вращения</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26</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Начала математического анализа</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2</w:t>
            </w:r>
            <w:r>
              <w:rPr>
                <w:rStyle w:val="9pt"/>
                <w:rFonts w:ascii="Times New Roman" w:hAnsi="Times New Roman" w:cs="Times New Roman"/>
                <w:sz w:val="28"/>
                <w:szCs w:val="28"/>
              </w:rPr>
              <w:t>4</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Интеграл и его применение</w:t>
            </w:r>
            <w:r>
              <w:rPr>
                <w:rStyle w:val="9pt"/>
                <w:rFonts w:ascii="Times New Roman" w:hAnsi="Times New Roman" w:cs="Times New Roman"/>
                <w:sz w:val="28"/>
                <w:szCs w:val="28"/>
              </w:rPr>
              <w:t xml:space="preserve"> -1</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Style w:val="9pt"/>
                <w:rFonts w:ascii="Times New Roman" w:hAnsi="Times New Roman" w:cs="Times New Roman"/>
                <w:sz w:val="28"/>
                <w:szCs w:val="28"/>
              </w:rPr>
              <w:t>14</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0D56EB">
              <w:rPr>
                <w:rStyle w:val="9pt"/>
                <w:rFonts w:ascii="Times New Roman" w:hAnsi="Times New Roman" w:cs="Times New Roman"/>
                <w:sz w:val="28"/>
                <w:szCs w:val="28"/>
              </w:rPr>
              <w:t>Элементы комбинаторики</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Pr>
                <w:rStyle w:val="9pt"/>
                <w:rFonts w:ascii="Times New Roman" w:hAnsi="Times New Roman" w:cs="Times New Roman"/>
                <w:sz w:val="28"/>
                <w:szCs w:val="28"/>
              </w:rPr>
              <w:t>12</w:t>
            </w:r>
          </w:p>
        </w:tc>
      </w:tr>
      <w:tr w:rsidR="00865228" w:rsidRPr="00142230" w:rsidTr="00321E57">
        <w:trPr>
          <w:trHeight w:hRule="exact" w:val="651"/>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Элементы теории вероятностей и математической статистики</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12</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Default="00865228" w:rsidP="00865228">
            <w:pPr>
              <w:pStyle w:val="23"/>
              <w:numPr>
                <w:ilvl w:val="0"/>
                <w:numId w:val="11"/>
              </w:numPr>
              <w:shd w:val="clear" w:color="auto" w:fill="auto"/>
              <w:spacing w:after="0" w:line="240" w:lineRule="auto"/>
              <w:ind w:left="0" w:firstLine="0"/>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E94291">
            <w:pPr>
              <w:pStyle w:val="23"/>
              <w:shd w:val="clear" w:color="auto" w:fill="auto"/>
              <w:spacing w:after="0" w:line="240" w:lineRule="auto"/>
              <w:ind w:left="172" w:right="132" w:firstLine="0"/>
              <w:jc w:val="both"/>
              <w:rPr>
                <w:rFonts w:ascii="Times New Roman" w:hAnsi="Times New Roman" w:cs="Times New Roman"/>
                <w:sz w:val="28"/>
                <w:szCs w:val="28"/>
              </w:rPr>
            </w:pPr>
            <w:r w:rsidRPr="00142230">
              <w:rPr>
                <w:rStyle w:val="9pt"/>
                <w:rFonts w:ascii="Times New Roman" w:hAnsi="Times New Roman" w:cs="Times New Roman"/>
                <w:sz w:val="28"/>
                <w:szCs w:val="28"/>
              </w:rPr>
              <w:t>Уравнения и неравенства</w:t>
            </w:r>
          </w:p>
        </w:tc>
        <w:tc>
          <w:tcPr>
            <w:tcW w:w="1824" w:type="dxa"/>
            <w:tcBorders>
              <w:top w:val="single" w:sz="4" w:space="0" w:color="auto"/>
              <w:left w:val="single" w:sz="4" w:space="0" w:color="auto"/>
              <w:right w:val="single" w:sz="4" w:space="0" w:color="auto"/>
            </w:tcBorders>
            <w:shd w:val="clear" w:color="auto" w:fill="FFFFFF"/>
          </w:tcPr>
          <w:p w:rsidR="00865228" w:rsidRPr="00142230" w:rsidRDefault="00865228" w:rsidP="00E94291">
            <w:pPr>
              <w:pStyle w:val="23"/>
              <w:shd w:val="clear" w:color="auto" w:fill="auto"/>
              <w:spacing w:after="0" w:line="240" w:lineRule="auto"/>
              <w:ind w:firstLine="0"/>
              <w:jc w:val="center"/>
              <w:rPr>
                <w:rFonts w:ascii="Times New Roman" w:hAnsi="Times New Roman" w:cs="Times New Roman"/>
                <w:sz w:val="28"/>
                <w:szCs w:val="28"/>
              </w:rPr>
            </w:pPr>
            <w:r w:rsidRPr="00142230">
              <w:rPr>
                <w:rStyle w:val="9pt"/>
                <w:rFonts w:ascii="Times New Roman" w:hAnsi="Times New Roman" w:cs="Times New Roman"/>
                <w:sz w:val="28"/>
                <w:szCs w:val="28"/>
              </w:rPr>
              <w:t>20</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Pr="00273572" w:rsidRDefault="00865228" w:rsidP="008547B2">
            <w:pPr>
              <w:ind w:right="2" w:firstLine="851"/>
              <w:jc w:val="right"/>
              <w:rPr>
                <w:rFonts w:ascii="Times New Roman" w:eastAsia="Calibri" w:hAnsi="Times New Roman" w:cs="Times New Roman"/>
                <w:b/>
                <w:sz w:val="28"/>
                <w:szCs w:val="28"/>
              </w:rPr>
            </w:pPr>
          </w:p>
        </w:tc>
        <w:tc>
          <w:tcPr>
            <w:tcW w:w="6946" w:type="dxa"/>
            <w:tcBorders>
              <w:top w:val="single" w:sz="4" w:space="0" w:color="auto"/>
              <w:left w:val="single" w:sz="4" w:space="0" w:color="auto"/>
            </w:tcBorders>
            <w:shd w:val="clear" w:color="auto" w:fill="FFFFFF"/>
          </w:tcPr>
          <w:p w:rsidR="00865228" w:rsidRPr="00273572" w:rsidRDefault="00865228" w:rsidP="008547B2">
            <w:pPr>
              <w:ind w:right="2" w:firstLine="851"/>
              <w:jc w:val="right"/>
              <w:rPr>
                <w:rFonts w:ascii="Times New Roman" w:eastAsia="Calibri" w:hAnsi="Times New Roman" w:cs="Times New Roman"/>
                <w:b/>
                <w:sz w:val="28"/>
                <w:szCs w:val="28"/>
              </w:rPr>
            </w:pPr>
            <w:r w:rsidRPr="00273572">
              <w:rPr>
                <w:rFonts w:ascii="Times New Roman" w:eastAsia="Calibri" w:hAnsi="Times New Roman" w:cs="Times New Roman"/>
                <w:b/>
                <w:sz w:val="28"/>
                <w:szCs w:val="28"/>
              </w:rPr>
              <w:t xml:space="preserve">Итого за </w:t>
            </w:r>
            <w:r w:rsidRPr="00273572">
              <w:rPr>
                <w:rFonts w:ascii="Times New Roman" w:eastAsia="Calibri" w:hAnsi="Times New Roman" w:cs="Times New Roman"/>
                <w:b/>
                <w:sz w:val="28"/>
                <w:szCs w:val="28"/>
                <w:lang w:val="en-US"/>
              </w:rPr>
              <w:t xml:space="preserve">II </w:t>
            </w:r>
            <w:r w:rsidRPr="00273572">
              <w:rPr>
                <w:rFonts w:ascii="Times New Roman" w:eastAsia="Calibri" w:hAnsi="Times New Roman" w:cs="Times New Roman"/>
                <w:b/>
                <w:sz w:val="28"/>
                <w:szCs w:val="28"/>
              </w:rPr>
              <w:t>семестр</w:t>
            </w:r>
          </w:p>
        </w:tc>
        <w:tc>
          <w:tcPr>
            <w:tcW w:w="1824" w:type="dxa"/>
            <w:tcBorders>
              <w:top w:val="single" w:sz="4" w:space="0" w:color="auto"/>
              <w:left w:val="single" w:sz="4" w:space="0" w:color="auto"/>
              <w:right w:val="single" w:sz="4" w:space="0" w:color="auto"/>
            </w:tcBorders>
            <w:shd w:val="clear" w:color="auto" w:fill="FFFFFF"/>
          </w:tcPr>
          <w:p w:rsidR="00865228" w:rsidRPr="00273572" w:rsidRDefault="00865228" w:rsidP="00E94291">
            <w:pPr>
              <w:ind w:right="2"/>
              <w:jc w:val="center"/>
              <w:rPr>
                <w:rFonts w:ascii="Times New Roman" w:hAnsi="Times New Roman" w:cs="Times New Roman"/>
                <w:b/>
                <w:sz w:val="28"/>
                <w:szCs w:val="28"/>
              </w:rPr>
            </w:pPr>
            <w:r w:rsidRPr="00273572">
              <w:rPr>
                <w:rFonts w:ascii="Times New Roman" w:hAnsi="Times New Roman" w:cs="Times New Roman"/>
                <w:b/>
                <w:sz w:val="28"/>
                <w:szCs w:val="28"/>
              </w:rPr>
              <w:t>132</w:t>
            </w:r>
          </w:p>
        </w:tc>
      </w:tr>
      <w:tr w:rsidR="00865228" w:rsidRPr="00142230" w:rsidTr="00321E57">
        <w:trPr>
          <w:trHeight w:hRule="exact" w:val="389"/>
        </w:trPr>
        <w:tc>
          <w:tcPr>
            <w:tcW w:w="738" w:type="dxa"/>
            <w:tcBorders>
              <w:top w:val="single" w:sz="4" w:space="0" w:color="auto"/>
              <w:left w:val="single" w:sz="4" w:space="0" w:color="auto"/>
            </w:tcBorders>
            <w:shd w:val="clear" w:color="auto" w:fill="FFFFFF"/>
          </w:tcPr>
          <w:p w:rsidR="00865228" w:rsidRPr="00273572" w:rsidRDefault="00865228" w:rsidP="008547B2">
            <w:pPr>
              <w:ind w:right="2" w:firstLine="851"/>
              <w:jc w:val="right"/>
              <w:rPr>
                <w:rFonts w:ascii="Times New Roman" w:eastAsia="Calibri" w:hAnsi="Times New Roman" w:cs="Times New Roman"/>
                <w:b/>
                <w:sz w:val="28"/>
                <w:szCs w:val="28"/>
              </w:rPr>
            </w:pPr>
          </w:p>
        </w:tc>
        <w:tc>
          <w:tcPr>
            <w:tcW w:w="6946" w:type="dxa"/>
            <w:tcBorders>
              <w:top w:val="single" w:sz="4" w:space="0" w:color="auto"/>
              <w:left w:val="single" w:sz="4" w:space="0" w:color="auto"/>
            </w:tcBorders>
            <w:shd w:val="clear" w:color="auto" w:fill="FFFFFF"/>
          </w:tcPr>
          <w:p w:rsidR="00865228" w:rsidRPr="00273572" w:rsidRDefault="00865228" w:rsidP="008547B2">
            <w:pPr>
              <w:ind w:right="2" w:firstLine="851"/>
              <w:jc w:val="right"/>
              <w:rPr>
                <w:rFonts w:ascii="Times New Roman" w:eastAsia="Calibri" w:hAnsi="Times New Roman" w:cs="Times New Roman"/>
                <w:b/>
                <w:sz w:val="28"/>
                <w:szCs w:val="28"/>
              </w:rPr>
            </w:pPr>
            <w:r w:rsidRPr="00273572">
              <w:rPr>
                <w:rFonts w:ascii="Times New Roman" w:eastAsia="Calibri" w:hAnsi="Times New Roman" w:cs="Times New Roman"/>
                <w:b/>
                <w:sz w:val="28"/>
                <w:szCs w:val="28"/>
              </w:rPr>
              <w:t>Итого за год</w:t>
            </w:r>
          </w:p>
        </w:tc>
        <w:tc>
          <w:tcPr>
            <w:tcW w:w="1824" w:type="dxa"/>
            <w:tcBorders>
              <w:top w:val="single" w:sz="4" w:space="0" w:color="auto"/>
              <w:left w:val="single" w:sz="4" w:space="0" w:color="auto"/>
              <w:right w:val="single" w:sz="4" w:space="0" w:color="auto"/>
            </w:tcBorders>
            <w:shd w:val="clear" w:color="auto" w:fill="FFFFFF"/>
          </w:tcPr>
          <w:p w:rsidR="00865228" w:rsidRPr="00273572" w:rsidRDefault="00865228" w:rsidP="00E94291">
            <w:pPr>
              <w:ind w:right="2"/>
              <w:jc w:val="center"/>
              <w:rPr>
                <w:rFonts w:ascii="Times New Roman" w:hAnsi="Times New Roman" w:cs="Times New Roman"/>
                <w:b/>
                <w:sz w:val="28"/>
                <w:szCs w:val="28"/>
              </w:rPr>
            </w:pPr>
            <w:r w:rsidRPr="00273572">
              <w:rPr>
                <w:rFonts w:ascii="Times New Roman" w:hAnsi="Times New Roman" w:cs="Times New Roman"/>
                <w:b/>
                <w:sz w:val="28"/>
                <w:szCs w:val="28"/>
              </w:rPr>
              <w:t>234</w:t>
            </w:r>
          </w:p>
        </w:tc>
      </w:tr>
      <w:tr w:rsidR="00865228" w:rsidRPr="00142230" w:rsidTr="00321E57">
        <w:trPr>
          <w:trHeight w:hRule="exact" w:val="389"/>
        </w:trPr>
        <w:tc>
          <w:tcPr>
            <w:tcW w:w="738" w:type="dxa"/>
            <w:tcBorders>
              <w:top w:val="single" w:sz="4" w:space="0" w:color="auto"/>
              <w:left w:val="single" w:sz="4" w:space="0" w:color="auto"/>
              <w:right w:val="single" w:sz="4" w:space="0" w:color="auto"/>
            </w:tcBorders>
            <w:shd w:val="clear" w:color="auto" w:fill="FFFFFF"/>
          </w:tcPr>
          <w:p w:rsidR="00865228" w:rsidRPr="00862163" w:rsidRDefault="00865228" w:rsidP="00865228">
            <w:pPr>
              <w:pStyle w:val="23"/>
              <w:shd w:val="clear" w:color="auto" w:fill="auto"/>
              <w:spacing w:after="0" w:line="240" w:lineRule="auto"/>
              <w:ind w:firstLine="0"/>
              <w:jc w:val="center"/>
              <w:rPr>
                <w:rStyle w:val="9pt"/>
                <w:rFonts w:ascii="Times New Roman" w:hAnsi="Times New Roman" w:cs="Times New Roman"/>
                <w:b/>
                <w:sz w:val="28"/>
                <w:szCs w:val="28"/>
              </w:rPr>
            </w:pPr>
          </w:p>
        </w:tc>
        <w:tc>
          <w:tcPr>
            <w:tcW w:w="8770" w:type="dxa"/>
            <w:gridSpan w:val="2"/>
            <w:tcBorders>
              <w:top w:val="single" w:sz="4" w:space="0" w:color="auto"/>
              <w:left w:val="single" w:sz="4" w:space="0" w:color="auto"/>
              <w:right w:val="single" w:sz="4" w:space="0" w:color="auto"/>
            </w:tcBorders>
            <w:shd w:val="clear" w:color="auto" w:fill="FFFFFF"/>
          </w:tcPr>
          <w:p w:rsidR="00865228" w:rsidRPr="00142230" w:rsidRDefault="00865228" w:rsidP="00865228">
            <w:pPr>
              <w:pStyle w:val="23"/>
              <w:shd w:val="clear" w:color="auto" w:fill="auto"/>
              <w:spacing w:after="0" w:line="240" w:lineRule="auto"/>
              <w:ind w:firstLine="0"/>
              <w:jc w:val="center"/>
              <w:rPr>
                <w:rStyle w:val="9pt"/>
                <w:rFonts w:ascii="Times New Roman" w:hAnsi="Times New Roman" w:cs="Times New Roman"/>
                <w:sz w:val="28"/>
                <w:szCs w:val="28"/>
              </w:rPr>
            </w:pPr>
            <w:r w:rsidRPr="00862163">
              <w:rPr>
                <w:rStyle w:val="9pt"/>
                <w:rFonts w:ascii="Times New Roman" w:hAnsi="Times New Roman" w:cs="Times New Roman"/>
                <w:b/>
                <w:sz w:val="28"/>
                <w:szCs w:val="28"/>
              </w:rPr>
              <w:t>Внеаудиторная самостоятельная работа</w:t>
            </w:r>
          </w:p>
        </w:tc>
      </w:tr>
      <w:tr w:rsidR="00865228" w:rsidRPr="00142230" w:rsidTr="00321E57">
        <w:trPr>
          <w:trHeight w:hRule="exact" w:val="1032"/>
        </w:trPr>
        <w:tc>
          <w:tcPr>
            <w:tcW w:w="738" w:type="dxa"/>
            <w:tcBorders>
              <w:top w:val="single" w:sz="4" w:space="0" w:color="auto"/>
              <w:left w:val="single" w:sz="4" w:space="0" w:color="auto"/>
            </w:tcBorders>
            <w:shd w:val="clear" w:color="auto" w:fill="FFFFFF"/>
          </w:tcPr>
          <w:p w:rsidR="00865228" w:rsidRPr="00142230" w:rsidRDefault="00865228" w:rsidP="002C1380">
            <w:pPr>
              <w:pStyle w:val="23"/>
              <w:shd w:val="clear" w:color="auto" w:fill="auto"/>
              <w:spacing w:after="0" w:line="240" w:lineRule="auto"/>
              <w:ind w:left="142" w:right="151" w:firstLine="0"/>
              <w:jc w:val="both"/>
              <w:rPr>
                <w:rStyle w:val="9pt"/>
                <w:rFonts w:ascii="Times New Roman" w:hAnsi="Times New Roman" w:cs="Times New Roman"/>
                <w:sz w:val="28"/>
                <w:szCs w:val="28"/>
              </w:rPr>
            </w:pPr>
          </w:p>
        </w:tc>
        <w:tc>
          <w:tcPr>
            <w:tcW w:w="6946" w:type="dxa"/>
            <w:tcBorders>
              <w:top w:val="single" w:sz="4" w:space="0" w:color="auto"/>
              <w:left w:val="single" w:sz="4" w:space="0" w:color="auto"/>
            </w:tcBorders>
            <w:shd w:val="clear" w:color="auto" w:fill="FFFFFF"/>
          </w:tcPr>
          <w:p w:rsidR="00865228" w:rsidRPr="00142230" w:rsidRDefault="00865228" w:rsidP="002C1380">
            <w:pPr>
              <w:pStyle w:val="23"/>
              <w:shd w:val="clear" w:color="auto" w:fill="auto"/>
              <w:spacing w:after="0" w:line="240" w:lineRule="auto"/>
              <w:ind w:left="142" w:right="151" w:firstLine="0"/>
              <w:jc w:val="both"/>
              <w:rPr>
                <w:rFonts w:ascii="Times New Roman" w:hAnsi="Times New Roman" w:cs="Times New Roman"/>
                <w:sz w:val="28"/>
                <w:szCs w:val="28"/>
              </w:rPr>
            </w:pPr>
            <w:r w:rsidRPr="00142230">
              <w:rPr>
                <w:rStyle w:val="9pt"/>
                <w:rFonts w:ascii="Times New Roman" w:hAnsi="Times New Roman" w:cs="Times New Roman"/>
                <w:sz w:val="28"/>
                <w:szCs w:val="28"/>
              </w:rPr>
              <w:t xml:space="preserve">Подготовка выступлений по заданным темам, докладов, рефератов, эссе, </w:t>
            </w:r>
            <w:proofErr w:type="gramStart"/>
            <w:r w:rsidRPr="00142230">
              <w:rPr>
                <w:rStyle w:val="9pt"/>
                <w:rFonts w:ascii="Times New Roman" w:hAnsi="Times New Roman" w:cs="Times New Roman"/>
                <w:sz w:val="28"/>
                <w:szCs w:val="28"/>
              </w:rPr>
              <w:t>индивидуального проекта</w:t>
            </w:r>
            <w:proofErr w:type="gramEnd"/>
            <w:r w:rsidRPr="00142230">
              <w:rPr>
                <w:rStyle w:val="9pt"/>
                <w:rFonts w:ascii="Times New Roman" w:hAnsi="Times New Roman" w:cs="Times New Roman"/>
                <w:sz w:val="28"/>
                <w:szCs w:val="28"/>
              </w:rPr>
              <w:t xml:space="preserve"> с использованием информационных технологий и др.</w:t>
            </w:r>
          </w:p>
        </w:tc>
        <w:tc>
          <w:tcPr>
            <w:tcW w:w="1824" w:type="dxa"/>
            <w:tcBorders>
              <w:top w:val="single" w:sz="4" w:space="0" w:color="auto"/>
              <w:left w:val="single" w:sz="4" w:space="0" w:color="auto"/>
              <w:right w:val="single" w:sz="4" w:space="0" w:color="auto"/>
            </w:tcBorders>
            <w:shd w:val="clear" w:color="auto" w:fill="FFFFFF"/>
          </w:tcPr>
          <w:p w:rsidR="00865228" w:rsidRPr="00865228" w:rsidRDefault="00865228" w:rsidP="00401B51">
            <w:pPr>
              <w:pStyle w:val="23"/>
              <w:shd w:val="clear" w:color="auto" w:fill="auto"/>
              <w:spacing w:after="0" w:line="240" w:lineRule="auto"/>
              <w:ind w:firstLine="0"/>
              <w:jc w:val="center"/>
              <w:rPr>
                <w:rFonts w:ascii="Times New Roman" w:hAnsi="Times New Roman" w:cs="Times New Roman"/>
                <w:sz w:val="28"/>
                <w:szCs w:val="28"/>
              </w:rPr>
            </w:pPr>
            <w:r w:rsidRPr="00865228">
              <w:rPr>
                <w:rStyle w:val="9pt"/>
                <w:rFonts w:ascii="Times New Roman" w:hAnsi="Times New Roman" w:cs="Times New Roman"/>
                <w:sz w:val="28"/>
                <w:szCs w:val="28"/>
              </w:rPr>
              <w:t>117</w:t>
            </w:r>
          </w:p>
        </w:tc>
      </w:tr>
      <w:tr w:rsidR="00865228" w:rsidRPr="00142230" w:rsidTr="00321E57">
        <w:trPr>
          <w:trHeight w:hRule="exact" w:val="370"/>
        </w:trPr>
        <w:tc>
          <w:tcPr>
            <w:tcW w:w="738" w:type="dxa"/>
            <w:tcBorders>
              <w:top w:val="single" w:sz="4" w:space="0" w:color="auto"/>
              <w:left w:val="single" w:sz="4" w:space="0" w:color="auto"/>
              <w:right w:val="single" w:sz="4" w:space="0" w:color="auto"/>
            </w:tcBorders>
            <w:shd w:val="clear" w:color="auto" w:fill="FFFFFF"/>
          </w:tcPr>
          <w:p w:rsidR="00865228" w:rsidRPr="002C1380" w:rsidRDefault="00865228" w:rsidP="00401B51">
            <w:pPr>
              <w:pStyle w:val="23"/>
              <w:shd w:val="clear" w:color="auto" w:fill="auto"/>
              <w:spacing w:after="0" w:line="240" w:lineRule="auto"/>
              <w:ind w:firstLine="0"/>
              <w:jc w:val="center"/>
              <w:rPr>
                <w:rStyle w:val="9pt0"/>
                <w:rFonts w:ascii="Times New Roman" w:hAnsi="Times New Roman" w:cs="Times New Roman"/>
                <w:b/>
                <w:sz w:val="28"/>
                <w:szCs w:val="28"/>
              </w:rPr>
            </w:pPr>
          </w:p>
        </w:tc>
        <w:tc>
          <w:tcPr>
            <w:tcW w:w="8770" w:type="dxa"/>
            <w:gridSpan w:val="2"/>
            <w:tcBorders>
              <w:top w:val="single" w:sz="4" w:space="0" w:color="auto"/>
              <w:left w:val="single" w:sz="4" w:space="0" w:color="auto"/>
              <w:right w:val="single" w:sz="4" w:space="0" w:color="auto"/>
            </w:tcBorders>
            <w:shd w:val="clear" w:color="auto" w:fill="FFFFFF"/>
          </w:tcPr>
          <w:p w:rsidR="00865228" w:rsidRPr="002C1380" w:rsidRDefault="00865228" w:rsidP="00401B51">
            <w:pPr>
              <w:pStyle w:val="23"/>
              <w:shd w:val="clear" w:color="auto" w:fill="auto"/>
              <w:spacing w:after="0" w:line="240" w:lineRule="auto"/>
              <w:ind w:firstLine="0"/>
              <w:jc w:val="center"/>
              <w:rPr>
                <w:rFonts w:ascii="Times New Roman" w:hAnsi="Times New Roman" w:cs="Times New Roman"/>
                <w:b/>
                <w:sz w:val="28"/>
                <w:szCs w:val="28"/>
              </w:rPr>
            </w:pPr>
            <w:r w:rsidRPr="002C1380">
              <w:rPr>
                <w:rStyle w:val="9pt0"/>
                <w:rFonts w:ascii="Times New Roman" w:hAnsi="Times New Roman" w:cs="Times New Roman"/>
                <w:b/>
                <w:sz w:val="28"/>
                <w:szCs w:val="28"/>
              </w:rPr>
              <w:t>Промежуточная аттестация в форме экзамена</w:t>
            </w:r>
          </w:p>
        </w:tc>
      </w:tr>
      <w:tr w:rsidR="00865228" w:rsidRPr="00142230" w:rsidTr="00321E57">
        <w:trPr>
          <w:trHeight w:hRule="exact" w:val="374"/>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865228" w:rsidRPr="002C1380" w:rsidRDefault="00865228" w:rsidP="000D56EB">
            <w:pPr>
              <w:pStyle w:val="23"/>
              <w:shd w:val="clear" w:color="auto" w:fill="auto"/>
              <w:spacing w:after="0" w:line="240" w:lineRule="auto"/>
              <w:ind w:firstLine="0"/>
              <w:jc w:val="right"/>
              <w:rPr>
                <w:rStyle w:val="9pt"/>
                <w:rFonts w:ascii="Times New Roman" w:hAnsi="Times New Roman" w:cs="Times New Roman"/>
                <w:b/>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865228" w:rsidRPr="002C1380" w:rsidRDefault="00865228" w:rsidP="000D56EB">
            <w:pPr>
              <w:pStyle w:val="23"/>
              <w:shd w:val="clear" w:color="auto" w:fill="auto"/>
              <w:spacing w:after="0" w:line="240" w:lineRule="auto"/>
              <w:ind w:firstLine="0"/>
              <w:jc w:val="right"/>
              <w:rPr>
                <w:rFonts w:ascii="Times New Roman" w:hAnsi="Times New Roman" w:cs="Times New Roman"/>
                <w:b/>
                <w:sz w:val="28"/>
                <w:szCs w:val="28"/>
              </w:rPr>
            </w:pPr>
            <w:r w:rsidRPr="002C1380">
              <w:rPr>
                <w:rStyle w:val="9pt"/>
                <w:rFonts w:ascii="Times New Roman" w:hAnsi="Times New Roman" w:cs="Times New Roman"/>
                <w:b/>
                <w:sz w:val="28"/>
                <w:szCs w:val="28"/>
              </w:rPr>
              <w:t>Всего</w:t>
            </w:r>
          </w:p>
          <w:p w:rsidR="00865228" w:rsidRPr="002C1380" w:rsidRDefault="00865228" w:rsidP="000D56EB">
            <w:pPr>
              <w:pStyle w:val="23"/>
              <w:shd w:val="clear" w:color="auto" w:fill="auto"/>
              <w:spacing w:after="0" w:line="240" w:lineRule="auto"/>
              <w:ind w:firstLine="0"/>
              <w:jc w:val="center"/>
              <w:rPr>
                <w:rFonts w:ascii="Times New Roman" w:hAnsi="Times New Roman" w:cs="Times New Roman"/>
                <w:b/>
                <w:sz w:val="28"/>
                <w:szCs w:val="28"/>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65228" w:rsidRPr="002C1380" w:rsidRDefault="00865228" w:rsidP="00401B51">
            <w:pPr>
              <w:pStyle w:val="23"/>
              <w:shd w:val="clear" w:color="auto" w:fill="auto"/>
              <w:spacing w:after="0" w:line="240" w:lineRule="auto"/>
              <w:ind w:firstLine="0"/>
              <w:jc w:val="center"/>
              <w:rPr>
                <w:rFonts w:ascii="Times New Roman" w:hAnsi="Times New Roman" w:cs="Times New Roman"/>
                <w:b/>
                <w:sz w:val="28"/>
                <w:szCs w:val="28"/>
              </w:rPr>
            </w:pPr>
            <w:r w:rsidRPr="002C1380">
              <w:rPr>
                <w:rFonts w:ascii="Times New Roman" w:hAnsi="Times New Roman" w:cs="Times New Roman"/>
                <w:b/>
                <w:sz w:val="28"/>
                <w:szCs w:val="28"/>
              </w:rPr>
              <w:t>351</w:t>
            </w:r>
          </w:p>
        </w:tc>
      </w:tr>
    </w:tbl>
    <w:p w:rsidR="00930FBE" w:rsidRDefault="00930FBE">
      <w:pPr>
        <w:rPr>
          <w:sz w:val="2"/>
          <w:szCs w:val="2"/>
        </w:rPr>
      </w:pPr>
    </w:p>
    <w:p w:rsidR="00930FBE" w:rsidRDefault="00930FBE">
      <w:pPr>
        <w:rPr>
          <w:sz w:val="2"/>
          <w:szCs w:val="2"/>
        </w:rPr>
        <w:sectPr w:rsidR="00930FBE" w:rsidSect="00B93B2D">
          <w:headerReference w:type="even" r:id="rId12"/>
          <w:headerReference w:type="default" r:id="rId13"/>
          <w:footerReference w:type="even" r:id="rId14"/>
          <w:headerReference w:type="first" r:id="rId15"/>
          <w:footerReference w:type="first" r:id="rId16"/>
          <w:pgSz w:w="11909" w:h="16838"/>
          <w:pgMar w:top="1134" w:right="1134" w:bottom="1134" w:left="1134" w:header="0" w:footer="397" w:gutter="0"/>
          <w:cols w:space="720"/>
          <w:noEndnote/>
          <w:titlePg/>
          <w:docGrid w:linePitch="360"/>
        </w:sectPr>
      </w:pPr>
    </w:p>
    <w:p w:rsidR="00150ECF" w:rsidRDefault="00150ECF" w:rsidP="00137716">
      <w:pPr>
        <w:pStyle w:val="11"/>
        <w:keepNext/>
        <w:keepLines/>
        <w:shd w:val="clear" w:color="auto" w:fill="auto"/>
        <w:spacing w:after="120" w:line="240" w:lineRule="auto"/>
        <w:outlineLvl w:val="9"/>
        <w:rPr>
          <w:rFonts w:ascii="Times New Roman" w:hAnsi="Times New Roman" w:cs="Times New Roman"/>
          <w:b/>
          <w:smallCaps/>
          <w:sz w:val="32"/>
          <w:szCs w:val="32"/>
        </w:rPr>
      </w:pPr>
      <w:bookmarkStart w:id="29" w:name="bookmark33"/>
    </w:p>
    <w:p w:rsidR="00930FBE" w:rsidRPr="00B26040" w:rsidRDefault="00B26040" w:rsidP="00137716">
      <w:pPr>
        <w:pStyle w:val="11"/>
        <w:keepNext/>
        <w:keepLines/>
        <w:shd w:val="clear" w:color="auto" w:fill="auto"/>
        <w:spacing w:after="120" w:line="240" w:lineRule="auto"/>
        <w:outlineLvl w:val="9"/>
        <w:rPr>
          <w:rFonts w:ascii="Times New Roman" w:hAnsi="Times New Roman" w:cs="Times New Roman"/>
          <w:b/>
          <w:smallCaps/>
          <w:sz w:val="28"/>
          <w:szCs w:val="28"/>
        </w:rPr>
      </w:pPr>
      <w:r w:rsidRPr="00B26040">
        <w:rPr>
          <w:rFonts w:ascii="Times New Roman" w:hAnsi="Times New Roman" w:cs="Times New Roman"/>
          <w:b/>
          <w:smallCaps/>
          <w:sz w:val="28"/>
          <w:szCs w:val="28"/>
        </w:rPr>
        <w:t>2.4 ХАРАКТЕРИСТИКА ОСНОВНЫХ ВИДОВ УЧЕБНОЙ ДЕЯТЕЛЬНОСТИ ОБУЧАЮЩИХСЯ</w:t>
      </w:r>
      <w:bookmarkEnd w:id="29"/>
    </w:p>
    <w:tbl>
      <w:tblPr>
        <w:tblStyle w:val="af4"/>
        <w:tblW w:w="9574" w:type="dxa"/>
        <w:tblLayout w:type="fixed"/>
        <w:tblLook w:val="04A0" w:firstRow="1" w:lastRow="0" w:firstColumn="1" w:lastColumn="0" w:noHBand="0" w:noVBand="1"/>
      </w:tblPr>
      <w:tblGrid>
        <w:gridCol w:w="2093"/>
        <w:gridCol w:w="7481"/>
      </w:tblGrid>
      <w:tr w:rsidR="000F6E79" w:rsidTr="008547B2">
        <w:tc>
          <w:tcPr>
            <w:tcW w:w="2093" w:type="dxa"/>
          </w:tcPr>
          <w:p w:rsidR="000F6E79" w:rsidRPr="00BE052B" w:rsidRDefault="000F6E79" w:rsidP="008547B2">
            <w:pPr>
              <w:pStyle w:val="23"/>
              <w:shd w:val="clear" w:color="auto" w:fill="auto"/>
              <w:spacing w:after="0" w:line="240" w:lineRule="auto"/>
              <w:ind w:right="2" w:firstLine="0"/>
              <w:jc w:val="center"/>
              <w:rPr>
                <w:rFonts w:ascii="Times New Roman" w:hAnsi="Times New Roman" w:cs="Times New Roman"/>
                <w:b/>
                <w:sz w:val="28"/>
                <w:szCs w:val="28"/>
              </w:rPr>
            </w:pPr>
            <w:r w:rsidRPr="00BE052B">
              <w:rPr>
                <w:rStyle w:val="9pt"/>
                <w:rFonts w:ascii="Times New Roman" w:hAnsi="Times New Roman" w:cs="Times New Roman"/>
                <w:b/>
                <w:sz w:val="28"/>
                <w:szCs w:val="28"/>
              </w:rPr>
              <w:t>Содержание обучения</w:t>
            </w:r>
          </w:p>
        </w:tc>
        <w:tc>
          <w:tcPr>
            <w:tcW w:w="7481" w:type="dxa"/>
          </w:tcPr>
          <w:p w:rsidR="000F6E79" w:rsidRPr="00BE052B" w:rsidRDefault="000F6E79" w:rsidP="008547B2">
            <w:pPr>
              <w:pStyle w:val="23"/>
              <w:shd w:val="clear" w:color="auto" w:fill="auto"/>
              <w:spacing w:after="0" w:line="240" w:lineRule="auto"/>
              <w:ind w:right="2" w:firstLine="0"/>
              <w:jc w:val="center"/>
              <w:rPr>
                <w:rFonts w:ascii="Times New Roman" w:hAnsi="Times New Roman" w:cs="Times New Roman"/>
                <w:b/>
                <w:sz w:val="28"/>
                <w:szCs w:val="28"/>
              </w:rPr>
            </w:pPr>
            <w:r w:rsidRPr="00BE052B">
              <w:rPr>
                <w:rStyle w:val="9pt"/>
                <w:rFonts w:ascii="Times New Roman" w:hAnsi="Times New Roman" w:cs="Times New Roman"/>
                <w:b/>
                <w:sz w:val="28"/>
                <w:szCs w:val="28"/>
              </w:rPr>
              <w:t xml:space="preserve">Характеристика основных видов деятельности </w:t>
            </w:r>
            <w:r w:rsidR="00A177E1">
              <w:rPr>
                <w:rStyle w:val="9pt"/>
                <w:rFonts w:ascii="Times New Roman" w:hAnsi="Times New Roman" w:cs="Times New Roman"/>
                <w:b/>
                <w:sz w:val="28"/>
                <w:szCs w:val="28"/>
              </w:rPr>
              <w:t>обучающихся</w:t>
            </w:r>
            <w:r w:rsidRPr="00BE052B">
              <w:rPr>
                <w:rStyle w:val="9pt"/>
                <w:rFonts w:ascii="Times New Roman" w:hAnsi="Times New Roman" w:cs="Times New Roman"/>
                <w:b/>
                <w:sz w:val="28"/>
                <w:szCs w:val="28"/>
              </w:rPr>
              <w:t xml:space="preserve"> (на уровне учебных действий)</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Введение</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tc>
      </w:tr>
      <w:tr w:rsidR="000F6E79" w:rsidTr="008547B2">
        <w:tc>
          <w:tcPr>
            <w:tcW w:w="9574" w:type="dxa"/>
            <w:gridSpan w:val="2"/>
          </w:tcPr>
          <w:p w:rsidR="000F6E79" w:rsidRPr="00273572" w:rsidRDefault="000F6E79" w:rsidP="000F6E79">
            <w:pPr>
              <w:pStyle w:val="23"/>
              <w:shd w:val="clear" w:color="auto" w:fill="auto"/>
              <w:spacing w:after="0" w:line="240" w:lineRule="auto"/>
              <w:ind w:right="2" w:firstLine="0"/>
              <w:jc w:val="center"/>
              <w:rPr>
                <w:rStyle w:val="9pt"/>
                <w:rFonts w:ascii="Times New Roman" w:hAnsi="Times New Roman" w:cs="Times New Roman"/>
                <w:sz w:val="28"/>
                <w:szCs w:val="28"/>
              </w:rPr>
            </w:pPr>
            <w:r w:rsidRPr="00273572">
              <w:rPr>
                <w:rStyle w:val="9pt"/>
                <w:rFonts w:ascii="Times New Roman" w:hAnsi="Times New Roman" w:cs="Times New Roman"/>
                <w:sz w:val="28"/>
                <w:szCs w:val="28"/>
              </w:rPr>
              <w:t>АЛГЕБРА</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Развитие понятия о числе</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Выполнение арифметических действий над числами, сочетая устные и письменные приемы.</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Нахождение приближенных значений величин и погрешностей вычислений (абсолютной и относительной); сравнение числовых выражений.</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Нахождение ошибок в преобразованиях и вычислениях (отно</w:t>
            </w:r>
            <w:r w:rsidRPr="00273572">
              <w:rPr>
                <w:rStyle w:val="9pt"/>
                <w:rFonts w:ascii="Times New Roman" w:hAnsi="Times New Roman" w:cs="Times New Roman"/>
                <w:sz w:val="28"/>
                <w:szCs w:val="28"/>
              </w:rPr>
              <w:softHyphen/>
              <w:t>сится ко всем пунктам программы)</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Корни, степени, лога</w:t>
            </w:r>
            <w:r w:rsidRPr="00273572">
              <w:rPr>
                <w:rStyle w:val="9pt"/>
                <w:rFonts w:ascii="Times New Roman" w:hAnsi="Times New Roman" w:cs="Times New Roman"/>
                <w:sz w:val="28"/>
                <w:szCs w:val="28"/>
              </w:rPr>
              <w:softHyphen/>
              <w:t>рифмы</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 xml:space="preserve">Ознакомление с понятием корня </w:t>
            </w:r>
            <w:r w:rsidRPr="00273572">
              <w:rPr>
                <w:rStyle w:val="9pt"/>
                <w:rFonts w:ascii="Times New Roman" w:hAnsi="Times New Roman" w:cs="Times New Roman"/>
                <w:sz w:val="28"/>
                <w:szCs w:val="28"/>
                <w:lang w:val="en-US"/>
              </w:rPr>
              <w:t>n</w:t>
            </w:r>
            <w:r w:rsidRPr="00273572">
              <w:rPr>
                <w:rStyle w:val="9pt"/>
                <w:rFonts w:ascii="Times New Roman" w:hAnsi="Times New Roman" w:cs="Times New Roman"/>
                <w:sz w:val="28"/>
                <w:szCs w:val="28"/>
              </w:rPr>
              <w:t>-й степени, свойствами ради</w:t>
            </w:r>
            <w:r w:rsidRPr="00273572">
              <w:rPr>
                <w:rStyle w:val="9pt"/>
                <w:rFonts w:ascii="Times New Roman" w:hAnsi="Times New Roman" w:cs="Times New Roman"/>
                <w:sz w:val="28"/>
                <w:szCs w:val="28"/>
              </w:rPr>
              <w:softHyphen/>
              <w:t>калов и правилами сравнения корней.</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Формулирование определения корня и свойств корней. Вычисле</w:t>
            </w:r>
            <w:r w:rsidRPr="00273572">
              <w:rPr>
                <w:rStyle w:val="9pt"/>
                <w:rFonts w:ascii="Times New Roman" w:hAnsi="Times New Roman" w:cs="Times New Roman"/>
                <w:sz w:val="28"/>
                <w:szCs w:val="28"/>
              </w:rPr>
              <w:softHyphen/>
              <w:t>ние и сравнение корней, выполнение прикидки значения корня. Преобразование числовых и буквенных выражений, содержа</w:t>
            </w:r>
            <w:r w:rsidRPr="00273572">
              <w:rPr>
                <w:rStyle w:val="9pt"/>
                <w:rFonts w:ascii="Times New Roman" w:hAnsi="Times New Roman" w:cs="Times New Roman"/>
                <w:sz w:val="28"/>
                <w:szCs w:val="28"/>
              </w:rPr>
              <w:softHyphen/>
              <w:t>щих радикалы.</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Выполнение расчетов по формулам, содержащим радикалы, осу</w:t>
            </w:r>
            <w:r w:rsidRPr="00273572">
              <w:rPr>
                <w:rStyle w:val="9pt"/>
                <w:rFonts w:ascii="Times New Roman" w:hAnsi="Times New Roman" w:cs="Times New Roman"/>
                <w:sz w:val="28"/>
                <w:szCs w:val="28"/>
              </w:rPr>
              <w:softHyphen/>
              <w:t>ществляя необходимые подстановки и преобразования. Определение равносильности выражений с радикалами. Реше</w:t>
            </w:r>
            <w:r w:rsidRPr="00273572">
              <w:rPr>
                <w:rStyle w:val="9pt"/>
                <w:rFonts w:ascii="Times New Roman" w:hAnsi="Times New Roman" w:cs="Times New Roman"/>
                <w:sz w:val="28"/>
                <w:szCs w:val="28"/>
              </w:rPr>
              <w:softHyphen/>
              <w:t>ние иррациональных уравнений.</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степени с действительным показате</w:t>
            </w:r>
            <w:r w:rsidRPr="00273572">
              <w:rPr>
                <w:rStyle w:val="9pt"/>
                <w:rFonts w:ascii="Times New Roman" w:hAnsi="Times New Roman" w:cs="Times New Roman"/>
                <w:sz w:val="28"/>
                <w:szCs w:val="28"/>
              </w:rPr>
              <w:softHyphen/>
              <w:t>лем.</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Нахождение значений степени, используя при необходимости инструментальные средства.</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 xml:space="preserve">Записывание корня </w:t>
            </w:r>
            <w:r w:rsidRPr="00273572">
              <w:rPr>
                <w:rStyle w:val="9pt"/>
                <w:rFonts w:ascii="Times New Roman" w:hAnsi="Times New Roman" w:cs="Times New Roman"/>
                <w:sz w:val="28"/>
                <w:szCs w:val="28"/>
                <w:lang w:val="en-US"/>
              </w:rPr>
              <w:t>n</w:t>
            </w:r>
            <w:r w:rsidRPr="00273572">
              <w:rPr>
                <w:rStyle w:val="9pt"/>
                <w:rFonts w:ascii="Times New Roman" w:hAnsi="Times New Roman" w:cs="Times New Roman"/>
                <w:sz w:val="28"/>
                <w:szCs w:val="28"/>
              </w:rPr>
              <w:t>-й степени в виде степени с дробным пока</w:t>
            </w:r>
            <w:r w:rsidRPr="00273572">
              <w:rPr>
                <w:rStyle w:val="9pt"/>
                <w:rFonts w:ascii="Times New Roman" w:hAnsi="Times New Roman" w:cs="Times New Roman"/>
                <w:sz w:val="28"/>
                <w:szCs w:val="28"/>
              </w:rPr>
              <w:softHyphen/>
              <w:t>зателем и наоборот.</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Формулирование свой</w:t>
            </w:r>
            <w:proofErr w:type="gramStart"/>
            <w:r w:rsidRPr="00273572">
              <w:rPr>
                <w:rStyle w:val="9pt"/>
                <w:rFonts w:ascii="Times New Roman" w:hAnsi="Times New Roman" w:cs="Times New Roman"/>
                <w:sz w:val="28"/>
                <w:szCs w:val="28"/>
              </w:rPr>
              <w:t>ств ст</w:t>
            </w:r>
            <w:proofErr w:type="gramEnd"/>
            <w:r w:rsidRPr="00273572">
              <w:rPr>
                <w:rStyle w:val="9pt"/>
                <w:rFonts w:ascii="Times New Roman" w:hAnsi="Times New Roman" w:cs="Times New Roman"/>
                <w:sz w:val="28"/>
                <w:szCs w:val="28"/>
              </w:rPr>
              <w:t>епеней. Вычисление степеней с ра</w:t>
            </w:r>
            <w:r w:rsidRPr="00273572">
              <w:rPr>
                <w:rStyle w:val="9pt"/>
                <w:rFonts w:ascii="Times New Roman" w:hAnsi="Times New Roman" w:cs="Times New Roman"/>
                <w:sz w:val="28"/>
                <w:szCs w:val="28"/>
              </w:rPr>
              <w:softHyphen/>
              <w:t>циональным показателем, выполнение прикидки значения сте</w:t>
            </w:r>
            <w:r w:rsidRPr="00273572">
              <w:rPr>
                <w:rStyle w:val="9pt"/>
                <w:rFonts w:ascii="Times New Roman" w:hAnsi="Times New Roman" w:cs="Times New Roman"/>
                <w:sz w:val="28"/>
                <w:szCs w:val="28"/>
              </w:rPr>
              <w:softHyphen/>
              <w:t>пени, сравнение степеней.</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Преобразование числовых и буквенных выражений, содержа</w:t>
            </w:r>
            <w:r w:rsidRPr="00273572">
              <w:rPr>
                <w:rStyle w:val="9pt"/>
                <w:rFonts w:ascii="Times New Roman" w:hAnsi="Times New Roman" w:cs="Times New Roman"/>
                <w:sz w:val="28"/>
                <w:szCs w:val="28"/>
              </w:rPr>
              <w:softHyphen/>
              <w:t>щих степени, применяя свойства. Решение показательных урав</w:t>
            </w:r>
            <w:r w:rsidRPr="00273572">
              <w:rPr>
                <w:rStyle w:val="9pt"/>
                <w:rFonts w:ascii="Times New Roman" w:hAnsi="Times New Roman" w:cs="Times New Roman"/>
                <w:sz w:val="28"/>
                <w:szCs w:val="28"/>
              </w:rPr>
              <w:softHyphen/>
              <w:t>нений.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применением корней и степеней при вычисле</w:t>
            </w:r>
            <w:r w:rsidRPr="00273572">
              <w:rPr>
                <w:rStyle w:val="9pt"/>
                <w:rFonts w:ascii="Times New Roman" w:hAnsi="Times New Roman" w:cs="Times New Roman"/>
                <w:sz w:val="28"/>
                <w:szCs w:val="28"/>
              </w:rPr>
              <w:softHyphen/>
              <w:t xml:space="preserve">нии средних, делении отрезка в «золотом сечении». Решение </w:t>
            </w:r>
            <w:proofErr w:type="gramStart"/>
            <w:r w:rsidRPr="00273572">
              <w:rPr>
                <w:rStyle w:val="9pt"/>
                <w:rFonts w:ascii="Times New Roman" w:hAnsi="Times New Roman" w:cs="Times New Roman"/>
                <w:sz w:val="28"/>
                <w:szCs w:val="28"/>
              </w:rPr>
              <w:t>прикладных</w:t>
            </w:r>
            <w:proofErr w:type="gramEnd"/>
            <w:r w:rsidRPr="00273572">
              <w:rPr>
                <w:rStyle w:val="9pt"/>
                <w:rFonts w:ascii="Times New Roman" w:hAnsi="Times New Roman" w:cs="Times New Roman"/>
                <w:sz w:val="28"/>
                <w:szCs w:val="28"/>
              </w:rPr>
              <w:t xml:space="preserve"> задач на сложные проценты</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Преобразовани</w:t>
            </w:r>
            <w:r w:rsidR="00D5539F">
              <w:rPr>
                <w:rStyle w:val="9pt"/>
                <w:rFonts w:ascii="Times New Roman" w:hAnsi="Times New Roman" w:cs="Times New Roman"/>
                <w:sz w:val="28"/>
                <w:szCs w:val="28"/>
              </w:rPr>
              <w:lastRenderedPageBreak/>
              <w:t xml:space="preserve">е </w:t>
            </w:r>
            <w:proofErr w:type="spellStart"/>
            <w:proofErr w:type="gramStart"/>
            <w:r w:rsidR="00D5539F">
              <w:rPr>
                <w:rStyle w:val="9pt"/>
                <w:rFonts w:ascii="Times New Roman" w:hAnsi="Times New Roman" w:cs="Times New Roman"/>
                <w:sz w:val="28"/>
                <w:szCs w:val="28"/>
              </w:rPr>
              <w:t>алге</w:t>
            </w:r>
            <w:r w:rsidRPr="00273572">
              <w:rPr>
                <w:rStyle w:val="9pt"/>
                <w:rFonts w:ascii="Times New Roman" w:hAnsi="Times New Roman" w:cs="Times New Roman"/>
                <w:sz w:val="28"/>
                <w:szCs w:val="28"/>
              </w:rPr>
              <w:t>браиче</w:t>
            </w:r>
            <w:r w:rsidR="00D5539F">
              <w:rPr>
                <w:rStyle w:val="9pt"/>
                <w:rFonts w:ascii="Times New Roman" w:hAnsi="Times New Roman" w:cs="Times New Roman"/>
                <w:sz w:val="28"/>
                <w:szCs w:val="28"/>
              </w:rPr>
              <w:t>-</w:t>
            </w:r>
            <w:r w:rsidRPr="00273572">
              <w:rPr>
                <w:rStyle w:val="9pt"/>
                <w:rFonts w:ascii="Times New Roman" w:hAnsi="Times New Roman" w:cs="Times New Roman"/>
                <w:sz w:val="28"/>
                <w:szCs w:val="28"/>
              </w:rPr>
              <w:t>ских</w:t>
            </w:r>
            <w:proofErr w:type="spellEnd"/>
            <w:proofErr w:type="gramEnd"/>
            <w:r w:rsidRPr="00273572">
              <w:rPr>
                <w:rStyle w:val="9pt"/>
                <w:rFonts w:ascii="Times New Roman" w:hAnsi="Times New Roman" w:cs="Times New Roman"/>
                <w:sz w:val="28"/>
                <w:szCs w:val="28"/>
              </w:rPr>
              <w:t xml:space="preserve"> выражений</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lastRenderedPageBreak/>
              <w:t xml:space="preserve">Выполнение преобразований выражений, применение </w:t>
            </w:r>
            <w:r w:rsidRPr="00273572">
              <w:rPr>
                <w:rStyle w:val="9pt"/>
                <w:rFonts w:ascii="Times New Roman" w:hAnsi="Times New Roman" w:cs="Times New Roman"/>
                <w:sz w:val="28"/>
                <w:szCs w:val="28"/>
              </w:rPr>
              <w:lastRenderedPageBreak/>
              <w:t>формул, связанных со свойствами степеней и логарифмов.</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Определение области допустимых значений логарифмического выражения. Решение логарифмических уравнений</w:t>
            </w:r>
          </w:p>
        </w:tc>
      </w:tr>
      <w:tr w:rsidR="000F6E79" w:rsidTr="008547B2">
        <w:tc>
          <w:tcPr>
            <w:tcW w:w="9574" w:type="dxa"/>
            <w:gridSpan w:val="2"/>
          </w:tcPr>
          <w:p w:rsidR="000F6E79" w:rsidRDefault="000F6E79" w:rsidP="008547B2">
            <w:pPr>
              <w:ind w:right="2"/>
              <w:jc w:val="center"/>
              <w:rPr>
                <w:rFonts w:ascii="Times New Roman" w:hAnsi="Times New Roman" w:cs="Times New Roman"/>
                <w:sz w:val="28"/>
                <w:szCs w:val="28"/>
              </w:rPr>
            </w:pPr>
            <w:r w:rsidRPr="00273572">
              <w:rPr>
                <w:rStyle w:val="9pt"/>
                <w:rFonts w:ascii="Times New Roman" w:hAnsi="Times New Roman" w:cs="Times New Roman"/>
                <w:sz w:val="28"/>
                <w:szCs w:val="28"/>
              </w:rPr>
              <w:lastRenderedPageBreak/>
              <w:t>ОСНОВЫ ТРИГОНОМЕТРИИ</w:t>
            </w:r>
          </w:p>
        </w:tc>
      </w:tr>
      <w:tr w:rsidR="000F6E79" w:rsidTr="008547B2">
        <w:trPr>
          <w:trHeight w:val="2154"/>
        </w:trPr>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Основные понятия</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0F6E79" w:rsidRPr="00273572" w:rsidRDefault="000F6E79" w:rsidP="008547B2">
            <w:pPr>
              <w:pStyle w:val="23"/>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Формулирование определений тригонометрических функций для углов поворота и острых углов прямоугольного треугольни</w:t>
            </w:r>
            <w:r w:rsidRPr="00273572">
              <w:rPr>
                <w:rStyle w:val="9pt"/>
                <w:rFonts w:ascii="Times New Roman" w:hAnsi="Times New Roman" w:cs="Times New Roman"/>
                <w:sz w:val="28"/>
                <w:szCs w:val="28"/>
              </w:rPr>
              <w:softHyphen/>
              <w:t>ка и объяснение их взаимосвязи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Pr>
                <w:rStyle w:val="9pt"/>
                <w:rFonts w:ascii="Times New Roman" w:hAnsi="Times New Roman" w:cs="Times New Roman"/>
                <w:sz w:val="28"/>
                <w:szCs w:val="28"/>
              </w:rPr>
              <w:t>Основные тригономе</w:t>
            </w:r>
            <w:r w:rsidRPr="00273572">
              <w:rPr>
                <w:rStyle w:val="9pt"/>
                <w:rFonts w:ascii="Times New Roman" w:hAnsi="Times New Roman" w:cs="Times New Roman"/>
                <w:sz w:val="28"/>
                <w:szCs w:val="28"/>
              </w:rPr>
              <w:t>трические тождества</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Применение основных тригонометрических тожде</w:t>
            </w:r>
            <w:proofErr w:type="gramStart"/>
            <w:r w:rsidRPr="00273572">
              <w:rPr>
                <w:rStyle w:val="9pt"/>
                <w:rFonts w:ascii="Times New Roman" w:hAnsi="Times New Roman" w:cs="Times New Roman"/>
                <w:sz w:val="28"/>
                <w:szCs w:val="28"/>
              </w:rPr>
              <w:t>ств дл</w:t>
            </w:r>
            <w:proofErr w:type="gramEnd"/>
            <w:r w:rsidRPr="00273572">
              <w:rPr>
                <w:rStyle w:val="9pt"/>
                <w:rFonts w:ascii="Times New Roman" w:hAnsi="Times New Roman" w:cs="Times New Roman"/>
                <w:sz w:val="28"/>
                <w:szCs w:val="28"/>
              </w:rPr>
              <w:t>я вычис</w:t>
            </w:r>
            <w:r w:rsidRPr="00273572">
              <w:rPr>
                <w:rStyle w:val="9pt"/>
                <w:rFonts w:ascii="Times New Roman" w:hAnsi="Times New Roman" w:cs="Times New Roman"/>
                <w:sz w:val="28"/>
                <w:szCs w:val="28"/>
              </w:rPr>
              <w:softHyphen/>
              <w:t>ления значений тригонометрических функций по одной из них</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Преобразования про</w:t>
            </w:r>
            <w:r w:rsidRPr="00273572">
              <w:rPr>
                <w:rStyle w:val="9pt"/>
                <w:rFonts w:ascii="Times New Roman" w:hAnsi="Times New Roman" w:cs="Times New Roman"/>
                <w:sz w:val="28"/>
                <w:szCs w:val="28"/>
              </w:rPr>
              <w:softHyphen/>
              <w:t>стейших тригонометри</w:t>
            </w:r>
            <w:r w:rsidRPr="00273572">
              <w:rPr>
                <w:rStyle w:val="9pt"/>
                <w:rFonts w:ascii="Times New Roman" w:hAnsi="Times New Roman" w:cs="Times New Roman"/>
                <w:sz w:val="28"/>
                <w:szCs w:val="28"/>
              </w:rPr>
              <w:softHyphen/>
              <w:t>ческих выражений</w:t>
            </w:r>
          </w:p>
        </w:tc>
        <w:tc>
          <w:tcPr>
            <w:tcW w:w="7481" w:type="dxa"/>
          </w:tcPr>
          <w:p w:rsidR="000F6E79" w:rsidRPr="00BE052B" w:rsidRDefault="000F6E79" w:rsidP="008547B2">
            <w:pPr>
              <w:pStyle w:val="23"/>
              <w:shd w:val="clear" w:color="auto" w:fill="auto"/>
              <w:spacing w:after="0" w:line="240" w:lineRule="auto"/>
              <w:ind w:right="2" w:firstLine="0"/>
              <w:rPr>
                <w:rStyle w:val="9pt"/>
                <w:rFonts w:ascii="Times New Roman" w:hAnsi="Times New Roman" w:cs="Times New Roman"/>
                <w:sz w:val="28"/>
                <w:szCs w:val="28"/>
              </w:rPr>
            </w:pPr>
            <w:r w:rsidRPr="00273572">
              <w:rPr>
                <w:rStyle w:val="9pt"/>
                <w:rFonts w:ascii="Times New Roman" w:hAnsi="Times New Roman" w:cs="Times New Roman"/>
                <w:sz w:val="28"/>
                <w:szCs w:val="28"/>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w:t>
            </w:r>
            <w:r w:rsidRPr="00273572">
              <w:rPr>
                <w:rStyle w:val="9pt"/>
                <w:rFonts w:ascii="Times New Roman" w:hAnsi="Times New Roman" w:cs="Times New Roman"/>
                <w:sz w:val="28"/>
                <w:szCs w:val="28"/>
              </w:rPr>
              <w:softHyphen/>
              <w:t>числении значения тригонометрического выражения и упроще</w:t>
            </w:r>
            <w:r w:rsidRPr="00273572">
              <w:rPr>
                <w:rStyle w:val="9pt"/>
                <w:rFonts w:ascii="Times New Roman" w:hAnsi="Times New Roman" w:cs="Times New Roman"/>
                <w:sz w:val="28"/>
                <w:szCs w:val="28"/>
              </w:rPr>
              <w:softHyphen/>
              <w:t>ния его.</w:t>
            </w:r>
          </w:p>
          <w:p w:rsidR="000F6E79" w:rsidRPr="00BE052B" w:rsidRDefault="000F6E79" w:rsidP="008547B2">
            <w:pPr>
              <w:pStyle w:val="23"/>
              <w:shd w:val="clear" w:color="auto" w:fill="auto"/>
              <w:spacing w:after="0" w:line="240" w:lineRule="auto"/>
              <w:ind w:left="5" w:right="2" w:firstLine="0"/>
              <w:rPr>
                <w:rStyle w:val="9pt"/>
                <w:rFonts w:ascii="Times New Roman" w:hAnsi="Times New Roman" w:cs="Times New Roman"/>
                <w:sz w:val="28"/>
                <w:szCs w:val="28"/>
              </w:rPr>
            </w:pPr>
            <w:r w:rsidRPr="00273572">
              <w:rPr>
                <w:rStyle w:val="9pt"/>
                <w:rFonts w:ascii="Times New Roman" w:hAnsi="Times New Roman" w:cs="Times New Roman"/>
                <w:sz w:val="28"/>
                <w:szCs w:val="28"/>
              </w:rPr>
              <w:t>Ознакомление со свойствами симметрии точек на единичной окружности и применение их для вывода формул приведения</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Простейшие тригоно</w:t>
            </w:r>
            <w:r w:rsidRPr="00273572">
              <w:rPr>
                <w:rStyle w:val="9pt"/>
                <w:rFonts w:ascii="Times New Roman" w:hAnsi="Times New Roman" w:cs="Times New Roman"/>
                <w:sz w:val="28"/>
                <w:szCs w:val="28"/>
              </w:rPr>
              <w:softHyphen/>
              <w:t>метрические уравне</w:t>
            </w:r>
            <w:r w:rsidRPr="00273572">
              <w:rPr>
                <w:rStyle w:val="9pt"/>
                <w:rFonts w:ascii="Times New Roman" w:hAnsi="Times New Roman" w:cs="Times New Roman"/>
                <w:sz w:val="28"/>
                <w:szCs w:val="28"/>
              </w:rPr>
              <w:softHyphen/>
              <w:t xml:space="preserve">ния и </w:t>
            </w:r>
            <w:r w:rsidRPr="00273572">
              <w:rPr>
                <w:rStyle w:val="9pt0"/>
                <w:rFonts w:ascii="Times New Roman" w:hAnsi="Times New Roman" w:cs="Times New Roman"/>
                <w:sz w:val="28"/>
                <w:szCs w:val="28"/>
              </w:rPr>
              <w:t>неравенства</w:t>
            </w:r>
          </w:p>
        </w:tc>
        <w:tc>
          <w:tcPr>
            <w:tcW w:w="7481" w:type="dxa"/>
          </w:tcPr>
          <w:p w:rsidR="000F6E79" w:rsidRPr="00BE052B" w:rsidRDefault="000F6E79" w:rsidP="008547B2">
            <w:pPr>
              <w:pStyle w:val="23"/>
              <w:shd w:val="clear" w:color="auto" w:fill="auto"/>
              <w:spacing w:after="0" w:line="240" w:lineRule="auto"/>
              <w:ind w:right="2" w:firstLine="0"/>
              <w:rPr>
                <w:rStyle w:val="9pt"/>
                <w:rFonts w:ascii="Times New Roman" w:hAnsi="Times New Roman" w:cs="Times New Roman"/>
                <w:sz w:val="28"/>
                <w:szCs w:val="28"/>
              </w:rPr>
            </w:pPr>
            <w:r w:rsidRPr="00273572">
              <w:rPr>
                <w:rStyle w:val="9pt"/>
                <w:rFonts w:ascii="Times New Roman" w:hAnsi="Times New Roman" w:cs="Times New Roman"/>
                <w:sz w:val="28"/>
                <w:szCs w:val="28"/>
              </w:rPr>
              <w:t>Решение по формулам и тригонометрическому кругу простей</w:t>
            </w:r>
            <w:r w:rsidRPr="00273572">
              <w:rPr>
                <w:rStyle w:val="9pt"/>
                <w:rFonts w:ascii="Times New Roman" w:hAnsi="Times New Roman" w:cs="Times New Roman"/>
                <w:sz w:val="28"/>
                <w:szCs w:val="28"/>
              </w:rPr>
              <w:softHyphen/>
              <w:t>ших тригонометрических уравнений.</w:t>
            </w:r>
          </w:p>
          <w:p w:rsidR="000F6E79" w:rsidRPr="00BE052B" w:rsidRDefault="000F6E79" w:rsidP="008547B2">
            <w:pPr>
              <w:pStyle w:val="23"/>
              <w:shd w:val="clear" w:color="auto" w:fill="auto"/>
              <w:spacing w:after="0" w:line="240" w:lineRule="auto"/>
              <w:ind w:right="2" w:firstLine="0"/>
              <w:jc w:val="both"/>
              <w:rPr>
                <w:rStyle w:val="9pt"/>
                <w:rFonts w:ascii="Times New Roman" w:hAnsi="Times New Roman" w:cs="Times New Roman"/>
                <w:sz w:val="28"/>
                <w:szCs w:val="28"/>
              </w:rPr>
            </w:pPr>
            <w:r w:rsidRPr="00273572">
              <w:rPr>
                <w:rStyle w:val="9pt"/>
                <w:rFonts w:ascii="Times New Roman" w:hAnsi="Times New Roman" w:cs="Times New Roman"/>
                <w:sz w:val="28"/>
                <w:szCs w:val="28"/>
              </w:rPr>
              <w:t xml:space="preserve">Применение общих методов решения уравнений (приведение к </w:t>
            </w:r>
            <w:proofErr w:type="gramStart"/>
            <w:r w:rsidRPr="00273572">
              <w:rPr>
                <w:rStyle w:val="9pt"/>
                <w:rFonts w:ascii="Times New Roman" w:hAnsi="Times New Roman" w:cs="Times New Roman"/>
                <w:sz w:val="28"/>
                <w:szCs w:val="28"/>
              </w:rPr>
              <w:t>линейному</w:t>
            </w:r>
            <w:proofErr w:type="gramEnd"/>
            <w:r w:rsidRPr="00273572">
              <w:rPr>
                <w:rStyle w:val="9pt"/>
                <w:rFonts w:ascii="Times New Roman" w:hAnsi="Times New Roman" w:cs="Times New Roman"/>
                <w:sz w:val="28"/>
                <w:szCs w:val="28"/>
              </w:rPr>
              <w:t>, квадратному, метод разложения на множители, за</w:t>
            </w:r>
            <w:r w:rsidRPr="00273572">
              <w:rPr>
                <w:rStyle w:val="9pt"/>
                <w:rFonts w:ascii="Times New Roman" w:hAnsi="Times New Roman" w:cs="Times New Roman"/>
                <w:sz w:val="28"/>
                <w:szCs w:val="28"/>
              </w:rPr>
              <w:softHyphen/>
              <w:t>мены переменной) при решении тригонометрических уравнений. Умение отмечать на круге решения простейших тригонометри</w:t>
            </w:r>
            <w:r w:rsidRPr="00273572">
              <w:rPr>
                <w:rStyle w:val="9pt"/>
                <w:rFonts w:ascii="Times New Roman" w:hAnsi="Times New Roman" w:cs="Times New Roman"/>
                <w:sz w:val="28"/>
                <w:szCs w:val="28"/>
              </w:rPr>
              <w:softHyphen/>
              <w:t>ческих неравенств</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Арксинус, арккосинус, арктангенс числа</w:t>
            </w:r>
          </w:p>
        </w:tc>
        <w:tc>
          <w:tcPr>
            <w:tcW w:w="7481" w:type="dxa"/>
          </w:tcPr>
          <w:p w:rsidR="000F6E79" w:rsidRPr="00BE052B" w:rsidRDefault="000F6E79" w:rsidP="008547B2">
            <w:pPr>
              <w:pStyle w:val="23"/>
              <w:shd w:val="clear" w:color="auto" w:fill="auto"/>
              <w:spacing w:after="0" w:line="240" w:lineRule="auto"/>
              <w:ind w:right="2" w:firstLine="0"/>
              <w:rPr>
                <w:rStyle w:val="9pt"/>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обратных тригонометрических функ</w:t>
            </w:r>
            <w:r w:rsidRPr="00273572">
              <w:rPr>
                <w:rStyle w:val="9pt"/>
                <w:rFonts w:ascii="Times New Roman" w:hAnsi="Times New Roman" w:cs="Times New Roman"/>
                <w:sz w:val="28"/>
                <w:szCs w:val="28"/>
              </w:rPr>
              <w:softHyphen/>
              <w:t>ций.</w:t>
            </w:r>
          </w:p>
          <w:p w:rsidR="000F6E79" w:rsidRPr="00BE052B" w:rsidRDefault="000F6E79" w:rsidP="008547B2">
            <w:pPr>
              <w:pStyle w:val="23"/>
              <w:shd w:val="clear" w:color="auto" w:fill="auto"/>
              <w:spacing w:after="0" w:line="240" w:lineRule="auto"/>
              <w:ind w:right="2" w:firstLine="0"/>
              <w:rPr>
                <w:rStyle w:val="9pt"/>
                <w:rFonts w:ascii="Times New Roman" w:hAnsi="Times New Roman" w:cs="Times New Roman"/>
                <w:sz w:val="28"/>
                <w:szCs w:val="28"/>
              </w:rPr>
            </w:pPr>
            <w:r w:rsidRPr="00273572">
              <w:rPr>
                <w:rStyle w:val="9pt"/>
                <w:rFonts w:ascii="Times New Roman" w:hAnsi="Times New Roman" w:cs="Times New Roman"/>
                <w:sz w:val="28"/>
                <w:szCs w:val="28"/>
              </w:rPr>
              <w:t>Изучение определений арксинуса, арккосинуса, арктангенса числа, формулирование их, изображение на единичной окруж</w:t>
            </w:r>
            <w:r w:rsidRPr="00273572">
              <w:rPr>
                <w:rStyle w:val="9pt"/>
                <w:rFonts w:ascii="Times New Roman" w:hAnsi="Times New Roman" w:cs="Times New Roman"/>
                <w:sz w:val="28"/>
                <w:szCs w:val="28"/>
              </w:rPr>
              <w:softHyphen/>
              <w:t>ности, применение при решении уравнений</w:t>
            </w:r>
          </w:p>
        </w:tc>
      </w:tr>
      <w:tr w:rsidR="000F6E79" w:rsidTr="008547B2">
        <w:tc>
          <w:tcPr>
            <w:tcW w:w="9574" w:type="dxa"/>
            <w:gridSpan w:val="2"/>
          </w:tcPr>
          <w:p w:rsidR="000F6E79" w:rsidRPr="00273572" w:rsidRDefault="000F6E79" w:rsidP="008547B2">
            <w:pPr>
              <w:pStyle w:val="23"/>
              <w:shd w:val="clear" w:color="auto" w:fill="auto"/>
              <w:spacing w:after="0" w:line="240" w:lineRule="auto"/>
              <w:ind w:right="2" w:firstLine="0"/>
              <w:jc w:val="center"/>
              <w:rPr>
                <w:rStyle w:val="9pt"/>
                <w:rFonts w:ascii="Times New Roman" w:hAnsi="Times New Roman" w:cs="Times New Roman"/>
                <w:sz w:val="28"/>
                <w:szCs w:val="28"/>
              </w:rPr>
            </w:pPr>
            <w:r w:rsidRPr="00273572">
              <w:rPr>
                <w:rStyle w:val="9pt"/>
                <w:rFonts w:ascii="Times New Roman" w:hAnsi="Times New Roman" w:cs="Times New Roman"/>
                <w:sz w:val="28"/>
                <w:szCs w:val="28"/>
              </w:rPr>
              <w:t>ФУНКЦИИ, ИХ СВОЙСТВА И ГРАФИКИ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Функции.</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Понятие о непрерывно</w:t>
            </w:r>
            <w:r w:rsidRPr="00273572">
              <w:rPr>
                <w:rStyle w:val="9pt"/>
                <w:rFonts w:ascii="Times New Roman" w:hAnsi="Times New Roman" w:cs="Times New Roman"/>
                <w:sz w:val="28"/>
                <w:szCs w:val="28"/>
              </w:rPr>
              <w:softHyphen/>
              <w:t>сти функции</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переменной, примерами зависимостей между переменными.</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графика, определение принадлеж</w:t>
            </w:r>
            <w:r w:rsidRPr="00273572">
              <w:rPr>
                <w:rStyle w:val="9pt"/>
                <w:rFonts w:ascii="Times New Roman" w:hAnsi="Times New Roman" w:cs="Times New Roman"/>
                <w:sz w:val="28"/>
                <w:szCs w:val="28"/>
              </w:rPr>
              <w:softHyphen/>
              <w:t>ности точки графику функции. Определение по формуле про</w:t>
            </w:r>
            <w:r w:rsidRPr="00273572">
              <w:rPr>
                <w:rStyle w:val="9pt"/>
                <w:rFonts w:ascii="Times New Roman" w:hAnsi="Times New Roman" w:cs="Times New Roman"/>
                <w:sz w:val="28"/>
                <w:szCs w:val="28"/>
              </w:rPr>
              <w:softHyphen/>
              <w:t>стейшей зависимости, вида ее графика. Выражение по формуле одной переменной через другие.</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lastRenderedPageBreak/>
              <w:t>Ознакомление с определением функции, формулирование его. Нахождение области определения и области значений функции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lastRenderedPageBreak/>
              <w:t>Свойства функции. Графическая интер</w:t>
            </w:r>
            <w:r w:rsidRPr="00273572">
              <w:rPr>
                <w:rStyle w:val="9pt"/>
                <w:rFonts w:ascii="Times New Roman" w:hAnsi="Times New Roman" w:cs="Times New Roman"/>
                <w:sz w:val="28"/>
                <w:szCs w:val="28"/>
              </w:rPr>
              <w:softHyphen/>
              <w:t xml:space="preserve">претация. Примеры функциональных </w:t>
            </w:r>
            <w:proofErr w:type="gramStart"/>
            <w:r w:rsidRPr="00273572">
              <w:rPr>
                <w:rStyle w:val="9pt"/>
                <w:rFonts w:ascii="Times New Roman" w:hAnsi="Times New Roman" w:cs="Times New Roman"/>
                <w:sz w:val="28"/>
                <w:szCs w:val="28"/>
              </w:rPr>
              <w:t>за</w:t>
            </w:r>
            <w:r w:rsidRPr="00273572">
              <w:rPr>
                <w:rStyle w:val="9pt"/>
                <w:rFonts w:ascii="Times New Roman" w:hAnsi="Times New Roman" w:cs="Times New Roman"/>
                <w:sz w:val="28"/>
                <w:szCs w:val="28"/>
              </w:rPr>
              <w:softHyphen/>
              <w:t>висимо</w:t>
            </w:r>
            <w:r>
              <w:rPr>
                <w:rStyle w:val="9pt"/>
                <w:rFonts w:ascii="Times New Roman" w:hAnsi="Times New Roman" w:cs="Times New Roman"/>
                <w:sz w:val="28"/>
                <w:szCs w:val="28"/>
              </w:rPr>
              <w:t>-</w:t>
            </w:r>
            <w:proofErr w:type="spellStart"/>
            <w:r w:rsidRPr="00273572">
              <w:rPr>
                <w:rStyle w:val="9pt"/>
                <w:rFonts w:ascii="Times New Roman" w:hAnsi="Times New Roman" w:cs="Times New Roman"/>
                <w:sz w:val="28"/>
                <w:szCs w:val="28"/>
              </w:rPr>
              <w:t>стей</w:t>
            </w:r>
            <w:proofErr w:type="spellEnd"/>
            <w:proofErr w:type="gramEnd"/>
            <w:r w:rsidRPr="00273572">
              <w:rPr>
                <w:rStyle w:val="9pt"/>
                <w:rFonts w:ascii="Times New Roman" w:hAnsi="Times New Roman" w:cs="Times New Roman"/>
                <w:sz w:val="28"/>
                <w:szCs w:val="28"/>
              </w:rPr>
              <w:t xml:space="preserve"> в реальных процессах и явлениях</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примерами функциональных зависимостей в ре</w:t>
            </w:r>
            <w:r w:rsidRPr="00273572">
              <w:rPr>
                <w:rStyle w:val="9pt"/>
                <w:rFonts w:ascii="Times New Roman" w:hAnsi="Times New Roman" w:cs="Times New Roman"/>
                <w:sz w:val="28"/>
                <w:szCs w:val="28"/>
              </w:rPr>
              <w:softHyphen/>
              <w:t>альных процессах из смежных дисциплин.</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доказательными рассуждениями некоторых свойств линейной и квадратичной функций, проведение исследо</w:t>
            </w:r>
            <w:r w:rsidRPr="00273572">
              <w:rPr>
                <w:rStyle w:val="9pt"/>
                <w:rFonts w:ascii="Times New Roman" w:hAnsi="Times New Roman" w:cs="Times New Roman"/>
                <w:sz w:val="28"/>
                <w:szCs w:val="28"/>
              </w:rPr>
              <w:softHyphen/>
              <w:t>вания линейной, кусочно-линейной, дробно-линейной и квадра</w:t>
            </w:r>
            <w:r w:rsidRPr="00273572">
              <w:rPr>
                <w:rStyle w:val="9pt"/>
                <w:rFonts w:ascii="Times New Roman" w:hAnsi="Times New Roman" w:cs="Times New Roman"/>
                <w:sz w:val="28"/>
                <w:szCs w:val="28"/>
              </w:rPr>
              <w:softHyphen/>
              <w:t>тичной функций, построение их графиков. Построение и чтение графиков функций. Исследование функции.</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Составление видов функций по данному условию, решение задач на экстремум.</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Выполнение преобразований графика функции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Обратные функции</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 xml:space="preserve">Изучение </w:t>
            </w:r>
            <w:r w:rsidRPr="00273572">
              <w:rPr>
                <w:rStyle w:val="9pt0"/>
                <w:rFonts w:ascii="Times New Roman" w:hAnsi="Times New Roman" w:cs="Times New Roman"/>
                <w:sz w:val="28"/>
                <w:szCs w:val="28"/>
              </w:rPr>
              <w:t>понятия обратной функции,</w:t>
            </w:r>
            <w:r w:rsidRPr="00273572">
              <w:rPr>
                <w:rStyle w:val="9pt"/>
                <w:rFonts w:ascii="Times New Roman" w:hAnsi="Times New Roman" w:cs="Times New Roman"/>
                <w:sz w:val="28"/>
                <w:szCs w:val="28"/>
              </w:rPr>
              <w:t xml:space="preserve"> определение вида и </w:t>
            </w:r>
            <w:r w:rsidRPr="00273572">
              <w:rPr>
                <w:rStyle w:val="9pt0"/>
                <w:rFonts w:ascii="Times New Roman" w:hAnsi="Times New Roman" w:cs="Times New Roman"/>
                <w:sz w:val="28"/>
                <w:szCs w:val="28"/>
              </w:rPr>
              <w:t>по</w:t>
            </w:r>
            <w:r w:rsidRPr="00273572">
              <w:rPr>
                <w:rStyle w:val="9pt0"/>
                <w:rFonts w:ascii="Times New Roman" w:hAnsi="Times New Roman" w:cs="Times New Roman"/>
                <w:sz w:val="28"/>
                <w:szCs w:val="28"/>
              </w:rPr>
              <w:softHyphen/>
              <w:t>строение графика обратной функции, нахождение ее области определения и области значений.</w:t>
            </w:r>
            <w:r w:rsidRPr="00273572">
              <w:rPr>
                <w:rStyle w:val="9pt"/>
                <w:rFonts w:ascii="Times New Roman" w:hAnsi="Times New Roman" w:cs="Times New Roman"/>
                <w:sz w:val="28"/>
                <w:szCs w:val="28"/>
              </w:rPr>
              <w:t xml:space="preserve"> Применение свойств функций при исследовании уравнений и решении задач на экстремум. Ознакомление с понятием сложной функции</w:t>
            </w:r>
          </w:p>
        </w:tc>
      </w:tr>
      <w:tr w:rsidR="000F6E79" w:rsidTr="008547B2">
        <w:tc>
          <w:tcPr>
            <w:tcW w:w="2093" w:type="dxa"/>
          </w:tcPr>
          <w:p w:rsidR="000F6E79" w:rsidRPr="00273572" w:rsidRDefault="000F6E79" w:rsidP="00137716">
            <w:pPr>
              <w:pStyle w:val="23"/>
              <w:shd w:val="clear" w:color="auto" w:fill="auto"/>
              <w:spacing w:after="0" w:line="240" w:lineRule="auto"/>
              <w:ind w:right="-108"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Степе</w:t>
            </w:r>
            <w:r>
              <w:rPr>
                <w:rStyle w:val="9pt"/>
                <w:rFonts w:ascii="Times New Roman" w:hAnsi="Times New Roman" w:cs="Times New Roman"/>
                <w:sz w:val="28"/>
                <w:szCs w:val="28"/>
              </w:rPr>
              <w:t>нные, показа</w:t>
            </w:r>
            <w:r>
              <w:rPr>
                <w:rStyle w:val="9pt"/>
                <w:rFonts w:ascii="Times New Roman" w:hAnsi="Times New Roman" w:cs="Times New Roman"/>
                <w:sz w:val="28"/>
                <w:szCs w:val="28"/>
              </w:rPr>
              <w:softHyphen/>
              <w:t>тельные, логарифми</w:t>
            </w:r>
            <w:r w:rsidRPr="00273572">
              <w:rPr>
                <w:rStyle w:val="9pt"/>
                <w:rFonts w:ascii="Times New Roman" w:hAnsi="Times New Roman" w:cs="Times New Roman"/>
                <w:sz w:val="28"/>
                <w:szCs w:val="28"/>
              </w:rPr>
              <w:t xml:space="preserve">ческие и </w:t>
            </w:r>
            <w:proofErr w:type="spellStart"/>
            <w:proofErr w:type="gramStart"/>
            <w:r w:rsidRPr="00273572">
              <w:rPr>
                <w:rStyle w:val="9pt"/>
                <w:rFonts w:ascii="Times New Roman" w:hAnsi="Times New Roman" w:cs="Times New Roman"/>
                <w:sz w:val="28"/>
                <w:szCs w:val="28"/>
              </w:rPr>
              <w:t>тригоно</w:t>
            </w:r>
            <w:proofErr w:type="spellEnd"/>
            <w:r w:rsidR="00137716">
              <w:rPr>
                <w:rStyle w:val="9pt"/>
                <w:rFonts w:ascii="Times New Roman" w:hAnsi="Times New Roman" w:cs="Times New Roman"/>
                <w:sz w:val="28"/>
                <w:szCs w:val="28"/>
              </w:rPr>
              <w:t>-</w:t>
            </w:r>
            <w:r w:rsidRPr="00273572">
              <w:rPr>
                <w:rStyle w:val="9pt"/>
                <w:rFonts w:ascii="Times New Roman" w:hAnsi="Times New Roman" w:cs="Times New Roman"/>
                <w:sz w:val="28"/>
                <w:szCs w:val="28"/>
              </w:rPr>
              <w:t>ме</w:t>
            </w:r>
            <w:r w:rsidRPr="00273572">
              <w:rPr>
                <w:rStyle w:val="9pt"/>
                <w:rFonts w:ascii="Times New Roman" w:hAnsi="Times New Roman" w:cs="Times New Roman"/>
                <w:sz w:val="28"/>
                <w:szCs w:val="28"/>
              </w:rPr>
              <w:softHyphen/>
              <w:t>трические</w:t>
            </w:r>
            <w:proofErr w:type="gramEnd"/>
            <w:r w:rsidRPr="00273572">
              <w:rPr>
                <w:rStyle w:val="9pt"/>
                <w:rFonts w:ascii="Times New Roman" w:hAnsi="Times New Roman" w:cs="Times New Roman"/>
                <w:sz w:val="28"/>
                <w:szCs w:val="28"/>
              </w:rPr>
              <w:t xml:space="preserve"> функции. </w:t>
            </w:r>
            <w:proofErr w:type="spellStart"/>
            <w:r w:rsidR="00137716">
              <w:rPr>
                <w:rStyle w:val="9pt"/>
                <w:rFonts w:ascii="Times New Roman" w:hAnsi="Times New Roman" w:cs="Times New Roman"/>
                <w:sz w:val="28"/>
                <w:szCs w:val="28"/>
              </w:rPr>
              <w:t>О</w:t>
            </w:r>
            <w:r w:rsidRPr="00273572">
              <w:rPr>
                <w:rStyle w:val="9pt"/>
                <w:rFonts w:ascii="Times New Roman" w:hAnsi="Times New Roman" w:cs="Times New Roman"/>
                <w:sz w:val="28"/>
                <w:szCs w:val="28"/>
              </w:rPr>
              <w:t>бр</w:t>
            </w:r>
            <w:proofErr w:type="gramStart"/>
            <w:r w:rsidRPr="00273572">
              <w:rPr>
                <w:rStyle w:val="9pt"/>
                <w:rFonts w:ascii="Times New Roman" w:hAnsi="Times New Roman" w:cs="Times New Roman"/>
                <w:sz w:val="28"/>
                <w:szCs w:val="28"/>
              </w:rPr>
              <w:t>а</w:t>
            </w:r>
            <w:proofErr w:type="spellEnd"/>
            <w:r w:rsidR="00137716">
              <w:rPr>
                <w:rStyle w:val="9pt"/>
                <w:rFonts w:ascii="Times New Roman" w:hAnsi="Times New Roman" w:cs="Times New Roman"/>
                <w:sz w:val="28"/>
                <w:szCs w:val="28"/>
              </w:rPr>
              <w:t>-</w:t>
            </w:r>
            <w:proofErr w:type="gramEnd"/>
            <w:r w:rsidR="00137716">
              <w:rPr>
                <w:rStyle w:val="9pt"/>
                <w:rFonts w:ascii="Times New Roman" w:hAnsi="Times New Roman" w:cs="Times New Roman"/>
                <w:sz w:val="28"/>
                <w:szCs w:val="28"/>
              </w:rPr>
              <w:t xml:space="preserve"> </w:t>
            </w:r>
            <w:proofErr w:type="spellStart"/>
            <w:r w:rsidRPr="00273572">
              <w:rPr>
                <w:rStyle w:val="9pt"/>
                <w:rFonts w:ascii="Times New Roman" w:hAnsi="Times New Roman" w:cs="Times New Roman"/>
                <w:sz w:val="28"/>
                <w:szCs w:val="28"/>
              </w:rPr>
              <w:t>тные</w:t>
            </w:r>
            <w:proofErr w:type="spellEnd"/>
            <w:r w:rsidRPr="00273572">
              <w:rPr>
                <w:rStyle w:val="9pt"/>
                <w:rFonts w:ascii="Times New Roman" w:hAnsi="Times New Roman" w:cs="Times New Roman"/>
                <w:sz w:val="28"/>
                <w:szCs w:val="28"/>
              </w:rPr>
              <w:t xml:space="preserve"> </w:t>
            </w:r>
            <w:proofErr w:type="spellStart"/>
            <w:r w:rsidRPr="00273572">
              <w:rPr>
                <w:rStyle w:val="9pt"/>
                <w:rFonts w:ascii="Times New Roman" w:hAnsi="Times New Roman" w:cs="Times New Roman"/>
                <w:sz w:val="28"/>
                <w:szCs w:val="28"/>
              </w:rPr>
              <w:t>тригоно</w:t>
            </w:r>
            <w:proofErr w:type="spellEnd"/>
            <w:r w:rsidR="00137716">
              <w:rPr>
                <w:rStyle w:val="9pt"/>
                <w:rFonts w:ascii="Times New Roman" w:hAnsi="Times New Roman" w:cs="Times New Roman"/>
                <w:sz w:val="28"/>
                <w:szCs w:val="28"/>
              </w:rPr>
              <w:t>-</w:t>
            </w:r>
            <w:r w:rsidRPr="00273572">
              <w:rPr>
                <w:rStyle w:val="9pt"/>
                <w:rFonts w:ascii="Times New Roman" w:hAnsi="Times New Roman" w:cs="Times New Roman"/>
                <w:sz w:val="28"/>
                <w:szCs w:val="28"/>
              </w:rPr>
              <w:t>ме</w:t>
            </w:r>
            <w:r w:rsidRPr="00273572">
              <w:rPr>
                <w:rStyle w:val="9pt"/>
                <w:rFonts w:ascii="Times New Roman" w:hAnsi="Times New Roman" w:cs="Times New Roman"/>
                <w:sz w:val="28"/>
                <w:szCs w:val="28"/>
              </w:rPr>
              <w:softHyphen/>
              <w:t>трические функции</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Вычисление значений функций по значению аргумента. Определение положения точки на графике по ее координатам и наоборот.</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Использование свойств функций для сравнения значений степе</w:t>
            </w:r>
            <w:r w:rsidRPr="00273572">
              <w:rPr>
                <w:rStyle w:val="9pt"/>
                <w:rFonts w:ascii="Times New Roman" w:hAnsi="Times New Roman" w:cs="Times New Roman"/>
                <w:sz w:val="28"/>
                <w:szCs w:val="28"/>
              </w:rPr>
              <w:softHyphen/>
              <w:t>ней и логарифмов.</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Построение графиков степенных и логарифмических функций.</w:t>
            </w:r>
          </w:p>
        </w:tc>
      </w:tr>
      <w:tr w:rsidR="000F6E79" w:rsidTr="008547B2">
        <w:tc>
          <w:tcPr>
            <w:tcW w:w="2093" w:type="dxa"/>
          </w:tcPr>
          <w:p w:rsidR="000F6E79" w:rsidRPr="00273572" w:rsidRDefault="000F6E79" w:rsidP="008547B2">
            <w:pPr>
              <w:ind w:right="2" w:firstLine="851"/>
              <w:rPr>
                <w:rFonts w:ascii="Times New Roman" w:hAnsi="Times New Roman" w:cs="Times New Roman"/>
                <w:sz w:val="28"/>
                <w:szCs w:val="28"/>
              </w:rPr>
            </w:pPr>
          </w:p>
        </w:tc>
        <w:tc>
          <w:tcPr>
            <w:tcW w:w="7481" w:type="dxa"/>
          </w:tcPr>
          <w:p w:rsidR="000F6E79" w:rsidRPr="00273572" w:rsidRDefault="000F6E79" w:rsidP="008547B2">
            <w:pPr>
              <w:pStyle w:val="23"/>
              <w:shd w:val="clear" w:color="auto" w:fill="auto"/>
              <w:spacing w:after="0" w:line="240" w:lineRule="auto"/>
              <w:ind w:right="2" w:firstLine="5"/>
              <w:jc w:val="both"/>
              <w:rPr>
                <w:rFonts w:ascii="Times New Roman" w:hAnsi="Times New Roman" w:cs="Times New Roman"/>
                <w:sz w:val="28"/>
                <w:szCs w:val="28"/>
              </w:rPr>
            </w:pPr>
            <w:r w:rsidRPr="00273572">
              <w:rPr>
                <w:rStyle w:val="9pt"/>
                <w:rFonts w:ascii="Times New Roman" w:hAnsi="Times New Roman" w:cs="Times New Roman"/>
                <w:sz w:val="28"/>
                <w:szCs w:val="28"/>
              </w:rPr>
              <w:t>Решение показательных и логарифмических уравнений и нера</w:t>
            </w:r>
            <w:r w:rsidRPr="00273572">
              <w:rPr>
                <w:rStyle w:val="9pt"/>
                <w:rFonts w:ascii="Times New Roman" w:hAnsi="Times New Roman" w:cs="Times New Roman"/>
                <w:sz w:val="28"/>
                <w:szCs w:val="28"/>
              </w:rPr>
              <w:softHyphen/>
              <w:t>венств по известным алгоритмам.</w:t>
            </w:r>
          </w:p>
          <w:p w:rsidR="000F6E79" w:rsidRPr="00273572" w:rsidRDefault="000F6E79" w:rsidP="008547B2">
            <w:pPr>
              <w:pStyle w:val="23"/>
              <w:shd w:val="clear" w:color="auto" w:fill="auto"/>
              <w:spacing w:after="0" w:line="240" w:lineRule="auto"/>
              <w:ind w:right="2" w:firstLine="5"/>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непрерывной периодической функ</w:t>
            </w:r>
            <w:r w:rsidRPr="00273572">
              <w:rPr>
                <w:rStyle w:val="9pt"/>
                <w:rFonts w:ascii="Times New Roman" w:hAnsi="Times New Roman" w:cs="Times New Roman"/>
                <w:sz w:val="28"/>
                <w:szCs w:val="28"/>
              </w:rPr>
              <w:softHyphen/>
              <w:t>ции, формулирование свойств синуса и косинуса, построение их графиков.</w:t>
            </w:r>
          </w:p>
          <w:p w:rsidR="000F6E79" w:rsidRPr="00273572" w:rsidRDefault="000F6E79" w:rsidP="008547B2">
            <w:pPr>
              <w:pStyle w:val="23"/>
              <w:shd w:val="clear" w:color="auto" w:fill="auto"/>
              <w:spacing w:after="0" w:line="240" w:lineRule="auto"/>
              <w:ind w:right="2" w:firstLine="5"/>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гармонических колебаний и примера</w:t>
            </w:r>
            <w:r w:rsidRPr="00273572">
              <w:rPr>
                <w:rStyle w:val="9pt"/>
                <w:rFonts w:ascii="Times New Roman" w:hAnsi="Times New Roman" w:cs="Times New Roman"/>
                <w:sz w:val="28"/>
                <w:szCs w:val="28"/>
              </w:rPr>
              <w:softHyphen/>
              <w:t>ми гармонических колебаний для описания процессов в физике и других областях знания.</w:t>
            </w:r>
          </w:p>
          <w:p w:rsidR="000F6E79" w:rsidRPr="00273572" w:rsidRDefault="000F6E79" w:rsidP="008547B2">
            <w:pPr>
              <w:pStyle w:val="23"/>
              <w:shd w:val="clear" w:color="auto" w:fill="auto"/>
              <w:spacing w:after="0" w:line="240" w:lineRule="auto"/>
              <w:ind w:right="2" w:firstLine="5"/>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разрывной периодической функции, формулирование свойств тангенса и котангенса, построение их графиков.</w:t>
            </w:r>
          </w:p>
          <w:p w:rsidR="000F6E79" w:rsidRPr="00273572" w:rsidRDefault="000F6E79" w:rsidP="008547B2">
            <w:pPr>
              <w:pStyle w:val="23"/>
              <w:shd w:val="clear" w:color="auto" w:fill="auto"/>
              <w:spacing w:after="0" w:line="240" w:lineRule="auto"/>
              <w:ind w:right="2" w:firstLine="5"/>
              <w:rPr>
                <w:rFonts w:ascii="Times New Roman" w:hAnsi="Times New Roman" w:cs="Times New Roman"/>
                <w:sz w:val="28"/>
                <w:szCs w:val="28"/>
              </w:rPr>
            </w:pPr>
            <w:r w:rsidRPr="00273572">
              <w:rPr>
                <w:rStyle w:val="9pt"/>
                <w:rFonts w:ascii="Times New Roman" w:hAnsi="Times New Roman" w:cs="Times New Roman"/>
                <w:sz w:val="28"/>
                <w:szCs w:val="28"/>
              </w:rPr>
              <w:t>Применение свойств функций для сравнения значений тригономе</w:t>
            </w:r>
            <w:r w:rsidRPr="00273572">
              <w:rPr>
                <w:rStyle w:val="9pt"/>
                <w:rFonts w:ascii="Times New Roman" w:hAnsi="Times New Roman" w:cs="Times New Roman"/>
                <w:sz w:val="28"/>
                <w:szCs w:val="28"/>
              </w:rPr>
              <w:softHyphen/>
              <w:t xml:space="preserve">трических функций, решения тригонометрических уравнений. </w:t>
            </w:r>
            <w:r w:rsidRPr="00273572">
              <w:rPr>
                <w:rStyle w:val="9pt0"/>
                <w:rFonts w:ascii="Times New Roman" w:hAnsi="Times New Roman" w:cs="Times New Roman"/>
                <w:sz w:val="28"/>
                <w:szCs w:val="28"/>
              </w:rPr>
              <w:t>Построение графиков обратных тригонометрических функ</w:t>
            </w:r>
            <w:r w:rsidRPr="00273572">
              <w:rPr>
                <w:rStyle w:val="9pt0"/>
                <w:rFonts w:ascii="Times New Roman" w:hAnsi="Times New Roman" w:cs="Times New Roman"/>
                <w:sz w:val="28"/>
                <w:szCs w:val="28"/>
              </w:rPr>
              <w:softHyphen/>
              <w:t>ций и определение по графикам их свойств.</w:t>
            </w:r>
          </w:p>
          <w:p w:rsidR="000F6E79" w:rsidRPr="00273572" w:rsidRDefault="000F6E79" w:rsidP="008547B2">
            <w:pPr>
              <w:pStyle w:val="23"/>
              <w:shd w:val="clear" w:color="auto" w:fill="auto"/>
              <w:spacing w:after="0" w:line="240" w:lineRule="auto"/>
              <w:ind w:right="2" w:firstLine="5"/>
              <w:jc w:val="both"/>
              <w:rPr>
                <w:rFonts w:ascii="Times New Roman" w:hAnsi="Times New Roman" w:cs="Times New Roman"/>
                <w:sz w:val="28"/>
                <w:szCs w:val="28"/>
              </w:rPr>
            </w:pPr>
            <w:r w:rsidRPr="00273572">
              <w:rPr>
                <w:rStyle w:val="9pt"/>
                <w:rFonts w:ascii="Times New Roman" w:hAnsi="Times New Roman" w:cs="Times New Roman"/>
                <w:sz w:val="28"/>
                <w:szCs w:val="28"/>
              </w:rPr>
              <w:lastRenderedPageBreak/>
              <w:t>Выполнение преобразования графиков</w:t>
            </w:r>
          </w:p>
        </w:tc>
      </w:tr>
      <w:tr w:rsidR="000F6E79" w:rsidTr="008547B2">
        <w:tc>
          <w:tcPr>
            <w:tcW w:w="9574" w:type="dxa"/>
            <w:gridSpan w:val="2"/>
          </w:tcPr>
          <w:p w:rsidR="000F6E79" w:rsidRPr="00273572" w:rsidRDefault="000F6E79" w:rsidP="008547B2">
            <w:pPr>
              <w:pStyle w:val="23"/>
              <w:shd w:val="clear" w:color="auto" w:fill="auto"/>
              <w:spacing w:after="0" w:line="240" w:lineRule="auto"/>
              <w:ind w:right="2" w:firstLine="0"/>
              <w:jc w:val="center"/>
              <w:rPr>
                <w:rStyle w:val="9pt"/>
                <w:rFonts w:ascii="Times New Roman" w:hAnsi="Times New Roman" w:cs="Times New Roman"/>
                <w:sz w:val="28"/>
                <w:szCs w:val="28"/>
              </w:rPr>
            </w:pPr>
            <w:r w:rsidRPr="00273572">
              <w:rPr>
                <w:rStyle w:val="9pt"/>
                <w:rFonts w:ascii="Times New Roman" w:hAnsi="Times New Roman" w:cs="Times New Roman"/>
                <w:sz w:val="28"/>
                <w:szCs w:val="28"/>
              </w:rPr>
              <w:lastRenderedPageBreak/>
              <w:t>НАЧАЛА МАТЕМАТИЧЕСКОГО АНАЛИЗА</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Последовательности</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числовой последовательности, спосо</w:t>
            </w:r>
            <w:r w:rsidRPr="00273572">
              <w:rPr>
                <w:rStyle w:val="9pt"/>
                <w:rFonts w:ascii="Times New Roman" w:hAnsi="Times New Roman" w:cs="Times New Roman"/>
                <w:sz w:val="28"/>
                <w:szCs w:val="28"/>
              </w:rPr>
              <w:softHyphen/>
              <w:t>бами ее задания, вычислениями ее членов.</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0"/>
                <w:rFonts w:ascii="Times New Roman" w:hAnsi="Times New Roman" w:cs="Times New Roman"/>
                <w:sz w:val="28"/>
                <w:szCs w:val="28"/>
              </w:rPr>
              <w:t>Ознакомление с понятием предела последовательности</w:t>
            </w:r>
            <w:r w:rsidRPr="00273572">
              <w:rPr>
                <w:rStyle w:val="9pt"/>
                <w:rFonts w:ascii="Times New Roman" w:hAnsi="Times New Roman" w:cs="Times New Roman"/>
                <w:sz w:val="28"/>
                <w:szCs w:val="28"/>
              </w:rPr>
              <w:t xml:space="preserve">. Ознакомление с вычислением суммы бесконечного числового </w:t>
            </w:r>
            <w:proofErr w:type="gramStart"/>
            <w:r w:rsidRPr="00273572">
              <w:rPr>
                <w:rStyle w:val="9pt"/>
                <w:rFonts w:ascii="Times New Roman" w:hAnsi="Times New Roman" w:cs="Times New Roman"/>
                <w:sz w:val="28"/>
                <w:szCs w:val="28"/>
              </w:rPr>
              <w:t>ряда</w:t>
            </w:r>
            <w:proofErr w:type="gramEnd"/>
            <w:r w:rsidRPr="00273572">
              <w:rPr>
                <w:rStyle w:val="9pt"/>
                <w:rFonts w:ascii="Times New Roman" w:hAnsi="Times New Roman" w:cs="Times New Roman"/>
                <w:sz w:val="28"/>
                <w:szCs w:val="28"/>
              </w:rPr>
              <w:t xml:space="preserve"> на примере вычисления суммы бесконечно убывающей гео</w:t>
            </w:r>
            <w:r w:rsidRPr="00273572">
              <w:rPr>
                <w:rStyle w:val="9pt"/>
                <w:rFonts w:ascii="Times New Roman" w:hAnsi="Times New Roman" w:cs="Times New Roman"/>
                <w:sz w:val="28"/>
                <w:szCs w:val="28"/>
              </w:rPr>
              <w:softHyphen/>
              <w:t>метрической прогрессии.</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Решение задач на применение формулы суммы бесконечно убы</w:t>
            </w:r>
            <w:r w:rsidRPr="00273572">
              <w:rPr>
                <w:rStyle w:val="9pt"/>
                <w:rFonts w:ascii="Times New Roman" w:hAnsi="Times New Roman" w:cs="Times New Roman"/>
                <w:sz w:val="28"/>
                <w:szCs w:val="28"/>
              </w:rPr>
              <w:softHyphen/>
              <w:t>вающей геометрической прогрессии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Производная и ее при</w:t>
            </w:r>
            <w:r w:rsidRPr="00273572">
              <w:rPr>
                <w:rStyle w:val="9pt"/>
                <w:rFonts w:ascii="Times New Roman" w:hAnsi="Times New Roman" w:cs="Times New Roman"/>
                <w:sz w:val="28"/>
                <w:szCs w:val="28"/>
              </w:rPr>
              <w:softHyphen/>
              <w:t>менение</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производной.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Изучение и формулирование ее механического и геометрическо</w:t>
            </w:r>
            <w:r w:rsidRPr="00273572">
              <w:rPr>
                <w:rStyle w:val="9pt"/>
                <w:rFonts w:ascii="Times New Roman" w:hAnsi="Times New Roman" w:cs="Times New Roman"/>
                <w:sz w:val="28"/>
                <w:szCs w:val="28"/>
              </w:rPr>
              <w:softHyphen/>
              <w:t>го смысла, изучение алгоритма вычисления производной на при</w:t>
            </w:r>
            <w:r w:rsidRPr="00273572">
              <w:rPr>
                <w:rStyle w:val="9pt"/>
                <w:rFonts w:ascii="Times New Roman" w:hAnsi="Times New Roman" w:cs="Times New Roman"/>
                <w:sz w:val="28"/>
                <w:szCs w:val="28"/>
              </w:rPr>
              <w:softHyphen/>
              <w:t>мере вычисления мгновенной скорости и углового коэффициента касательной.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Составление уравнения касательной в общем виде.</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Изучение теорем о связи свойств функции и производной, фор</w:t>
            </w:r>
            <w:r w:rsidRPr="00273572">
              <w:rPr>
                <w:rStyle w:val="9pt"/>
                <w:rFonts w:ascii="Times New Roman" w:hAnsi="Times New Roman" w:cs="Times New Roman"/>
                <w:sz w:val="28"/>
                <w:szCs w:val="28"/>
              </w:rPr>
              <w:softHyphen/>
              <w:t>мулировка их.</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Проведение с помощью производной исследования функции, за</w:t>
            </w:r>
            <w:r w:rsidRPr="00273572">
              <w:rPr>
                <w:rStyle w:val="9pt"/>
                <w:rFonts w:ascii="Times New Roman" w:hAnsi="Times New Roman" w:cs="Times New Roman"/>
                <w:sz w:val="28"/>
                <w:szCs w:val="28"/>
              </w:rPr>
              <w:softHyphen/>
              <w:t>данной формулой.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Установление связи свойств функции и производной по их гра</w:t>
            </w:r>
            <w:r w:rsidRPr="00273572">
              <w:rPr>
                <w:rStyle w:val="9pt"/>
                <w:rFonts w:ascii="Times New Roman" w:hAnsi="Times New Roman" w:cs="Times New Roman"/>
                <w:sz w:val="28"/>
                <w:szCs w:val="28"/>
              </w:rPr>
              <w:softHyphen/>
              <w:t>фикам.</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Применение производной для решения задач на нахождение наибольшего, наименьшего значения и на нахождение экстремума</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proofErr w:type="gramStart"/>
            <w:r w:rsidRPr="00273572">
              <w:rPr>
                <w:rStyle w:val="9pt"/>
                <w:rFonts w:ascii="Times New Roman" w:hAnsi="Times New Roman" w:cs="Times New Roman"/>
                <w:sz w:val="28"/>
                <w:szCs w:val="28"/>
              </w:rPr>
              <w:t>Первообразная</w:t>
            </w:r>
            <w:proofErr w:type="gramEnd"/>
            <w:r w:rsidRPr="00273572">
              <w:rPr>
                <w:rStyle w:val="9pt"/>
                <w:rFonts w:ascii="Times New Roman" w:hAnsi="Times New Roman" w:cs="Times New Roman"/>
                <w:sz w:val="28"/>
                <w:szCs w:val="28"/>
              </w:rPr>
              <w:t xml:space="preserve"> и интеграл</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 xml:space="preserve">Ознакомление с понятием интеграла и </w:t>
            </w:r>
            <w:proofErr w:type="gramStart"/>
            <w:r w:rsidRPr="00273572">
              <w:rPr>
                <w:rStyle w:val="9pt"/>
                <w:rFonts w:ascii="Times New Roman" w:hAnsi="Times New Roman" w:cs="Times New Roman"/>
                <w:sz w:val="28"/>
                <w:szCs w:val="28"/>
              </w:rPr>
              <w:t>первообразной</w:t>
            </w:r>
            <w:proofErr w:type="gramEnd"/>
            <w:r w:rsidRPr="00273572">
              <w:rPr>
                <w:rStyle w:val="9pt"/>
                <w:rFonts w:ascii="Times New Roman" w:hAnsi="Times New Roman" w:cs="Times New Roman"/>
                <w:sz w:val="28"/>
                <w:szCs w:val="28"/>
              </w:rPr>
              <w:t>.</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 xml:space="preserve">Изучение правила вычисления первообразной и теоремы Ньютона— </w:t>
            </w:r>
            <w:proofErr w:type="gramStart"/>
            <w:r w:rsidRPr="00273572">
              <w:rPr>
                <w:rStyle w:val="9pt"/>
                <w:rFonts w:ascii="Times New Roman" w:hAnsi="Times New Roman" w:cs="Times New Roman"/>
                <w:sz w:val="28"/>
                <w:szCs w:val="28"/>
              </w:rPr>
              <w:t>Ле</w:t>
            </w:r>
            <w:proofErr w:type="gramEnd"/>
            <w:r w:rsidRPr="00273572">
              <w:rPr>
                <w:rStyle w:val="9pt"/>
                <w:rFonts w:ascii="Times New Roman" w:hAnsi="Times New Roman" w:cs="Times New Roman"/>
                <w:sz w:val="28"/>
                <w:szCs w:val="28"/>
              </w:rPr>
              <w:t>йбница.</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Решение задач на связь первообразной и ее производной, вычис</w:t>
            </w:r>
            <w:r w:rsidRPr="00273572">
              <w:rPr>
                <w:rStyle w:val="9pt"/>
                <w:rFonts w:ascii="Times New Roman" w:hAnsi="Times New Roman" w:cs="Times New Roman"/>
                <w:sz w:val="28"/>
                <w:szCs w:val="28"/>
              </w:rPr>
              <w:softHyphen/>
              <w:t>ление первообразной для данной функции.</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Решение задач на применение интеграла для вычисления физи</w:t>
            </w:r>
            <w:r w:rsidRPr="00273572">
              <w:rPr>
                <w:rStyle w:val="9pt"/>
                <w:rFonts w:ascii="Times New Roman" w:hAnsi="Times New Roman" w:cs="Times New Roman"/>
                <w:sz w:val="28"/>
                <w:szCs w:val="28"/>
              </w:rPr>
              <w:softHyphen/>
              <w:t>ческих величин и площадей</w:t>
            </w:r>
          </w:p>
        </w:tc>
      </w:tr>
      <w:tr w:rsidR="000F6E79" w:rsidTr="008547B2">
        <w:tc>
          <w:tcPr>
            <w:tcW w:w="9574" w:type="dxa"/>
            <w:gridSpan w:val="2"/>
          </w:tcPr>
          <w:p w:rsidR="000F6E79" w:rsidRPr="00273572" w:rsidRDefault="000F6E79" w:rsidP="008547B2">
            <w:pPr>
              <w:pStyle w:val="23"/>
              <w:shd w:val="clear" w:color="auto" w:fill="auto"/>
              <w:spacing w:after="0" w:line="240" w:lineRule="auto"/>
              <w:ind w:right="2" w:firstLine="0"/>
              <w:jc w:val="center"/>
              <w:rPr>
                <w:rStyle w:val="9pt"/>
                <w:rFonts w:ascii="Times New Roman" w:hAnsi="Times New Roman" w:cs="Times New Roman"/>
                <w:sz w:val="28"/>
                <w:szCs w:val="28"/>
              </w:rPr>
            </w:pPr>
            <w:r w:rsidRPr="00273572">
              <w:rPr>
                <w:rStyle w:val="9pt"/>
                <w:rFonts w:ascii="Times New Roman" w:hAnsi="Times New Roman" w:cs="Times New Roman"/>
                <w:sz w:val="28"/>
                <w:szCs w:val="28"/>
              </w:rPr>
              <w:t>УРАВНЕНИЯ И НЕРАВЕНСТВА</w:t>
            </w:r>
          </w:p>
        </w:tc>
      </w:tr>
      <w:tr w:rsidR="000F6E79" w:rsidTr="008547B2">
        <w:trPr>
          <w:trHeight w:val="2258"/>
        </w:trPr>
        <w:tc>
          <w:tcPr>
            <w:tcW w:w="2093" w:type="dxa"/>
          </w:tcPr>
          <w:p w:rsidR="000F6E79" w:rsidRPr="00273572" w:rsidRDefault="000F6E79" w:rsidP="00137716">
            <w:pPr>
              <w:pStyle w:val="23"/>
              <w:shd w:val="clear" w:color="auto" w:fill="auto"/>
              <w:spacing w:after="0" w:line="240" w:lineRule="auto"/>
              <w:ind w:right="-108" w:firstLine="0"/>
              <w:rPr>
                <w:rFonts w:ascii="Times New Roman" w:hAnsi="Times New Roman" w:cs="Times New Roman"/>
                <w:sz w:val="28"/>
                <w:szCs w:val="28"/>
              </w:rPr>
            </w:pPr>
            <w:r w:rsidRPr="00273572">
              <w:rPr>
                <w:rStyle w:val="9pt"/>
                <w:rFonts w:ascii="Times New Roman" w:hAnsi="Times New Roman" w:cs="Times New Roman"/>
                <w:sz w:val="28"/>
                <w:szCs w:val="28"/>
              </w:rPr>
              <w:t>Уравнения и системы уравнений Нер</w:t>
            </w:r>
            <w:r>
              <w:rPr>
                <w:rStyle w:val="9pt"/>
                <w:rFonts w:ascii="Times New Roman" w:hAnsi="Times New Roman" w:cs="Times New Roman"/>
                <w:sz w:val="28"/>
                <w:szCs w:val="28"/>
              </w:rPr>
              <w:t>а</w:t>
            </w:r>
            <w:r w:rsidRPr="00273572">
              <w:rPr>
                <w:rStyle w:val="9pt"/>
                <w:rFonts w:ascii="Times New Roman" w:hAnsi="Times New Roman" w:cs="Times New Roman"/>
                <w:sz w:val="28"/>
                <w:szCs w:val="28"/>
              </w:rPr>
              <w:t>венства и систе</w:t>
            </w:r>
            <w:r w:rsidRPr="00273572">
              <w:rPr>
                <w:rStyle w:val="9pt"/>
                <w:rFonts w:ascii="Times New Roman" w:hAnsi="Times New Roman" w:cs="Times New Roman"/>
                <w:sz w:val="28"/>
                <w:szCs w:val="28"/>
              </w:rPr>
              <w:softHyphen/>
              <w:t>мы неравен</w:t>
            </w:r>
            <w:proofErr w:type="gramStart"/>
            <w:r w:rsidRPr="00273572">
              <w:rPr>
                <w:rStyle w:val="9pt"/>
                <w:rFonts w:ascii="Times New Roman" w:hAnsi="Times New Roman" w:cs="Times New Roman"/>
                <w:sz w:val="28"/>
                <w:szCs w:val="28"/>
              </w:rPr>
              <w:t>ств с дв</w:t>
            </w:r>
            <w:proofErr w:type="gramEnd"/>
            <w:r w:rsidRPr="00273572">
              <w:rPr>
                <w:rStyle w:val="9pt"/>
                <w:rFonts w:ascii="Times New Roman" w:hAnsi="Times New Roman" w:cs="Times New Roman"/>
                <w:sz w:val="28"/>
                <w:szCs w:val="28"/>
              </w:rPr>
              <w:t>умя переменными</w:t>
            </w:r>
          </w:p>
        </w:tc>
        <w:tc>
          <w:tcPr>
            <w:tcW w:w="7481" w:type="dxa"/>
          </w:tcPr>
          <w:p w:rsidR="000F6E79" w:rsidRPr="00273572" w:rsidRDefault="000F6E79" w:rsidP="008547B2">
            <w:pPr>
              <w:pStyle w:val="23"/>
              <w:shd w:val="clear" w:color="auto" w:fill="auto"/>
              <w:spacing w:after="0" w:line="240" w:lineRule="auto"/>
              <w:ind w:right="2" w:firstLine="2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простейшими сведениями о корнях алгебраических уравнений, понятиями исследования уравнений и систем уравнений.</w:t>
            </w:r>
          </w:p>
          <w:p w:rsidR="000F6E79" w:rsidRPr="00273572" w:rsidRDefault="000F6E79" w:rsidP="008547B2">
            <w:pPr>
              <w:pStyle w:val="23"/>
              <w:shd w:val="clear" w:color="auto" w:fill="auto"/>
              <w:spacing w:after="0" w:line="240" w:lineRule="auto"/>
              <w:ind w:right="2" w:firstLine="20"/>
              <w:jc w:val="both"/>
              <w:rPr>
                <w:rFonts w:ascii="Times New Roman" w:hAnsi="Times New Roman" w:cs="Times New Roman"/>
                <w:sz w:val="28"/>
                <w:szCs w:val="28"/>
              </w:rPr>
            </w:pPr>
            <w:r w:rsidRPr="00273572">
              <w:rPr>
                <w:rStyle w:val="9pt"/>
                <w:rFonts w:ascii="Times New Roman" w:hAnsi="Times New Roman" w:cs="Times New Roman"/>
                <w:sz w:val="28"/>
                <w:szCs w:val="28"/>
              </w:rPr>
              <w:t>Изучение теории равносильности уравнений и ее применения. Повторение записи решения стандартных уравнений, приемов преоб</w:t>
            </w:r>
            <w:r w:rsidRPr="00273572">
              <w:rPr>
                <w:rStyle w:val="9pt"/>
                <w:rFonts w:ascii="Times New Roman" w:hAnsi="Times New Roman" w:cs="Times New Roman"/>
                <w:sz w:val="28"/>
                <w:szCs w:val="28"/>
              </w:rPr>
              <w:softHyphen/>
              <w:t>разования уравнений для сведения к стандартному уравнению.</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 xml:space="preserve">Решение рациональных, иррациональных, показательных и </w:t>
            </w:r>
            <w:r w:rsidRPr="00273572">
              <w:rPr>
                <w:rStyle w:val="9pt"/>
                <w:rFonts w:ascii="Times New Roman" w:hAnsi="Times New Roman" w:cs="Times New Roman"/>
                <w:sz w:val="28"/>
                <w:szCs w:val="28"/>
              </w:rPr>
              <w:lastRenderedPageBreak/>
              <w:t>тригонометрических уравнений и систем.</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Использование свойств и графиков функций для решения уравнений. Повторение основных приемов решения систем.</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Решение уравнений с применением всех приемов (разложения на множители, введения новых неизвестных, подстановки, графического метода).</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w:t>
            </w:r>
            <w:proofErr w:type="gramStart"/>
            <w:r w:rsidRPr="00273572">
              <w:rPr>
                <w:rStyle w:val="9pt"/>
                <w:rFonts w:ascii="Times New Roman" w:hAnsi="Times New Roman" w:cs="Times New Roman"/>
                <w:sz w:val="28"/>
                <w:szCs w:val="28"/>
              </w:rPr>
              <w:t>ств с пр</w:t>
            </w:r>
            <w:proofErr w:type="gramEnd"/>
            <w:r w:rsidRPr="00273572">
              <w:rPr>
                <w:rStyle w:val="9pt"/>
                <w:rFonts w:ascii="Times New Roman" w:hAnsi="Times New Roman" w:cs="Times New Roman"/>
                <w:sz w:val="28"/>
                <w:szCs w:val="28"/>
              </w:rPr>
              <w:t>именением различных способов.</w:t>
            </w:r>
          </w:p>
          <w:p w:rsidR="000F6E79" w:rsidRPr="00273572" w:rsidRDefault="000F6E79" w:rsidP="00D5539F">
            <w:pPr>
              <w:pStyle w:val="23"/>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0F6E79" w:rsidTr="008547B2">
        <w:tc>
          <w:tcPr>
            <w:tcW w:w="9574" w:type="dxa"/>
            <w:gridSpan w:val="2"/>
          </w:tcPr>
          <w:p w:rsidR="000F6E79" w:rsidRDefault="000F6E79" w:rsidP="008547B2">
            <w:pPr>
              <w:ind w:right="2" w:firstLine="20"/>
              <w:jc w:val="center"/>
              <w:rPr>
                <w:rStyle w:val="9pt"/>
                <w:rFonts w:ascii="Times New Roman" w:hAnsi="Times New Roman" w:cs="Times New Roman"/>
                <w:sz w:val="28"/>
                <w:szCs w:val="28"/>
              </w:rPr>
            </w:pPr>
            <w:r w:rsidRPr="00273572">
              <w:rPr>
                <w:rStyle w:val="9pt"/>
                <w:rFonts w:ascii="Times New Roman" w:hAnsi="Times New Roman" w:cs="Times New Roman"/>
                <w:sz w:val="28"/>
                <w:szCs w:val="28"/>
              </w:rPr>
              <w:lastRenderedPageBreak/>
              <w:t>ЭЛЕМЕНТЫ КОМБИНАТОРИКИ, ТЕОРИИ ВЕРОЯТНОСТ</w:t>
            </w:r>
            <w:r>
              <w:rPr>
                <w:rStyle w:val="9pt"/>
                <w:rFonts w:ascii="Times New Roman" w:hAnsi="Times New Roman" w:cs="Times New Roman"/>
                <w:sz w:val="28"/>
                <w:szCs w:val="28"/>
              </w:rPr>
              <w:t>И</w:t>
            </w:r>
            <w:r w:rsidRPr="00273572">
              <w:rPr>
                <w:rStyle w:val="9pt"/>
                <w:rFonts w:ascii="Times New Roman" w:hAnsi="Times New Roman" w:cs="Times New Roman"/>
                <w:sz w:val="28"/>
                <w:szCs w:val="28"/>
              </w:rPr>
              <w:t xml:space="preserve"> И </w:t>
            </w:r>
          </w:p>
          <w:p w:rsidR="000F6E79" w:rsidRDefault="000F6E79" w:rsidP="008547B2">
            <w:pPr>
              <w:ind w:right="2" w:firstLine="20"/>
              <w:jc w:val="center"/>
              <w:rPr>
                <w:rFonts w:ascii="Times New Roman" w:hAnsi="Times New Roman" w:cs="Times New Roman"/>
                <w:sz w:val="28"/>
                <w:szCs w:val="28"/>
              </w:rPr>
            </w:pPr>
            <w:r w:rsidRPr="00273572">
              <w:rPr>
                <w:rStyle w:val="9pt"/>
                <w:rFonts w:ascii="Times New Roman" w:hAnsi="Times New Roman" w:cs="Times New Roman"/>
                <w:sz w:val="28"/>
                <w:szCs w:val="28"/>
              </w:rPr>
              <w:t>СТАТИСТИКИ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Основные понятия комбинаторики</w:t>
            </w:r>
          </w:p>
        </w:tc>
        <w:tc>
          <w:tcPr>
            <w:tcW w:w="7481" w:type="dxa"/>
          </w:tcPr>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 xml:space="preserve">Изучение правила комбинаторики и применение при решении </w:t>
            </w:r>
            <w:proofErr w:type="gramStart"/>
            <w:r w:rsidRPr="00273572">
              <w:rPr>
                <w:rStyle w:val="9pt"/>
                <w:rFonts w:ascii="Times New Roman" w:hAnsi="Times New Roman" w:cs="Times New Roman"/>
                <w:sz w:val="28"/>
                <w:szCs w:val="28"/>
              </w:rPr>
              <w:t>комбинаторных</w:t>
            </w:r>
            <w:proofErr w:type="gramEnd"/>
            <w:r w:rsidRPr="00273572">
              <w:rPr>
                <w:rStyle w:val="9pt"/>
                <w:rFonts w:ascii="Times New Roman" w:hAnsi="Times New Roman" w:cs="Times New Roman"/>
                <w:sz w:val="28"/>
                <w:szCs w:val="28"/>
              </w:rPr>
              <w:t xml:space="preserve"> задач.</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 xml:space="preserve">Решение </w:t>
            </w:r>
            <w:proofErr w:type="gramStart"/>
            <w:r w:rsidRPr="00273572">
              <w:rPr>
                <w:rStyle w:val="9pt"/>
                <w:rFonts w:ascii="Times New Roman" w:hAnsi="Times New Roman" w:cs="Times New Roman"/>
                <w:sz w:val="28"/>
                <w:szCs w:val="28"/>
              </w:rPr>
              <w:t>комбинаторных</w:t>
            </w:r>
            <w:proofErr w:type="gramEnd"/>
            <w:r w:rsidRPr="00273572">
              <w:rPr>
                <w:rStyle w:val="9pt"/>
                <w:rFonts w:ascii="Times New Roman" w:hAnsi="Times New Roman" w:cs="Times New Roman"/>
                <w:sz w:val="28"/>
                <w:szCs w:val="28"/>
              </w:rPr>
              <w:t xml:space="preserve"> задач методом перебора и по правилу умножения.</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0F6E79" w:rsidRPr="00273572" w:rsidRDefault="000F6E79" w:rsidP="00D5539F">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биномом Ньютона и треугольником Паскаля. Решение практических задач с использованием понятий и правил комбинаторики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Элементы теории вероятност</w:t>
            </w:r>
            <w:r>
              <w:rPr>
                <w:rStyle w:val="9pt"/>
                <w:rFonts w:ascii="Times New Roman" w:hAnsi="Times New Roman" w:cs="Times New Roman"/>
                <w:sz w:val="28"/>
                <w:szCs w:val="28"/>
              </w:rPr>
              <w:t>и</w:t>
            </w:r>
          </w:p>
        </w:tc>
        <w:tc>
          <w:tcPr>
            <w:tcW w:w="7481" w:type="dxa"/>
          </w:tcPr>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Изучение классического определения вероятности, свойств вероятности, теоремы о сумме вероятностей.</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Рассмотрение примеров вычисления вероятностей. Решение задач на вычисление вероятностей событий</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Представление данных (таблицы, диаграммы, графики)</w:t>
            </w:r>
          </w:p>
        </w:tc>
        <w:tc>
          <w:tcPr>
            <w:tcW w:w="7481" w:type="dxa"/>
          </w:tcPr>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представлением числовых данных и их характеристиками.</w:t>
            </w:r>
          </w:p>
          <w:p w:rsidR="000F6E79" w:rsidRPr="00273572" w:rsidRDefault="000F6E79" w:rsidP="008547B2">
            <w:pPr>
              <w:pStyle w:val="23"/>
              <w:shd w:val="clear" w:color="auto" w:fill="auto"/>
              <w:spacing w:after="0" w:line="240" w:lineRule="auto"/>
              <w:ind w:right="2" w:firstLine="20"/>
              <w:rPr>
                <w:rFonts w:ascii="Times New Roman" w:hAnsi="Times New Roman" w:cs="Times New Roman"/>
                <w:sz w:val="28"/>
                <w:szCs w:val="28"/>
              </w:rPr>
            </w:pPr>
            <w:r w:rsidRPr="00273572">
              <w:rPr>
                <w:rStyle w:val="9pt"/>
                <w:rFonts w:ascii="Times New Roman" w:hAnsi="Times New Roman" w:cs="Times New Roman"/>
                <w:sz w:val="28"/>
                <w:szCs w:val="28"/>
              </w:rPr>
              <w:t>Решение практических задач на обработку числовых данных, вычисление их характеристик</w:t>
            </w:r>
          </w:p>
        </w:tc>
      </w:tr>
      <w:tr w:rsidR="000F6E79" w:rsidTr="008547B2">
        <w:tc>
          <w:tcPr>
            <w:tcW w:w="9574" w:type="dxa"/>
            <w:gridSpan w:val="2"/>
          </w:tcPr>
          <w:p w:rsidR="000F6E79" w:rsidRDefault="000F6E79" w:rsidP="008547B2">
            <w:pPr>
              <w:ind w:right="2" w:firstLine="20"/>
              <w:jc w:val="center"/>
              <w:rPr>
                <w:rFonts w:ascii="Times New Roman" w:hAnsi="Times New Roman" w:cs="Times New Roman"/>
                <w:sz w:val="28"/>
                <w:szCs w:val="28"/>
              </w:rPr>
            </w:pPr>
            <w:r w:rsidRPr="00273572">
              <w:rPr>
                <w:rStyle w:val="9pt"/>
                <w:rFonts w:ascii="Times New Roman" w:hAnsi="Times New Roman" w:cs="Times New Roman"/>
                <w:sz w:val="28"/>
                <w:szCs w:val="28"/>
              </w:rPr>
              <w:t>ГЕОМЕТРИЯ</w:t>
            </w:r>
          </w:p>
        </w:tc>
      </w:tr>
      <w:tr w:rsidR="000F6E79" w:rsidTr="00137716">
        <w:trPr>
          <w:trHeight w:val="2250"/>
        </w:trPr>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lastRenderedPageBreak/>
              <w:t>Прямые и плоскости в пространстве</w:t>
            </w:r>
          </w:p>
        </w:tc>
        <w:tc>
          <w:tcPr>
            <w:tcW w:w="7481" w:type="dxa"/>
          </w:tcPr>
          <w:p w:rsidR="000F6E79" w:rsidRPr="00273572" w:rsidRDefault="000F6E79" w:rsidP="00D5539F">
            <w:pPr>
              <w:pStyle w:val="23"/>
              <w:spacing w:after="0" w:line="240" w:lineRule="auto"/>
              <w:ind w:right="2"/>
              <w:rPr>
                <w:rFonts w:ascii="Times New Roman" w:hAnsi="Times New Roman" w:cs="Times New Roman"/>
                <w:sz w:val="28"/>
                <w:szCs w:val="28"/>
              </w:rPr>
            </w:pPr>
            <w:r w:rsidRPr="00273572">
              <w:rPr>
                <w:rStyle w:val="9pt"/>
                <w:rFonts w:ascii="Times New Roman" w:hAnsi="Times New Roman" w:cs="Times New Roman"/>
                <w:sz w:val="28"/>
                <w:szCs w:val="28"/>
              </w:rPr>
              <w:t>Формулировка и приведение доказатель</w:t>
            </w:r>
            <w:proofErr w:type="gramStart"/>
            <w:r w:rsidRPr="00273572">
              <w:rPr>
                <w:rStyle w:val="9pt"/>
                <w:rFonts w:ascii="Times New Roman" w:hAnsi="Times New Roman" w:cs="Times New Roman"/>
                <w:sz w:val="28"/>
                <w:szCs w:val="28"/>
              </w:rPr>
              <w:t>ств пр</w:t>
            </w:r>
            <w:proofErr w:type="gramEnd"/>
            <w:r w:rsidRPr="00273572">
              <w:rPr>
                <w:rStyle w:val="9pt"/>
                <w:rFonts w:ascii="Times New Roman" w:hAnsi="Times New Roman" w:cs="Times New Roman"/>
                <w:sz w:val="28"/>
                <w:szCs w:val="28"/>
              </w:rPr>
              <w:t>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tc>
      </w:tr>
      <w:tr w:rsidR="00137716" w:rsidTr="008547B2">
        <w:trPr>
          <w:trHeight w:val="8371"/>
        </w:trPr>
        <w:tc>
          <w:tcPr>
            <w:tcW w:w="2093" w:type="dxa"/>
          </w:tcPr>
          <w:p w:rsidR="00137716" w:rsidRPr="00273572" w:rsidRDefault="00137716" w:rsidP="008547B2">
            <w:pPr>
              <w:pStyle w:val="23"/>
              <w:spacing w:after="0" w:line="240" w:lineRule="auto"/>
              <w:ind w:right="2"/>
              <w:rPr>
                <w:rStyle w:val="9pt"/>
                <w:rFonts w:ascii="Times New Roman" w:hAnsi="Times New Roman" w:cs="Times New Roman"/>
                <w:sz w:val="28"/>
                <w:szCs w:val="28"/>
              </w:rPr>
            </w:pPr>
          </w:p>
        </w:tc>
        <w:tc>
          <w:tcPr>
            <w:tcW w:w="7481" w:type="dxa"/>
          </w:tcPr>
          <w:p w:rsidR="00137716" w:rsidRPr="00273572" w:rsidRDefault="00137716" w:rsidP="008547B2">
            <w:pPr>
              <w:pStyle w:val="23"/>
              <w:shd w:val="clear" w:color="auto" w:fill="auto"/>
              <w:spacing w:after="0" w:line="240" w:lineRule="auto"/>
              <w:ind w:right="2" w:firstLine="0"/>
              <w:jc w:val="both"/>
              <w:rPr>
                <w:rFonts w:ascii="Times New Roman" w:hAnsi="Times New Roman" w:cs="Times New Roman"/>
                <w:sz w:val="28"/>
                <w:szCs w:val="28"/>
              </w:rPr>
            </w:pPr>
            <w:proofErr w:type="gramStart"/>
            <w:r w:rsidRPr="00273572">
              <w:rPr>
                <w:rStyle w:val="9pt"/>
                <w:rFonts w:ascii="Times New Roman" w:hAnsi="Times New Roman" w:cs="Times New Roman"/>
                <w:sz w:val="28"/>
                <w:szCs w:val="28"/>
              </w:rPr>
              <w:t>Выполнение построения углов между прямыми, прямой и плоскостью, между плоскостями по описанию и распознавание их на моделях.</w:t>
            </w:r>
            <w:proofErr w:type="gramEnd"/>
          </w:p>
          <w:p w:rsidR="00137716" w:rsidRPr="00273572" w:rsidRDefault="00137716"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Применение признаков и свойств расположения прямых и плоскостей при решении задач.</w:t>
            </w:r>
          </w:p>
          <w:p w:rsidR="00137716" w:rsidRPr="00273572" w:rsidRDefault="00137716"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137716" w:rsidRPr="00273572" w:rsidRDefault="00137716"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 xml:space="preserve">Решение задач на вычисление геометрических величин. Описывание расстояния от точки до плоскости, </w:t>
            </w:r>
            <w:proofErr w:type="gramStart"/>
            <w:r w:rsidRPr="00273572">
              <w:rPr>
                <w:rStyle w:val="9pt"/>
                <w:rFonts w:ascii="Times New Roman" w:hAnsi="Times New Roman" w:cs="Times New Roman"/>
                <w:sz w:val="28"/>
                <w:szCs w:val="28"/>
              </w:rPr>
              <w:t>от</w:t>
            </w:r>
            <w:proofErr w:type="gramEnd"/>
            <w:r w:rsidRPr="00273572">
              <w:rPr>
                <w:rStyle w:val="9pt"/>
                <w:rFonts w:ascii="Times New Roman" w:hAnsi="Times New Roman" w:cs="Times New Roman"/>
                <w:sz w:val="28"/>
                <w:szCs w:val="28"/>
              </w:rPr>
              <w:t xml:space="preserve"> прямой до плоскости, между плоскостями, между скрещивающимися прямыми, между произвольными фигурами в пространстве.</w:t>
            </w:r>
          </w:p>
          <w:p w:rsidR="00137716" w:rsidRPr="00273572" w:rsidRDefault="00137716"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Формулирование и доказывание основных теорем о расстояниях (теорем существования, свойства).</w:t>
            </w:r>
          </w:p>
          <w:p w:rsidR="00137716" w:rsidRPr="00273572" w:rsidRDefault="00137716" w:rsidP="008547B2">
            <w:pPr>
              <w:pStyle w:val="23"/>
              <w:spacing w:after="0" w:line="240" w:lineRule="auto"/>
              <w:ind w:right="2"/>
              <w:jc w:val="both"/>
              <w:rPr>
                <w:rFonts w:ascii="Times New Roman" w:hAnsi="Times New Roman" w:cs="Times New Roman"/>
                <w:sz w:val="28"/>
                <w:szCs w:val="28"/>
              </w:rPr>
            </w:pPr>
            <w:r w:rsidRPr="00273572">
              <w:rPr>
                <w:rStyle w:val="9pt"/>
                <w:rFonts w:ascii="Times New Roman" w:hAnsi="Times New Roman" w:cs="Times New Roman"/>
                <w:sz w:val="28"/>
                <w:szCs w:val="28"/>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137716" w:rsidRPr="00273572" w:rsidRDefault="00137716"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 xml:space="preserve">Ознакомление с понятием параллельного проектирования и его свойствами. </w:t>
            </w:r>
            <w:r w:rsidRPr="00273572">
              <w:rPr>
                <w:rStyle w:val="9pt0"/>
                <w:rFonts w:ascii="Times New Roman" w:hAnsi="Times New Roman" w:cs="Times New Roman"/>
                <w:sz w:val="28"/>
                <w:szCs w:val="28"/>
              </w:rPr>
              <w:t>Формулирование теоремы о площади ортогональной проекции многоугольника</w:t>
            </w:r>
            <w:r w:rsidRPr="00273572">
              <w:rPr>
                <w:rStyle w:val="9pt"/>
                <w:rFonts w:ascii="Times New Roman" w:hAnsi="Times New Roman" w:cs="Times New Roman"/>
                <w:sz w:val="28"/>
                <w:szCs w:val="28"/>
              </w:rPr>
              <w:t>.</w:t>
            </w:r>
          </w:p>
          <w:p w:rsidR="00137716" w:rsidRPr="00273572" w:rsidRDefault="00137716" w:rsidP="008547B2">
            <w:pPr>
              <w:pStyle w:val="23"/>
              <w:spacing w:after="0" w:line="240" w:lineRule="auto"/>
              <w:ind w:right="2"/>
              <w:jc w:val="both"/>
              <w:rPr>
                <w:rStyle w:val="9pt"/>
                <w:rFonts w:ascii="Times New Roman" w:hAnsi="Times New Roman" w:cs="Times New Roman"/>
                <w:sz w:val="28"/>
                <w:szCs w:val="28"/>
              </w:rPr>
            </w:pPr>
            <w:r w:rsidRPr="00273572">
              <w:rPr>
                <w:rStyle w:val="9pt"/>
                <w:rFonts w:ascii="Times New Roman" w:hAnsi="Times New Roman" w:cs="Times New Roman"/>
                <w:sz w:val="28"/>
                <w:szCs w:val="28"/>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Многогранники</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Описание и характеристика различных видов многогранников, перечисление их элементов и свойств.</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Изображение многогранников и выполнение построения на изображениях и моделях многогранников.</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Вычисление линейных элементов и углов в пространственных конфигурациях, аргументирование своих суждений. Характеристика и изображение сечения</w:t>
            </w:r>
            <w:r w:rsidRPr="00273572">
              <w:rPr>
                <w:rStyle w:val="9pt0"/>
                <w:rFonts w:ascii="Times New Roman" w:hAnsi="Times New Roman" w:cs="Times New Roman"/>
                <w:sz w:val="28"/>
                <w:szCs w:val="28"/>
              </w:rPr>
              <w:t>,</w:t>
            </w:r>
            <w:r>
              <w:rPr>
                <w:rStyle w:val="9pt0"/>
                <w:rFonts w:ascii="Times New Roman" w:hAnsi="Times New Roman" w:cs="Times New Roman"/>
                <w:sz w:val="28"/>
                <w:szCs w:val="28"/>
              </w:rPr>
              <w:t xml:space="preserve"> </w:t>
            </w:r>
            <w:r w:rsidRPr="00273572">
              <w:rPr>
                <w:rStyle w:val="9pt0"/>
                <w:rFonts w:ascii="Times New Roman" w:hAnsi="Times New Roman" w:cs="Times New Roman"/>
                <w:sz w:val="28"/>
                <w:szCs w:val="28"/>
              </w:rPr>
              <w:t>развертки многогранников</w:t>
            </w:r>
            <w:r w:rsidRPr="00273572">
              <w:rPr>
                <w:rStyle w:val="9pt"/>
                <w:rFonts w:ascii="Times New Roman" w:hAnsi="Times New Roman" w:cs="Times New Roman"/>
                <w:sz w:val="28"/>
                <w:szCs w:val="28"/>
              </w:rPr>
              <w:t>, вычисление площадей поверхностей.</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Построение простейших сечений куба, призмы, пирамиды. Применение фактов и сведений из планиметрии.</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 xml:space="preserve">Ознакомление с видами симметрий в пространстве, </w:t>
            </w:r>
            <w:r w:rsidRPr="00273572">
              <w:rPr>
                <w:rStyle w:val="9pt"/>
                <w:rFonts w:ascii="Times New Roman" w:hAnsi="Times New Roman" w:cs="Times New Roman"/>
                <w:sz w:val="28"/>
                <w:szCs w:val="28"/>
              </w:rPr>
              <w:lastRenderedPageBreak/>
              <w:t>формулирование определений и свойств. Характеристика симметрии тел вращения и многогранников.</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Применение свойств симметрии при решении задач. Использование приобретенных знаний для исследования и моделирования несложных задач.</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Изображение основных многогранников и выполнение рисунков по условиям задач</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lastRenderedPageBreak/>
              <w:t>Тела и поверхности вращения</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видами тел вращения, формулирование их определений и свойств.</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Формулирование теорем о сечении шара плоскостью и плоскости, касательной к сфере.</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Характеристика и изображение тел вращения, их развертки, сечения.</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Решение задач на построение сечений, вычисление длин, расстояний, углов, площадей. Проведение доказательных рассуждений при решении задач.</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Применение свойств симметрии при решении задач на тела вращения, комбинацию тел.</w:t>
            </w:r>
          </w:p>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Изображение основных круглых тел и выполнение рисунка по условию задачи</w:t>
            </w:r>
          </w:p>
        </w:tc>
      </w:tr>
      <w:tr w:rsidR="000F6E79" w:rsidTr="008547B2">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Измерения в геометрии</w:t>
            </w:r>
          </w:p>
        </w:tc>
        <w:tc>
          <w:tcPr>
            <w:tcW w:w="7481"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понятиями площади и объема, аксиомами и свойствами.</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0F6E79" w:rsidRPr="00273572" w:rsidRDefault="000F6E79" w:rsidP="00D5539F">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методом вычисления площади поверхности сферы. Решение задач на вычисление площадей поверхности пространственных тел</w:t>
            </w:r>
          </w:p>
        </w:tc>
      </w:tr>
      <w:tr w:rsidR="000F6E79" w:rsidTr="008547B2">
        <w:trPr>
          <w:trHeight w:val="5801"/>
        </w:trPr>
        <w:tc>
          <w:tcPr>
            <w:tcW w:w="2093" w:type="dxa"/>
          </w:tcPr>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lastRenderedPageBreak/>
              <w:t>Координаты и векторы</w:t>
            </w:r>
          </w:p>
        </w:tc>
        <w:tc>
          <w:tcPr>
            <w:tcW w:w="7481" w:type="dxa"/>
          </w:tcPr>
          <w:p w:rsidR="000F6E79" w:rsidRPr="00273572" w:rsidRDefault="000F6E79" w:rsidP="008547B2">
            <w:pPr>
              <w:pStyle w:val="23"/>
              <w:shd w:val="clear" w:color="auto" w:fill="auto"/>
              <w:spacing w:after="0" w:line="240" w:lineRule="auto"/>
              <w:ind w:right="2" w:firstLine="0"/>
              <w:jc w:val="both"/>
              <w:rPr>
                <w:rFonts w:ascii="Times New Roman" w:hAnsi="Times New Roman" w:cs="Times New Roman"/>
                <w:sz w:val="28"/>
                <w:szCs w:val="28"/>
              </w:rPr>
            </w:pPr>
            <w:r w:rsidRPr="00273572">
              <w:rPr>
                <w:rStyle w:val="9pt"/>
                <w:rFonts w:ascii="Times New Roman" w:hAnsi="Times New Roman" w:cs="Times New Roman"/>
                <w:sz w:val="28"/>
                <w:szCs w:val="28"/>
              </w:rPr>
              <w:t>Ознакомление с понятием вектора. Изучение декартовой систе</w:t>
            </w:r>
            <w:r w:rsidRPr="00273572">
              <w:rPr>
                <w:rStyle w:val="9pt"/>
                <w:rFonts w:ascii="Times New Roman" w:hAnsi="Times New Roman" w:cs="Times New Roman"/>
                <w:sz w:val="28"/>
                <w:szCs w:val="28"/>
              </w:rPr>
              <w:softHyphen/>
              <w:t>мы координат в пространстве, построение по заданным коорди</w:t>
            </w:r>
            <w:r w:rsidRPr="00273572">
              <w:rPr>
                <w:rStyle w:val="9pt"/>
                <w:rFonts w:ascii="Times New Roman" w:hAnsi="Times New Roman" w:cs="Times New Roman"/>
                <w:sz w:val="28"/>
                <w:szCs w:val="28"/>
              </w:rPr>
              <w:softHyphen/>
              <w:t>натам точек и плоскостей, нахождение координат точек.</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Нахождение уравнений окружности, сферы, плоскости. Вычис</w:t>
            </w:r>
            <w:r w:rsidRPr="00273572">
              <w:rPr>
                <w:rStyle w:val="9pt"/>
                <w:rFonts w:ascii="Times New Roman" w:hAnsi="Times New Roman" w:cs="Times New Roman"/>
                <w:sz w:val="28"/>
                <w:szCs w:val="28"/>
              </w:rPr>
              <w:softHyphen/>
              <w:t>ление расстояний между точками.</w:t>
            </w:r>
          </w:p>
          <w:p w:rsidR="000F6E79" w:rsidRPr="00273572" w:rsidRDefault="000F6E79" w:rsidP="008547B2">
            <w:pPr>
              <w:pStyle w:val="23"/>
              <w:shd w:val="clear" w:color="auto" w:fill="auto"/>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Изучение свойств векторных величин, правил разложения век</w:t>
            </w:r>
            <w:r w:rsidRPr="00273572">
              <w:rPr>
                <w:rStyle w:val="9pt"/>
                <w:rFonts w:ascii="Times New Roman" w:hAnsi="Times New Roman" w:cs="Times New Roman"/>
                <w:sz w:val="28"/>
                <w:szCs w:val="28"/>
              </w:rPr>
              <w:softHyphen/>
              <w:t>торов в трехмерном пространстве, правил нахождения коорди</w:t>
            </w:r>
            <w:r w:rsidRPr="00273572">
              <w:rPr>
                <w:rStyle w:val="9pt"/>
                <w:rFonts w:ascii="Times New Roman" w:hAnsi="Times New Roman" w:cs="Times New Roman"/>
                <w:sz w:val="28"/>
                <w:szCs w:val="28"/>
              </w:rPr>
              <w:softHyphen/>
              <w:t>нат вектора в пространстве, правил действий с векторами, задан</w:t>
            </w:r>
            <w:r w:rsidRPr="00273572">
              <w:rPr>
                <w:rStyle w:val="9pt"/>
                <w:rFonts w:ascii="Times New Roman" w:hAnsi="Times New Roman" w:cs="Times New Roman"/>
                <w:sz w:val="28"/>
                <w:szCs w:val="28"/>
              </w:rPr>
              <w:softHyphen/>
              <w:t>ными координатами.</w:t>
            </w:r>
          </w:p>
          <w:p w:rsidR="000F6E79" w:rsidRPr="00273572" w:rsidRDefault="000F6E79" w:rsidP="008547B2">
            <w:pPr>
              <w:pStyle w:val="23"/>
              <w:spacing w:after="0" w:line="240" w:lineRule="auto"/>
              <w:ind w:right="2" w:firstLine="0"/>
              <w:rPr>
                <w:rFonts w:ascii="Times New Roman" w:hAnsi="Times New Roman" w:cs="Times New Roman"/>
                <w:sz w:val="28"/>
                <w:szCs w:val="28"/>
              </w:rPr>
            </w:pPr>
            <w:r w:rsidRPr="00273572">
              <w:rPr>
                <w:rStyle w:val="9pt"/>
                <w:rFonts w:ascii="Times New Roman" w:hAnsi="Times New Roman" w:cs="Times New Roman"/>
                <w:sz w:val="28"/>
                <w:szCs w:val="28"/>
              </w:rPr>
              <w:t>Применение теории при решении задач на действия с векторами. Изучение скалярного произведения векторов, векторного урав</w:t>
            </w:r>
            <w:r w:rsidRPr="00273572">
              <w:rPr>
                <w:rStyle w:val="9pt"/>
                <w:rFonts w:ascii="Times New Roman" w:hAnsi="Times New Roman" w:cs="Times New Roman"/>
                <w:sz w:val="28"/>
                <w:szCs w:val="28"/>
              </w:rPr>
              <w:softHyphen/>
              <w:t>нения прямой и плоскости. Применение теории при решении за</w:t>
            </w:r>
            <w:r w:rsidRPr="00273572">
              <w:rPr>
                <w:rStyle w:val="9pt"/>
                <w:rFonts w:ascii="Times New Roman" w:hAnsi="Times New Roman" w:cs="Times New Roman"/>
                <w:sz w:val="28"/>
                <w:szCs w:val="28"/>
              </w:rPr>
              <w:softHyphen/>
              <w:t>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w:t>
            </w:r>
            <w:r w:rsidRPr="00273572">
              <w:rPr>
                <w:rStyle w:val="9pt"/>
                <w:rFonts w:ascii="Times New Roman" w:hAnsi="Times New Roman" w:cs="Times New Roman"/>
                <w:sz w:val="28"/>
                <w:szCs w:val="28"/>
              </w:rPr>
              <w:softHyphen/>
              <w:t>имном расположении прямых и плоскостей с использованием векторов</w:t>
            </w:r>
          </w:p>
        </w:tc>
      </w:tr>
    </w:tbl>
    <w:p w:rsidR="00930FBE" w:rsidRPr="00A40F3B" w:rsidRDefault="00930FBE" w:rsidP="00A40F3B">
      <w:pPr>
        <w:ind w:left="142" w:firstLine="567"/>
        <w:jc w:val="both"/>
        <w:rPr>
          <w:rFonts w:ascii="Times New Roman" w:hAnsi="Times New Roman" w:cs="Times New Roman"/>
          <w:sz w:val="28"/>
          <w:szCs w:val="28"/>
        </w:rPr>
      </w:pPr>
    </w:p>
    <w:p w:rsidR="00930FBE" w:rsidRDefault="00930FBE" w:rsidP="00A40F3B">
      <w:pPr>
        <w:ind w:left="142" w:firstLine="567"/>
        <w:jc w:val="both"/>
        <w:rPr>
          <w:rFonts w:ascii="Times New Roman" w:hAnsi="Times New Roman" w:cs="Times New Roman"/>
          <w:sz w:val="28"/>
          <w:szCs w:val="28"/>
        </w:rPr>
      </w:pPr>
    </w:p>
    <w:p w:rsidR="00930FBE" w:rsidRPr="00137716" w:rsidRDefault="00150ECF" w:rsidP="00150ECF">
      <w:pPr>
        <w:pStyle w:val="90"/>
        <w:shd w:val="clear" w:color="auto" w:fill="auto"/>
        <w:spacing w:after="0" w:line="240" w:lineRule="auto"/>
        <w:rPr>
          <w:rFonts w:ascii="Times New Roman" w:hAnsi="Times New Roman" w:cs="Times New Roman"/>
          <w:b/>
          <w:sz w:val="32"/>
          <w:szCs w:val="28"/>
        </w:rPr>
      </w:pPr>
      <w:r>
        <w:rPr>
          <w:rStyle w:val="91"/>
          <w:rFonts w:ascii="Times New Roman" w:hAnsi="Times New Roman" w:cs="Times New Roman"/>
          <w:b/>
          <w:sz w:val="32"/>
          <w:szCs w:val="28"/>
        </w:rPr>
        <w:t xml:space="preserve">3. </w:t>
      </w:r>
      <w:r w:rsidR="00137716" w:rsidRPr="00137716">
        <w:rPr>
          <w:rStyle w:val="91"/>
          <w:rFonts w:ascii="Times New Roman" w:hAnsi="Times New Roman" w:cs="Times New Roman"/>
          <w:b/>
          <w:sz w:val="32"/>
          <w:szCs w:val="28"/>
        </w:rPr>
        <w:t>УЧЕБНО-МЕТОДИЧЕСКОЕ И МАТЕРИАЛЬНО-ТЕХНИЧЕСКОЕ ОБЕСПЕЧЕНИЕ ПРОГРАММЫ УЧЕБНОЙ ДИСЦИПЛИНЫ «МАТЕМАТИКА: АЛГЕБРА</w:t>
      </w:r>
      <w:r w:rsidR="00137716" w:rsidRPr="00137716">
        <w:rPr>
          <w:rStyle w:val="92"/>
          <w:rFonts w:ascii="Times New Roman" w:hAnsi="Times New Roman" w:cs="Times New Roman"/>
          <w:b/>
          <w:sz w:val="32"/>
          <w:szCs w:val="28"/>
        </w:rPr>
        <w:t xml:space="preserve"> И НАЧАЛА МАТЕ</w:t>
      </w:r>
      <w:r w:rsidR="00137716">
        <w:rPr>
          <w:rStyle w:val="92"/>
          <w:rFonts w:ascii="Times New Roman" w:hAnsi="Times New Roman" w:cs="Times New Roman"/>
          <w:b/>
          <w:sz w:val="32"/>
          <w:szCs w:val="28"/>
        </w:rPr>
        <w:t>МАТИЧЕСКОГО АНАЛИЗА; ГЕОМЕТРИЯ»</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 xml:space="preserve">Освоение </w:t>
      </w:r>
      <w:r w:rsidR="00137716">
        <w:rPr>
          <w:rStyle w:val="1"/>
          <w:rFonts w:ascii="Times New Roman" w:hAnsi="Times New Roman" w:cs="Times New Roman"/>
          <w:sz w:val="28"/>
          <w:szCs w:val="28"/>
        </w:rPr>
        <w:t xml:space="preserve">рабочей </w:t>
      </w:r>
      <w:r w:rsidRPr="00A40F3B">
        <w:rPr>
          <w:rStyle w:val="1"/>
          <w:rFonts w:ascii="Times New Roman" w:hAnsi="Times New Roman" w:cs="Times New Roman"/>
          <w:sz w:val="28"/>
          <w:szCs w:val="28"/>
        </w:rPr>
        <w:t>программы учебной дисциплины «Математика: алгебра и начала мате</w:t>
      </w:r>
      <w:r w:rsidRPr="00A40F3B">
        <w:rPr>
          <w:rStyle w:val="1"/>
          <w:rFonts w:ascii="Times New Roman" w:hAnsi="Times New Roman" w:cs="Times New Roman"/>
          <w:sz w:val="28"/>
          <w:szCs w:val="28"/>
        </w:rPr>
        <w:softHyphen/>
        <w:t xml:space="preserve">матического анализа; геометрия» в </w:t>
      </w:r>
      <w:r w:rsidR="00137716">
        <w:rPr>
          <w:rStyle w:val="1"/>
          <w:rFonts w:ascii="Times New Roman" w:hAnsi="Times New Roman" w:cs="Times New Roman"/>
          <w:sz w:val="28"/>
          <w:szCs w:val="28"/>
        </w:rPr>
        <w:t xml:space="preserve">ГАПОУ НСО «Новосибирский колледж парикмахерского искусства» производится в </w:t>
      </w:r>
      <w:r w:rsidRPr="00A40F3B">
        <w:rPr>
          <w:rStyle w:val="1"/>
          <w:rFonts w:ascii="Times New Roman" w:hAnsi="Times New Roman" w:cs="Times New Roman"/>
          <w:sz w:val="28"/>
          <w:szCs w:val="28"/>
        </w:rPr>
        <w:t xml:space="preserve"> учебно</w:t>
      </w:r>
      <w:r w:rsidR="00137716">
        <w:rPr>
          <w:rStyle w:val="1"/>
          <w:rFonts w:ascii="Times New Roman" w:hAnsi="Times New Roman" w:cs="Times New Roman"/>
          <w:sz w:val="28"/>
          <w:szCs w:val="28"/>
        </w:rPr>
        <w:t>м</w:t>
      </w:r>
      <w:r w:rsidRPr="00A40F3B">
        <w:rPr>
          <w:rStyle w:val="1"/>
          <w:rFonts w:ascii="Times New Roman" w:hAnsi="Times New Roman" w:cs="Times New Roman"/>
          <w:sz w:val="28"/>
          <w:szCs w:val="28"/>
        </w:rPr>
        <w:t xml:space="preserve"> кабинет</w:t>
      </w:r>
      <w:r w:rsidR="00137716">
        <w:rPr>
          <w:rStyle w:val="1"/>
          <w:rFonts w:ascii="Times New Roman" w:hAnsi="Times New Roman" w:cs="Times New Roman"/>
          <w:sz w:val="28"/>
          <w:szCs w:val="28"/>
        </w:rPr>
        <w:t>е</w:t>
      </w:r>
      <w:r w:rsidRPr="00A40F3B">
        <w:rPr>
          <w:rStyle w:val="1"/>
          <w:rFonts w:ascii="Times New Roman" w:hAnsi="Times New Roman" w:cs="Times New Roman"/>
          <w:sz w:val="28"/>
          <w:szCs w:val="28"/>
        </w:rPr>
        <w:t>, в котором обеспеч</w:t>
      </w:r>
      <w:r w:rsidR="000C00CF">
        <w:rPr>
          <w:rStyle w:val="1"/>
          <w:rFonts w:ascii="Times New Roman" w:hAnsi="Times New Roman" w:cs="Times New Roman"/>
          <w:sz w:val="28"/>
          <w:szCs w:val="28"/>
        </w:rPr>
        <w:t>ен</w:t>
      </w:r>
      <w:r w:rsidRPr="00A40F3B">
        <w:rPr>
          <w:rStyle w:val="1"/>
          <w:rFonts w:ascii="Times New Roman" w:hAnsi="Times New Roman" w:cs="Times New Roman"/>
          <w:sz w:val="28"/>
          <w:szCs w:val="28"/>
        </w:rPr>
        <w:t xml:space="preserve"> </w:t>
      </w:r>
      <w:proofErr w:type="gramStart"/>
      <w:r w:rsidRPr="00A40F3B">
        <w:rPr>
          <w:rStyle w:val="1"/>
          <w:rFonts w:ascii="Times New Roman" w:hAnsi="Times New Roman" w:cs="Times New Roman"/>
          <w:sz w:val="28"/>
          <w:szCs w:val="28"/>
        </w:rPr>
        <w:t>обучающимся</w:t>
      </w:r>
      <w:proofErr w:type="gramEnd"/>
      <w:r w:rsidRPr="00A40F3B">
        <w:rPr>
          <w:rStyle w:val="1"/>
          <w:rFonts w:ascii="Times New Roman" w:hAnsi="Times New Roman" w:cs="Times New Roman"/>
          <w:sz w:val="28"/>
          <w:szCs w:val="28"/>
        </w:rPr>
        <w:t xml:space="preserve"> сво</w:t>
      </w:r>
      <w:r w:rsidRPr="00A40F3B">
        <w:rPr>
          <w:rStyle w:val="1"/>
          <w:rFonts w:ascii="Times New Roman" w:hAnsi="Times New Roman" w:cs="Times New Roman"/>
          <w:sz w:val="28"/>
          <w:szCs w:val="28"/>
        </w:rPr>
        <w:softHyphen/>
        <w:t xml:space="preserve">бодный доступ в Интернет во время учебного занятия и период </w:t>
      </w:r>
      <w:proofErr w:type="spellStart"/>
      <w:r w:rsidRPr="00A40F3B">
        <w:rPr>
          <w:rStyle w:val="1"/>
          <w:rFonts w:ascii="Times New Roman" w:hAnsi="Times New Roman" w:cs="Times New Roman"/>
          <w:sz w:val="28"/>
          <w:szCs w:val="28"/>
        </w:rPr>
        <w:t>внеучебной</w:t>
      </w:r>
      <w:proofErr w:type="spellEnd"/>
      <w:r w:rsidRPr="00A40F3B">
        <w:rPr>
          <w:rStyle w:val="1"/>
          <w:rFonts w:ascii="Times New Roman" w:hAnsi="Times New Roman" w:cs="Times New Roman"/>
          <w:sz w:val="28"/>
          <w:szCs w:val="28"/>
        </w:rPr>
        <w:t xml:space="preserve"> деятель</w:t>
      </w:r>
      <w:r w:rsidRPr="00A40F3B">
        <w:rPr>
          <w:rStyle w:val="1"/>
          <w:rFonts w:ascii="Times New Roman" w:hAnsi="Times New Roman" w:cs="Times New Roman"/>
          <w:sz w:val="28"/>
          <w:szCs w:val="28"/>
        </w:rPr>
        <w:softHyphen/>
        <w:t>ности.</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Помещение кабинета удовлетворя</w:t>
      </w:r>
      <w:r w:rsidR="00137716">
        <w:rPr>
          <w:rStyle w:val="1"/>
          <w:rFonts w:ascii="Times New Roman" w:hAnsi="Times New Roman" w:cs="Times New Roman"/>
          <w:sz w:val="28"/>
          <w:szCs w:val="28"/>
        </w:rPr>
        <w:t>ет</w:t>
      </w:r>
      <w:r w:rsidRPr="00A40F3B">
        <w:rPr>
          <w:rStyle w:val="1"/>
          <w:rFonts w:ascii="Times New Roman" w:hAnsi="Times New Roman" w:cs="Times New Roman"/>
          <w:sz w:val="28"/>
          <w:szCs w:val="28"/>
        </w:rPr>
        <w:t xml:space="preserve"> </w:t>
      </w:r>
      <w:r w:rsidR="00150ECF" w:rsidRPr="00212CBB">
        <w:rPr>
          <w:rStyle w:val="1"/>
          <w:rFonts w:ascii="Times New Roman" w:hAnsi="Times New Roman" w:cs="Times New Roman"/>
          <w:sz w:val="28"/>
          <w:szCs w:val="28"/>
        </w:rPr>
        <w:t>Санитарно-эпидемиологических требованиям к  организациям воспитания и обучения (СП 2.4.3648-20)</w:t>
      </w:r>
      <w:r w:rsidR="00150ECF">
        <w:rPr>
          <w:rStyle w:val="1"/>
          <w:rFonts w:ascii="Times New Roman" w:hAnsi="Times New Roman" w:cs="Times New Roman"/>
          <w:sz w:val="28"/>
          <w:szCs w:val="28"/>
        </w:rPr>
        <w:t xml:space="preserve"> </w:t>
      </w:r>
      <w:r w:rsidRPr="00A40F3B">
        <w:rPr>
          <w:rStyle w:val="1"/>
          <w:rFonts w:ascii="Times New Roman" w:hAnsi="Times New Roman" w:cs="Times New Roman"/>
          <w:sz w:val="28"/>
          <w:szCs w:val="28"/>
        </w:rPr>
        <w:t>и оснащено типо</w:t>
      </w:r>
      <w:r w:rsidRPr="00A40F3B">
        <w:rPr>
          <w:rStyle w:val="1"/>
          <w:rFonts w:ascii="Times New Roman" w:hAnsi="Times New Roman" w:cs="Times New Roman"/>
          <w:sz w:val="28"/>
          <w:szCs w:val="28"/>
        </w:rPr>
        <w:softHyphen/>
        <w:t>вым оборудованием, указанным в настоящих требованиях, в том числе специализи</w:t>
      </w:r>
      <w:r w:rsidRPr="00A40F3B">
        <w:rPr>
          <w:rStyle w:val="1"/>
          <w:rFonts w:ascii="Times New Roman" w:hAnsi="Times New Roman" w:cs="Times New Roman"/>
          <w:sz w:val="28"/>
          <w:szCs w:val="28"/>
        </w:rPr>
        <w:softHyphen/>
        <w:t>рованной учебной мебелью и средствами обучения, достаточными для выполнения требований к уровню подготовки обучающихся</w:t>
      </w:r>
      <w:r w:rsidRPr="00A40F3B">
        <w:rPr>
          <w:rStyle w:val="1"/>
          <w:rFonts w:ascii="Times New Roman" w:hAnsi="Times New Roman" w:cs="Times New Roman"/>
          <w:sz w:val="28"/>
          <w:szCs w:val="28"/>
          <w:vertAlign w:val="superscript"/>
        </w:rPr>
        <w:footnoteReference w:id="1"/>
      </w:r>
      <w:r w:rsidRPr="00A40F3B">
        <w:rPr>
          <w:rStyle w:val="1"/>
          <w:rFonts w:ascii="Times New Roman" w:hAnsi="Times New Roman" w:cs="Times New Roman"/>
          <w:sz w:val="28"/>
          <w:szCs w:val="28"/>
        </w:rPr>
        <w:t>.</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 xml:space="preserve">В кабинете </w:t>
      </w:r>
      <w:r w:rsidR="00137716">
        <w:rPr>
          <w:rStyle w:val="1"/>
          <w:rFonts w:ascii="Times New Roman" w:hAnsi="Times New Roman" w:cs="Times New Roman"/>
          <w:sz w:val="28"/>
          <w:szCs w:val="28"/>
        </w:rPr>
        <w:t>имеется</w:t>
      </w:r>
      <w:r w:rsidRPr="00A40F3B">
        <w:rPr>
          <w:rStyle w:val="1"/>
          <w:rFonts w:ascii="Times New Roman" w:hAnsi="Times New Roman" w:cs="Times New Roman"/>
          <w:sz w:val="28"/>
          <w:szCs w:val="28"/>
        </w:rPr>
        <w:t xml:space="preserve">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В состав учебно-методического и материально-технического обеспечения програм</w:t>
      </w:r>
      <w:r w:rsidRPr="00A40F3B">
        <w:rPr>
          <w:rStyle w:val="1"/>
          <w:rFonts w:ascii="Times New Roman" w:hAnsi="Times New Roman" w:cs="Times New Roman"/>
          <w:sz w:val="28"/>
          <w:szCs w:val="28"/>
        </w:rPr>
        <w:softHyphen/>
        <w:t xml:space="preserve">мы учебной дисциплины «Математика: алгебра и начала </w:t>
      </w:r>
      <w:r w:rsidRPr="00A40F3B">
        <w:rPr>
          <w:rStyle w:val="1"/>
          <w:rFonts w:ascii="Times New Roman" w:hAnsi="Times New Roman" w:cs="Times New Roman"/>
          <w:sz w:val="28"/>
          <w:szCs w:val="28"/>
        </w:rPr>
        <w:lastRenderedPageBreak/>
        <w:t>математического анализа; геометрия» входят:</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многофункциональный комплекс преподавателя;</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наглядные пособия (комплекты учебных таблиц, плакатов, портретов выдаю</w:t>
      </w:r>
      <w:r w:rsidRPr="00A40F3B">
        <w:rPr>
          <w:rStyle w:val="1"/>
          <w:rFonts w:ascii="Times New Roman" w:hAnsi="Times New Roman" w:cs="Times New Roman"/>
          <w:sz w:val="28"/>
          <w:szCs w:val="28"/>
        </w:rPr>
        <w:softHyphen/>
        <w:t>щихся ученых-математиков и др.);</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информационно-коммуникативные средства;</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экранно-звуковые пособия;</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комплект технической документации, в том числе паспорта на средства обуче</w:t>
      </w:r>
      <w:r w:rsidRPr="00A40F3B">
        <w:rPr>
          <w:rStyle w:val="1"/>
          <w:rFonts w:ascii="Times New Roman" w:hAnsi="Times New Roman" w:cs="Times New Roman"/>
          <w:sz w:val="28"/>
          <w:szCs w:val="28"/>
        </w:rPr>
        <w:softHyphen/>
        <w:t>ния, инструкции по их использованию и технике безопасности;</w:t>
      </w:r>
    </w:p>
    <w:p w:rsidR="00930FBE" w:rsidRPr="00A40F3B" w:rsidRDefault="002235A3" w:rsidP="00137716">
      <w:pPr>
        <w:pStyle w:val="23"/>
        <w:numPr>
          <w:ilvl w:val="0"/>
          <w:numId w:val="1"/>
        </w:numPr>
        <w:shd w:val="clear" w:color="auto" w:fill="auto"/>
        <w:tabs>
          <w:tab w:val="left" w:pos="578"/>
          <w:tab w:val="left" w:pos="993"/>
        </w:tabs>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библиотечный фонд.</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В 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w:t>
      </w:r>
      <w:r w:rsidRPr="00A40F3B">
        <w:rPr>
          <w:rStyle w:val="1"/>
          <w:rFonts w:ascii="Times New Roman" w:hAnsi="Times New Roman" w:cs="Times New Roman"/>
          <w:sz w:val="28"/>
          <w:szCs w:val="28"/>
        </w:rPr>
        <w:softHyphen/>
        <w:t>пользования в профессиональных образовательных организациях, реализующих об</w:t>
      </w:r>
      <w:r w:rsidRPr="00A40F3B">
        <w:rPr>
          <w:rStyle w:val="1"/>
          <w:rFonts w:ascii="Times New Roman" w:hAnsi="Times New Roman" w:cs="Times New Roman"/>
          <w:sz w:val="28"/>
          <w:szCs w:val="28"/>
        </w:rPr>
        <w:softHyphen/>
        <w:t xml:space="preserve">разовательную программу среднего общего образования в пределах освоения </w:t>
      </w:r>
      <w:r w:rsidR="00137716">
        <w:rPr>
          <w:rStyle w:val="1"/>
          <w:rFonts w:ascii="Times New Roman" w:hAnsi="Times New Roman" w:cs="Times New Roman"/>
          <w:sz w:val="28"/>
          <w:szCs w:val="28"/>
        </w:rPr>
        <w:t>ППССЗ</w:t>
      </w:r>
      <w:r w:rsidRPr="00A40F3B">
        <w:rPr>
          <w:rStyle w:val="1"/>
          <w:rFonts w:ascii="Times New Roman" w:hAnsi="Times New Roman" w:cs="Times New Roman"/>
          <w:sz w:val="28"/>
          <w:szCs w:val="28"/>
        </w:rPr>
        <w:t xml:space="preserve"> на базе основного общего образования.</w:t>
      </w:r>
    </w:p>
    <w:p w:rsidR="00930FBE" w:rsidRPr="00A40F3B" w:rsidRDefault="002235A3" w:rsidP="00A40F3B">
      <w:pPr>
        <w:pStyle w:val="23"/>
        <w:shd w:val="clear" w:color="auto" w:fill="auto"/>
        <w:spacing w:after="0" w:line="240" w:lineRule="auto"/>
        <w:ind w:left="142" w:firstLine="567"/>
        <w:jc w:val="both"/>
        <w:rPr>
          <w:rFonts w:ascii="Times New Roman" w:hAnsi="Times New Roman" w:cs="Times New Roman"/>
          <w:sz w:val="28"/>
          <w:szCs w:val="28"/>
        </w:rPr>
      </w:pPr>
      <w:r w:rsidRPr="00A40F3B">
        <w:rPr>
          <w:rStyle w:val="1"/>
          <w:rFonts w:ascii="Times New Roman" w:hAnsi="Times New Roman" w:cs="Times New Roman"/>
          <w:sz w:val="28"/>
          <w:szCs w:val="28"/>
        </w:rPr>
        <w:t>Библиотечный фонд дополнен энциклопедиями, справочниками, на</w:t>
      </w:r>
      <w:r w:rsidRPr="00A40F3B">
        <w:rPr>
          <w:rStyle w:val="1"/>
          <w:rFonts w:ascii="Times New Roman" w:hAnsi="Times New Roman" w:cs="Times New Roman"/>
          <w:sz w:val="28"/>
          <w:szCs w:val="28"/>
        </w:rPr>
        <w:softHyphen/>
        <w:t>учной, научно-популярной и другой литературой по математике.</w:t>
      </w:r>
    </w:p>
    <w:p w:rsidR="00930FBE" w:rsidRDefault="002235A3" w:rsidP="00A40F3B">
      <w:pPr>
        <w:pStyle w:val="23"/>
        <w:shd w:val="clear" w:color="auto" w:fill="auto"/>
        <w:spacing w:after="0" w:line="240" w:lineRule="auto"/>
        <w:ind w:left="142" w:firstLine="567"/>
        <w:jc w:val="both"/>
        <w:rPr>
          <w:rStyle w:val="1"/>
          <w:rFonts w:ascii="Times New Roman" w:hAnsi="Times New Roman" w:cs="Times New Roman"/>
          <w:sz w:val="28"/>
          <w:szCs w:val="28"/>
        </w:rPr>
      </w:pPr>
      <w:r w:rsidRPr="00A40F3B">
        <w:rPr>
          <w:rStyle w:val="1"/>
          <w:rFonts w:ascii="Times New Roman" w:hAnsi="Times New Roman" w:cs="Times New Roman"/>
          <w:sz w:val="28"/>
          <w:szCs w:val="28"/>
        </w:rPr>
        <w:t xml:space="preserve">В процессе освоения программы учебной дисциплины «Математика: алгебра и начала математического анализа; геометрия» </w:t>
      </w:r>
      <w:r w:rsidR="00A177E1">
        <w:rPr>
          <w:rStyle w:val="1"/>
          <w:rFonts w:ascii="Times New Roman" w:hAnsi="Times New Roman" w:cs="Times New Roman"/>
          <w:sz w:val="28"/>
          <w:szCs w:val="28"/>
        </w:rPr>
        <w:t>обучающиеся</w:t>
      </w:r>
      <w:r w:rsidRPr="00A40F3B">
        <w:rPr>
          <w:rStyle w:val="1"/>
          <w:rFonts w:ascii="Times New Roman" w:hAnsi="Times New Roman" w:cs="Times New Roman"/>
          <w:sz w:val="28"/>
          <w:szCs w:val="28"/>
        </w:rPr>
        <w:t xml:space="preserve"> </w:t>
      </w:r>
      <w:r w:rsidR="00137716">
        <w:rPr>
          <w:rStyle w:val="1"/>
          <w:rFonts w:ascii="Times New Roman" w:hAnsi="Times New Roman" w:cs="Times New Roman"/>
          <w:sz w:val="28"/>
          <w:szCs w:val="28"/>
        </w:rPr>
        <w:t>имеют</w:t>
      </w:r>
      <w:r w:rsidRPr="00A40F3B">
        <w:rPr>
          <w:rStyle w:val="1"/>
          <w:rFonts w:ascii="Times New Roman" w:hAnsi="Times New Roman" w:cs="Times New Roman"/>
          <w:sz w:val="28"/>
          <w:szCs w:val="28"/>
        </w:rPr>
        <w:t xml:space="preserve"> доступ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w:t>
      </w:r>
    </w:p>
    <w:p w:rsidR="00150ECF" w:rsidRDefault="00150ECF" w:rsidP="00A40F3B">
      <w:pPr>
        <w:pStyle w:val="23"/>
        <w:shd w:val="clear" w:color="auto" w:fill="auto"/>
        <w:spacing w:after="0" w:line="240" w:lineRule="auto"/>
        <w:ind w:left="142" w:firstLine="567"/>
        <w:jc w:val="both"/>
        <w:rPr>
          <w:rStyle w:val="1"/>
          <w:rFonts w:ascii="Times New Roman" w:hAnsi="Times New Roman" w:cs="Times New Roman"/>
          <w:sz w:val="28"/>
          <w:szCs w:val="28"/>
        </w:rPr>
      </w:pPr>
    </w:p>
    <w:p w:rsidR="00930FBE" w:rsidRDefault="00A177E1" w:rsidP="00137716">
      <w:pPr>
        <w:pStyle w:val="90"/>
        <w:shd w:val="clear" w:color="auto" w:fill="auto"/>
        <w:spacing w:after="0" w:line="240" w:lineRule="auto"/>
        <w:rPr>
          <w:rStyle w:val="91"/>
          <w:rFonts w:ascii="Times New Roman" w:hAnsi="Times New Roman" w:cs="Times New Roman"/>
          <w:b/>
          <w:sz w:val="32"/>
          <w:szCs w:val="28"/>
        </w:rPr>
      </w:pPr>
      <w:bookmarkStart w:id="30" w:name="bookmark34"/>
      <w:r>
        <w:rPr>
          <w:rStyle w:val="91"/>
          <w:rFonts w:ascii="Times New Roman" w:hAnsi="Times New Roman" w:cs="Times New Roman"/>
          <w:b/>
          <w:sz w:val="32"/>
          <w:szCs w:val="28"/>
        </w:rPr>
        <w:t xml:space="preserve">4. </w:t>
      </w:r>
      <w:r w:rsidRPr="00137716">
        <w:rPr>
          <w:rStyle w:val="91"/>
          <w:rFonts w:ascii="Times New Roman" w:hAnsi="Times New Roman" w:cs="Times New Roman"/>
          <w:b/>
          <w:sz w:val="32"/>
          <w:szCs w:val="28"/>
        </w:rPr>
        <w:t>РЕКОМЕНДУЕМАЯ ЛИТЕРАТУРА</w:t>
      </w:r>
      <w:bookmarkEnd w:id="30"/>
    </w:p>
    <w:p w:rsidR="00930FBE" w:rsidRPr="00137716" w:rsidRDefault="002235A3" w:rsidP="00137716">
      <w:pPr>
        <w:pStyle w:val="101"/>
        <w:shd w:val="clear" w:color="auto" w:fill="auto"/>
        <w:spacing w:before="120" w:line="240" w:lineRule="auto"/>
        <w:rPr>
          <w:rFonts w:ascii="Times New Roman" w:hAnsi="Times New Roman" w:cs="Times New Roman"/>
          <w:b/>
        </w:rPr>
      </w:pPr>
      <w:bookmarkStart w:id="31" w:name="bookmark35"/>
      <w:r w:rsidRPr="00137716">
        <w:rPr>
          <w:rStyle w:val="102"/>
          <w:rFonts w:ascii="Times New Roman" w:hAnsi="Times New Roman" w:cs="Times New Roman"/>
          <w:b/>
        </w:rPr>
        <w:t xml:space="preserve">Для </w:t>
      </w:r>
      <w:r w:rsidR="00A177E1">
        <w:rPr>
          <w:rStyle w:val="102"/>
          <w:rFonts w:ascii="Times New Roman" w:hAnsi="Times New Roman" w:cs="Times New Roman"/>
          <w:b/>
        </w:rPr>
        <w:t>обучающихся</w:t>
      </w:r>
      <w:bookmarkEnd w:id="31"/>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Style w:val="52"/>
          <w:rFonts w:ascii="Times New Roman" w:hAnsi="Times New Roman" w:cs="Times New Roman"/>
          <w:sz w:val="28"/>
          <w:szCs w:val="28"/>
        </w:rPr>
        <w:t>Алимов Ш.А. и др.</w:t>
      </w:r>
      <w:r w:rsidRPr="000D01E9">
        <w:rPr>
          <w:rFonts w:ascii="Times New Roman" w:hAnsi="Times New Roman" w:cs="Times New Roman"/>
          <w:sz w:val="28"/>
          <w:szCs w:val="28"/>
        </w:rPr>
        <w:t xml:space="preserve"> Математика: алгебра и начала математического анализа, геометрия. Алгебра и начала математического анализа (базовый и углубленный уровни).10—11 клас</w:t>
      </w:r>
      <w:r w:rsidRPr="000D01E9">
        <w:rPr>
          <w:rFonts w:ascii="Times New Roman" w:hAnsi="Times New Roman" w:cs="Times New Roman"/>
          <w:sz w:val="28"/>
          <w:szCs w:val="28"/>
        </w:rPr>
        <w:softHyphen/>
        <w:t xml:space="preserve">сы. — М., </w:t>
      </w:r>
      <w:r>
        <w:rPr>
          <w:rFonts w:ascii="Times New Roman" w:hAnsi="Times New Roman" w:cs="Times New Roman"/>
          <w:sz w:val="28"/>
          <w:szCs w:val="28"/>
        </w:rPr>
        <w:t>2017</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proofErr w:type="spellStart"/>
      <w:r w:rsidRPr="000D01E9">
        <w:rPr>
          <w:rStyle w:val="52"/>
          <w:rFonts w:ascii="Times New Roman" w:hAnsi="Times New Roman" w:cs="Times New Roman"/>
          <w:sz w:val="28"/>
          <w:szCs w:val="28"/>
        </w:rPr>
        <w:t>Атанасян</w:t>
      </w:r>
      <w:proofErr w:type="spellEnd"/>
      <w:r w:rsidRPr="000D01E9">
        <w:rPr>
          <w:rStyle w:val="52"/>
          <w:rFonts w:ascii="Times New Roman" w:hAnsi="Times New Roman" w:cs="Times New Roman"/>
          <w:sz w:val="28"/>
          <w:szCs w:val="28"/>
        </w:rPr>
        <w:t xml:space="preserve"> Л.</w:t>
      </w:r>
      <w:r w:rsidRPr="000D01E9">
        <w:rPr>
          <w:rFonts w:ascii="Times New Roman" w:hAnsi="Times New Roman" w:cs="Times New Roman"/>
          <w:sz w:val="28"/>
          <w:szCs w:val="28"/>
        </w:rPr>
        <w:t xml:space="preserve"> С., </w:t>
      </w:r>
      <w:r w:rsidRPr="000D01E9">
        <w:rPr>
          <w:rStyle w:val="52"/>
          <w:rFonts w:ascii="Times New Roman" w:hAnsi="Times New Roman" w:cs="Times New Roman"/>
          <w:sz w:val="28"/>
          <w:szCs w:val="28"/>
        </w:rPr>
        <w:t>Бутузов В.</w:t>
      </w:r>
      <w:r w:rsidRPr="000D01E9">
        <w:rPr>
          <w:rFonts w:ascii="Times New Roman" w:hAnsi="Times New Roman" w:cs="Times New Roman"/>
          <w:sz w:val="28"/>
          <w:szCs w:val="28"/>
        </w:rPr>
        <w:t xml:space="preserve"> Ф., </w:t>
      </w:r>
      <w:r w:rsidRPr="000D01E9">
        <w:rPr>
          <w:rStyle w:val="52"/>
          <w:rFonts w:ascii="Times New Roman" w:hAnsi="Times New Roman" w:cs="Times New Roman"/>
          <w:sz w:val="28"/>
          <w:szCs w:val="28"/>
        </w:rPr>
        <w:t>Кадомцев С. Б. и др.</w:t>
      </w:r>
      <w:r w:rsidRPr="000D01E9">
        <w:rPr>
          <w:rFonts w:ascii="Times New Roman" w:hAnsi="Times New Roman" w:cs="Times New Roman"/>
          <w:sz w:val="28"/>
          <w:szCs w:val="28"/>
        </w:rPr>
        <w:t xml:space="preserve"> Математика: алгебра и начала математического анализа. Геометрия. Геометрия (базовый и углубленный уровни). 10—11 классы. — М., 201</w:t>
      </w:r>
      <w:r>
        <w:rPr>
          <w:rFonts w:ascii="Times New Roman" w:hAnsi="Times New Roman" w:cs="Times New Roman"/>
          <w:sz w:val="28"/>
          <w:szCs w:val="28"/>
        </w:rPr>
        <w:t>7</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iCs/>
          <w:sz w:val="28"/>
          <w:szCs w:val="28"/>
        </w:rPr>
      </w:pPr>
      <w:r w:rsidRPr="000D01E9">
        <w:rPr>
          <w:rStyle w:val="52"/>
          <w:rFonts w:ascii="Times New Roman" w:hAnsi="Times New Roman" w:cs="Times New Roman"/>
          <w:sz w:val="28"/>
          <w:szCs w:val="28"/>
        </w:rPr>
        <w:t xml:space="preserve">Башмаков М. И. </w:t>
      </w:r>
      <w:r w:rsidRPr="000D01E9">
        <w:rPr>
          <w:rStyle w:val="52"/>
          <w:rFonts w:ascii="Times New Roman" w:hAnsi="Times New Roman" w:cs="Times New Roman"/>
          <w:i w:val="0"/>
          <w:sz w:val="28"/>
          <w:szCs w:val="28"/>
        </w:rPr>
        <w:t xml:space="preserve">Математика: алгебра и начала математического анализа, </w:t>
      </w:r>
      <w:r w:rsidRPr="000D01E9">
        <w:rPr>
          <w:rFonts w:ascii="Times New Roman" w:hAnsi="Times New Roman" w:cs="Times New Roman"/>
          <w:iCs/>
          <w:sz w:val="28"/>
          <w:szCs w:val="28"/>
        </w:rPr>
        <w:t>геометрия: учебник для студентов профессиональных образовательных организаций, осваивающих профессии и специальности СПО. – М.,2017</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w:t>
      </w:r>
      <w:r w:rsidRPr="000D01E9">
        <w:rPr>
          <w:rFonts w:ascii="Times New Roman" w:hAnsi="Times New Roman" w:cs="Times New Roman"/>
          <w:sz w:val="28"/>
          <w:szCs w:val="28"/>
        </w:rPr>
        <w:t xml:space="preserve">. </w:t>
      </w:r>
      <w:r w:rsidRPr="000D01E9">
        <w:rPr>
          <w:rFonts w:ascii="Times New Roman" w:hAnsi="Times New Roman" w:cs="Times New Roman"/>
          <w:i/>
          <w:iCs/>
          <w:sz w:val="28"/>
          <w:szCs w:val="28"/>
        </w:rPr>
        <w:t>И</w:t>
      </w:r>
      <w:r w:rsidRPr="000D01E9">
        <w:rPr>
          <w:rFonts w:ascii="Times New Roman" w:hAnsi="Times New Roman" w:cs="Times New Roman"/>
          <w:sz w:val="28"/>
          <w:szCs w:val="28"/>
        </w:rPr>
        <w:t xml:space="preserve">. </w:t>
      </w:r>
      <w:r w:rsidRPr="000D01E9">
        <w:rPr>
          <w:rFonts w:ascii="Times New Roman" w:hAnsi="Times New Roman" w:cs="Times New Roman"/>
          <w:iCs/>
          <w:sz w:val="28"/>
          <w:szCs w:val="28"/>
        </w:rPr>
        <w:t>Математика: алгебра и начала математического анализа, геометрия:</w:t>
      </w:r>
      <w:r w:rsidRPr="000D01E9">
        <w:rPr>
          <w:rFonts w:ascii="Times New Roman" w:hAnsi="Times New Roman" w:cs="Times New Roman"/>
          <w:sz w:val="28"/>
          <w:szCs w:val="28"/>
        </w:rPr>
        <w:t xml:space="preserve"> Сборник задач профильной направленности: учеб</w:t>
      </w:r>
      <w:proofErr w:type="gramStart"/>
      <w:r w:rsidRPr="000D01E9">
        <w:rPr>
          <w:rFonts w:ascii="Times New Roman" w:hAnsi="Times New Roman" w:cs="Times New Roman"/>
          <w:sz w:val="28"/>
          <w:szCs w:val="28"/>
        </w:rPr>
        <w:t>.</w:t>
      </w:r>
      <w:proofErr w:type="gramEnd"/>
      <w:r w:rsidRPr="000D01E9">
        <w:rPr>
          <w:rFonts w:ascii="Times New Roman" w:hAnsi="Times New Roman" w:cs="Times New Roman"/>
          <w:sz w:val="28"/>
          <w:szCs w:val="28"/>
        </w:rPr>
        <w:t xml:space="preserve"> </w:t>
      </w:r>
      <w:proofErr w:type="gramStart"/>
      <w:r w:rsidRPr="000D01E9">
        <w:rPr>
          <w:rFonts w:ascii="Times New Roman" w:hAnsi="Times New Roman" w:cs="Times New Roman"/>
          <w:sz w:val="28"/>
          <w:szCs w:val="28"/>
        </w:rPr>
        <w:t>п</w:t>
      </w:r>
      <w:proofErr w:type="gramEnd"/>
      <w:r w:rsidRPr="000D01E9">
        <w:rPr>
          <w:rFonts w:ascii="Times New Roman" w:hAnsi="Times New Roman" w:cs="Times New Roman"/>
          <w:sz w:val="28"/>
          <w:szCs w:val="28"/>
        </w:rPr>
        <w:t xml:space="preserve">особие для </w:t>
      </w:r>
      <w:r w:rsidRPr="000D01E9">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0D01E9">
        <w:rPr>
          <w:rFonts w:ascii="Times New Roman" w:hAnsi="Times New Roman" w:cs="Times New Roman"/>
          <w:sz w:val="28"/>
          <w:szCs w:val="28"/>
        </w:rPr>
        <w:t>. — М., 2017.</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 И.</w:t>
      </w:r>
      <w:r w:rsidRPr="000D01E9">
        <w:rPr>
          <w:rFonts w:ascii="Times New Roman" w:hAnsi="Times New Roman" w:cs="Times New Roman"/>
          <w:sz w:val="28"/>
          <w:szCs w:val="28"/>
        </w:rPr>
        <w:t xml:space="preserve"> </w:t>
      </w:r>
      <w:r w:rsidRPr="000D01E9">
        <w:rPr>
          <w:rFonts w:ascii="Times New Roman" w:hAnsi="Times New Roman" w:cs="Times New Roman"/>
          <w:iCs/>
          <w:sz w:val="28"/>
          <w:szCs w:val="28"/>
        </w:rPr>
        <w:t>Математика: алгебра и начала математического анализа, геометрия:</w:t>
      </w:r>
      <w:r w:rsidRPr="000D01E9">
        <w:rPr>
          <w:rFonts w:ascii="Times New Roman" w:hAnsi="Times New Roman" w:cs="Times New Roman"/>
          <w:i/>
          <w:iCs/>
          <w:sz w:val="28"/>
          <w:szCs w:val="28"/>
        </w:rPr>
        <w:t xml:space="preserve"> </w:t>
      </w:r>
      <w:r w:rsidRPr="000D01E9">
        <w:rPr>
          <w:rFonts w:ascii="Times New Roman" w:hAnsi="Times New Roman" w:cs="Times New Roman"/>
          <w:sz w:val="28"/>
          <w:szCs w:val="28"/>
        </w:rPr>
        <w:t>Задачник: учеб</w:t>
      </w:r>
      <w:proofErr w:type="gramStart"/>
      <w:r w:rsidRPr="000D01E9">
        <w:rPr>
          <w:rFonts w:ascii="Times New Roman" w:hAnsi="Times New Roman" w:cs="Times New Roman"/>
          <w:sz w:val="28"/>
          <w:szCs w:val="28"/>
        </w:rPr>
        <w:t>.</w:t>
      </w:r>
      <w:proofErr w:type="gramEnd"/>
      <w:r w:rsidRPr="000D01E9">
        <w:rPr>
          <w:rFonts w:ascii="Times New Roman" w:hAnsi="Times New Roman" w:cs="Times New Roman"/>
          <w:sz w:val="28"/>
          <w:szCs w:val="28"/>
        </w:rPr>
        <w:t xml:space="preserve"> </w:t>
      </w:r>
      <w:proofErr w:type="gramStart"/>
      <w:r w:rsidRPr="000D01E9">
        <w:rPr>
          <w:rFonts w:ascii="Times New Roman" w:hAnsi="Times New Roman" w:cs="Times New Roman"/>
          <w:sz w:val="28"/>
          <w:szCs w:val="28"/>
        </w:rPr>
        <w:t>п</w:t>
      </w:r>
      <w:proofErr w:type="gramEnd"/>
      <w:r w:rsidRPr="000D01E9">
        <w:rPr>
          <w:rFonts w:ascii="Times New Roman" w:hAnsi="Times New Roman" w:cs="Times New Roman"/>
          <w:sz w:val="28"/>
          <w:szCs w:val="28"/>
        </w:rPr>
        <w:t xml:space="preserve">особие для </w:t>
      </w:r>
      <w:r w:rsidRPr="000D01E9">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0D01E9">
        <w:rPr>
          <w:rFonts w:ascii="Times New Roman" w:hAnsi="Times New Roman" w:cs="Times New Roman"/>
          <w:sz w:val="28"/>
          <w:szCs w:val="28"/>
        </w:rPr>
        <w:t>. — М., 2017.</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М.И.</w:t>
      </w:r>
      <w:r w:rsidRPr="000D01E9">
        <w:rPr>
          <w:rFonts w:ascii="Times New Roman" w:hAnsi="Times New Roman" w:cs="Times New Roman"/>
          <w:sz w:val="28"/>
          <w:szCs w:val="28"/>
        </w:rPr>
        <w:t xml:space="preserve"> Математика (базовый уровень). 10 класс. — М., 201</w:t>
      </w:r>
      <w:r>
        <w:rPr>
          <w:rFonts w:ascii="Times New Roman" w:hAnsi="Times New Roman" w:cs="Times New Roman"/>
          <w:sz w:val="28"/>
          <w:szCs w:val="28"/>
        </w:rPr>
        <w:t>8</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lastRenderedPageBreak/>
        <w:t>Башмаков М.И.</w:t>
      </w:r>
      <w:r w:rsidRPr="000D01E9">
        <w:rPr>
          <w:rFonts w:ascii="Times New Roman" w:hAnsi="Times New Roman" w:cs="Times New Roman"/>
          <w:sz w:val="28"/>
          <w:szCs w:val="28"/>
        </w:rPr>
        <w:t xml:space="preserve"> Математика (базовый уровень). 11 класс. — М., 201</w:t>
      </w:r>
      <w:r>
        <w:rPr>
          <w:rFonts w:ascii="Times New Roman" w:hAnsi="Times New Roman" w:cs="Times New Roman"/>
          <w:sz w:val="28"/>
          <w:szCs w:val="28"/>
        </w:rPr>
        <w:t>8</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М.И.</w:t>
      </w:r>
      <w:r w:rsidRPr="000D01E9">
        <w:rPr>
          <w:rFonts w:ascii="Times New Roman" w:hAnsi="Times New Roman" w:cs="Times New Roman"/>
          <w:sz w:val="28"/>
          <w:szCs w:val="28"/>
        </w:rPr>
        <w:t xml:space="preserve"> Алгебра и начала анализа, геометрия. 10 класс. — М., 201</w:t>
      </w:r>
      <w:r>
        <w:rPr>
          <w:rFonts w:ascii="Times New Roman" w:hAnsi="Times New Roman" w:cs="Times New Roman"/>
          <w:sz w:val="28"/>
          <w:szCs w:val="28"/>
        </w:rPr>
        <w:t>9</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М.И.</w:t>
      </w:r>
      <w:r w:rsidRPr="000D01E9">
        <w:rPr>
          <w:rFonts w:ascii="Times New Roman" w:hAnsi="Times New Roman" w:cs="Times New Roman"/>
          <w:sz w:val="28"/>
          <w:szCs w:val="28"/>
        </w:rPr>
        <w:t xml:space="preserve"> Математика (базовый уровень). 10 класс. Сборник </w:t>
      </w:r>
      <w:r>
        <w:rPr>
          <w:rFonts w:ascii="Times New Roman" w:hAnsi="Times New Roman" w:cs="Times New Roman"/>
          <w:sz w:val="28"/>
          <w:szCs w:val="28"/>
        </w:rPr>
        <w:t>задач: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w:t>
      </w:r>
      <w:r>
        <w:rPr>
          <w:rFonts w:ascii="Times New Roman" w:hAnsi="Times New Roman" w:cs="Times New Roman"/>
          <w:sz w:val="28"/>
          <w:szCs w:val="28"/>
        </w:rPr>
        <w:softHyphen/>
        <w:t>бие. — М., 2014</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Башмаков М.И.</w:t>
      </w:r>
      <w:r w:rsidRPr="000D01E9">
        <w:rPr>
          <w:rFonts w:ascii="Times New Roman" w:hAnsi="Times New Roman" w:cs="Times New Roman"/>
          <w:sz w:val="28"/>
          <w:szCs w:val="28"/>
        </w:rPr>
        <w:t xml:space="preserve"> Математика (базовый уровень). 11 класс. Сборник задач: учеб</w:t>
      </w:r>
      <w:proofErr w:type="gramStart"/>
      <w:r w:rsidRPr="000D01E9">
        <w:rPr>
          <w:rFonts w:ascii="Times New Roman" w:hAnsi="Times New Roman" w:cs="Times New Roman"/>
          <w:sz w:val="28"/>
          <w:szCs w:val="28"/>
        </w:rPr>
        <w:t>.</w:t>
      </w:r>
      <w:proofErr w:type="gramEnd"/>
      <w:r w:rsidRPr="000D01E9">
        <w:rPr>
          <w:rFonts w:ascii="Times New Roman" w:hAnsi="Times New Roman" w:cs="Times New Roman"/>
          <w:sz w:val="28"/>
          <w:szCs w:val="28"/>
        </w:rPr>
        <w:t xml:space="preserve"> </w:t>
      </w:r>
      <w:proofErr w:type="gramStart"/>
      <w:r w:rsidRPr="000D01E9">
        <w:rPr>
          <w:rFonts w:ascii="Times New Roman" w:hAnsi="Times New Roman" w:cs="Times New Roman"/>
          <w:sz w:val="28"/>
          <w:szCs w:val="28"/>
        </w:rPr>
        <w:t>п</w:t>
      </w:r>
      <w:proofErr w:type="gramEnd"/>
      <w:r w:rsidRPr="000D01E9">
        <w:rPr>
          <w:rFonts w:ascii="Times New Roman" w:hAnsi="Times New Roman" w:cs="Times New Roman"/>
          <w:sz w:val="28"/>
          <w:szCs w:val="28"/>
        </w:rPr>
        <w:t>осо</w:t>
      </w:r>
      <w:r w:rsidRPr="000D01E9">
        <w:rPr>
          <w:rFonts w:ascii="Times New Roman" w:hAnsi="Times New Roman" w:cs="Times New Roman"/>
          <w:sz w:val="28"/>
          <w:szCs w:val="28"/>
        </w:rPr>
        <w:softHyphen/>
        <w:t>бие. — М., 201</w:t>
      </w:r>
      <w:r>
        <w:rPr>
          <w:rFonts w:ascii="Times New Roman" w:hAnsi="Times New Roman" w:cs="Times New Roman"/>
          <w:sz w:val="28"/>
          <w:szCs w:val="28"/>
        </w:rPr>
        <w:t>9</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Гусев В.</w:t>
      </w:r>
      <w:r w:rsidRPr="000D01E9">
        <w:rPr>
          <w:rFonts w:ascii="Times New Roman" w:hAnsi="Times New Roman" w:cs="Times New Roman"/>
          <w:sz w:val="28"/>
          <w:szCs w:val="28"/>
        </w:rPr>
        <w:t xml:space="preserve">А., </w:t>
      </w:r>
      <w:r w:rsidRPr="000D01E9">
        <w:rPr>
          <w:rFonts w:ascii="Times New Roman" w:hAnsi="Times New Roman" w:cs="Times New Roman"/>
          <w:i/>
          <w:iCs/>
          <w:sz w:val="28"/>
          <w:szCs w:val="28"/>
        </w:rPr>
        <w:t>Григорьев С.</w:t>
      </w:r>
      <w:r w:rsidRPr="000D01E9">
        <w:rPr>
          <w:rFonts w:ascii="Times New Roman" w:hAnsi="Times New Roman" w:cs="Times New Roman"/>
          <w:sz w:val="28"/>
          <w:szCs w:val="28"/>
        </w:rPr>
        <w:t xml:space="preserve">Г., </w:t>
      </w:r>
      <w:r w:rsidRPr="000D01E9">
        <w:rPr>
          <w:rFonts w:ascii="Times New Roman" w:hAnsi="Times New Roman" w:cs="Times New Roman"/>
          <w:i/>
          <w:iCs/>
          <w:sz w:val="28"/>
          <w:szCs w:val="28"/>
        </w:rPr>
        <w:t>Иволгина С.В.</w:t>
      </w:r>
      <w:r w:rsidRPr="000D01E9">
        <w:rPr>
          <w:rFonts w:ascii="Times New Roman" w:hAnsi="Times New Roman" w:cs="Times New Roman"/>
          <w:sz w:val="28"/>
          <w:szCs w:val="28"/>
        </w:rPr>
        <w:t xml:space="preserve"> Математика для профессий и специальностей социально-экономического профиля: учебник для </w:t>
      </w:r>
      <w:r w:rsidRPr="000D01E9">
        <w:rPr>
          <w:rFonts w:ascii="Times New Roman" w:hAnsi="Times New Roman" w:cs="Times New Roman"/>
          <w:iCs/>
          <w:sz w:val="28"/>
          <w:szCs w:val="28"/>
        </w:rPr>
        <w:t>студентов профессиональных образовательных организаций, осваивающих профессии и специальности СПО</w:t>
      </w:r>
      <w:r w:rsidRPr="000D01E9">
        <w:rPr>
          <w:rFonts w:ascii="Times New Roman" w:hAnsi="Times New Roman" w:cs="Times New Roman"/>
          <w:sz w:val="28"/>
          <w:szCs w:val="28"/>
        </w:rPr>
        <w:t>. — М., 201</w:t>
      </w:r>
      <w:r>
        <w:rPr>
          <w:rFonts w:ascii="Times New Roman" w:hAnsi="Times New Roman" w:cs="Times New Roman"/>
          <w:sz w:val="28"/>
          <w:szCs w:val="28"/>
        </w:rPr>
        <w:t>9</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Колягин Ю.</w:t>
      </w:r>
      <w:r w:rsidRPr="000D01E9">
        <w:rPr>
          <w:rFonts w:ascii="Times New Roman" w:hAnsi="Times New Roman" w:cs="Times New Roman"/>
          <w:sz w:val="28"/>
          <w:szCs w:val="28"/>
        </w:rPr>
        <w:t xml:space="preserve">М., </w:t>
      </w:r>
      <w:r w:rsidRPr="000D01E9">
        <w:rPr>
          <w:rFonts w:ascii="Times New Roman" w:hAnsi="Times New Roman" w:cs="Times New Roman"/>
          <w:i/>
          <w:iCs/>
          <w:sz w:val="28"/>
          <w:szCs w:val="28"/>
        </w:rPr>
        <w:t xml:space="preserve">Ткачева М.В, </w:t>
      </w:r>
      <w:proofErr w:type="spellStart"/>
      <w:r w:rsidRPr="000D01E9">
        <w:rPr>
          <w:rFonts w:ascii="Times New Roman" w:hAnsi="Times New Roman" w:cs="Times New Roman"/>
          <w:i/>
          <w:iCs/>
          <w:sz w:val="28"/>
          <w:szCs w:val="28"/>
        </w:rPr>
        <w:t>Федерова</w:t>
      </w:r>
      <w:proofErr w:type="spellEnd"/>
      <w:r w:rsidRPr="000D01E9">
        <w:rPr>
          <w:rFonts w:ascii="Times New Roman" w:hAnsi="Times New Roman" w:cs="Times New Roman"/>
          <w:i/>
          <w:iCs/>
          <w:sz w:val="28"/>
          <w:szCs w:val="28"/>
        </w:rPr>
        <w:t xml:space="preserve"> Н.Е. и др.</w:t>
      </w:r>
      <w:r w:rsidRPr="000D01E9">
        <w:rPr>
          <w:rFonts w:ascii="Times New Roman" w:hAnsi="Times New Roman" w:cs="Times New Roman"/>
          <w:sz w:val="28"/>
          <w:szCs w:val="28"/>
        </w:rPr>
        <w:t xml:space="preserve"> Математика: алгебра и начала мате</w:t>
      </w:r>
      <w:r w:rsidRPr="000D01E9">
        <w:rPr>
          <w:rFonts w:ascii="Times New Roman" w:hAnsi="Times New Roman" w:cs="Times New Roman"/>
          <w:sz w:val="28"/>
          <w:szCs w:val="28"/>
        </w:rPr>
        <w:softHyphen/>
        <w:t xml:space="preserve">матического анализа. Алгебра и начала математического анализа (базовый и углубленный уровни). 10 класс / под ред. А.Б. </w:t>
      </w:r>
      <w:proofErr w:type="spellStart"/>
      <w:r w:rsidRPr="000D01E9">
        <w:rPr>
          <w:rFonts w:ascii="Times New Roman" w:hAnsi="Times New Roman" w:cs="Times New Roman"/>
          <w:sz w:val="28"/>
          <w:szCs w:val="28"/>
        </w:rPr>
        <w:t>Жижченко</w:t>
      </w:r>
      <w:proofErr w:type="spellEnd"/>
      <w:r w:rsidRPr="000D01E9">
        <w:rPr>
          <w:rFonts w:ascii="Times New Roman" w:hAnsi="Times New Roman" w:cs="Times New Roman"/>
          <w:sz w:val="28"/>
          <w:szCs w:val="28"/>
        </w:rPr>
        <w:t>. — М., 201</w:t>
      </w:r>
      <w:r>
        <w:rPr>
          <w:rFonts w:ascii="Times New Roman" w:hAnsi="Times New Roman" w:cs="Times New Roman"/>
          <w:sz w:val="28"/>
          <w:szCs w:val="28"/>
        </w:rPr>
        <w:t>9</w:t>
      </w:r>
      <w:r w:rsidRPr="000D01E9">
        <w:rPr>
          <w:rFonts w:ascii="Times New Roman" w:hAnsi="Times New Roman" w:cs="Times New Roman"/>
          <w:sz w:val="28"/>
          <w:szCs w:val="28"/>
        </w:rPr>
        <w:t>.</w:t>
      </w:r>
    </w:p>
    <w:p w:rsidR="00E25945" w:rsidRPr="000D01E9" w:rsidRDefault="00E25945" w:rsidP="00E25945">
      <w:pPr>
        <w:pStyle w:val="50"/>
        <w:numPr>
          <w:ilvl w:val="0"/>
          <w:numId w:val="12"/>
        </w:numPr>
        <w:shd w:val="clear" w:color="auto" w:fill="auto"/>
        <w:tabs>
          <w:tab w:val="left" w:pos="567"/>
          <w:tab w:val="left" w:pos="709"/>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i/>
          <w:iCs/>
          <w:sz w:val="28"/>
          <w:szCs w:val="28"/>
        </w:rPr>
        <w:t>Колягин Ю.</w:t>
      </w:r>
      <w:r w:rsidRPr="000D01E9">
        <w:rPr>
          <w:rFonts w:ascii="Times New Roman" w:hAnsi="Times New Roman" w:cs="Times New Roman"/>
          <w:sz w:val="28"/>
          <w:szCs w:val="28"/>
        </w:rPr>
        <w:t xml:space="preserve">М., </w:t>
      </w:r>
      <w:r w:rsidRPr="000D01E9">
        <w:rPr>
          <w:rFonts w:ascii="Times New Roman" w:hAnsi="Times New Roman" w:cs="Times New Roman"/>
          <w:i/>
          <w:iCs/>
          <w:sz w:val="28"/>
          <w:szCs w:val="28"/>
        </w:rPr>
        <w:t xml:space="preserve">Ткачева М.В., </w:t>
      </w:r>
      <w:proofErr w:type="spellStart"/>
      <w:r w:rsidRPr="000D01E9">
        <w:rPr>
          <w:rFonts w:ascii="Times New Roman" w:hAnsi="Times New Roman" w:cs="Times New Roman"/>
          <w:i/>
          <w:iCs/>
          <w:sz w:val="28"/>
          <w:szCs w:val="28"/>
        </w:rPr>
        <w:t>Федерова</w:t>
      </w:r>
      <w:proofErr w:type="spellEnd"/>
      <w:r w:rsidRPr="000D01E9">
        <w:rPr>
          <w:rFonts w:ascii="Times New Roman" w:hAnsi="Times New Roman" w:cs="Times New Roman"/>
          <w:i/>
          <w:iCs/>
          <w:sz w:val="28"/>
          <w:szCs w:val="28"/>
        </w:rPr>
        <w:t xml:space="preserve"> Н.Е. и др.</w:t>
      </w:r>
      <w:r w:rsidRPr="000D01E9">
        <w:rPr>
          <w:rFonts w:ascii="Times New Roman" w:hAnsi="Times New Roman" w:cs="Times New Roman"/>
          <w:sz w:val="28"/>
          <w:szCs w:val="28"/>
        </w:rPr>
        <w:t xml:space="preserve"> Математика: алгебра и начала мате</w:t>
      </w:r>
      <w:r w:rsidRPr="000D01E9">
        <w:rPr>
          <w:rFonts w:ascii="Times New Roman" w:hAnsi="Times New Roman" w:cs="Times New Roman"/>
          <w:sz w:val="28"/>
          <w:szCs w:val="28"/>
        </w:rPr>
        <w:softHyphen/>
        <w:t xml:space="preserve">матического анализа. Алгебра и начала математического анализа (базовый и углубленный уровни). 11 класс / под ред. А.Б. </w:t>
      </w:r>
      <w:proofErr w:type="spellStart"/>
      <w:r w:rsidRPr="000D01E9">
        <w:rPr>
          <w:rFonts w:ascii="Times New Roman" w:hAnsi="Times New Roman" w:cs="Times New Roman"/>
          <w:sz w:val="28"/>
          <w:szCs w:val="28"/>
        </w:rPr>
        <w:t>Жижченко</w:t>
      </w:r>
      <w:proofErr w:type="spellEnd"/>
      <w:r w:rsidRPr="000D01E9">
        <w:rPr>
          <w:rFonts w:ascii="Times New Roman" w:hAnsi="Times New Roman" w:cs="Times New Roman"/>
          <w:sz w:val="28"/>
          <w:szCs w:val="28"/>
        </w:rPr>
        <w:t>. — М., 201</w:t>
      </w:r>
      <w:r>
        <w:rPr>
          <w:rFonts w:ascii="Times New Roman" w:hAnsi="Times New Roman" w:cs="Times New Roman"/>
          <w:sz w:val="28"/>
          <w:szCs w:val="28"/>
        </w:rPr>
        <w:t>9</w:t>
      </w:r>
      <w:r w:rsidRPr="000D01E9">
        <w:rPr>
          <w:rFonts w:ascii="Times New Roman" w:hAnsi="Times New Roman" w:cs="Times New Roman"/>
          <w:sz w:val="28"/>
          <w:szCs w:val="28"/>
        </w:rPr>
        <w:t>.</w:t>
      </w:r>
    </w:p>
    <w:p w:rsidR="00E25945" w:rsidRPr="00137716" w:rsidRDefault="00E25945" w:rsidP="00E25945">
      <w:pPr>
        <w:pStyle w:val="101"/>
        <w:shd w:val="clear" w:color="auto" w:fill="auto"/>
        <w:spacing w:before="120" w:line="240" w:lineRule="auto"/>
        <w:rPr>
          <w:rFonts w:ascii="Times New Roman" w:hAnsi="Times New Roman" w:cs="Times New Roman"/>
          <w:b/>
        </w:rPr>
      </w:pPr>
      <w:bookmarkStart w:id="32" w:name="bookmark36"/>
      <w:r w:rsidRPr="00137716">
        <w:rPr>
          <w:rFonts w:ascii="Times New Roman" w:hAnsi="Times New Roman" w:cs="Times New Roman"/>
          <w:b/>
        </w:rPr>
        <w:t>Для преподавателей</w:t>
      </w:r>
      <w:bookmarkEnd w:id="32"/>
    </w:p>
    <w:p w:rsidR="00E25945" w:rsidRPr="00150ECF"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150ECF">
        <w:rPr>
          <w:rFonts w:ascii="Times New Roman" w:hAnsi="Times New Roman" w:cs="Times New Roman"/>
          <w:sz w:val="28"/>
          <w:szCs w:val="28"/>
        </w:rPr>
        <w:t xml:space="preserve">Об образовании в Российской Федерации: </w:t>
      </w:r>
      <w:proofErr w:type="spellStart"/>
      <w:r w:rsidRPr="00150ECF">
        <w:rPr>
          <w:rFonts w:ascii="Times New Roman" w:hAnsi="Times New Roman" w:cs="Times New Roman"/>
          <w:sz w:val="28"/>
          <w:szCs w:val="28"/>
        </w:rPr>
        <w:t>федер</w:t>
      </w:r>
      <w:proofErr w:type="spellEnd"/>
      <w:r w:rsidRPr="00150ECF">
        <w:rPr>
          <w:rFonts w:ascii="Times New Roman" w:hAnsi="Times New Roman" w:cs="Times New Roman"/>
          <w:sz w:val="28"/>
          <w:szCs w:val="28"/>
        </w:rPr>
        <w:t>. закон от 29.12. 2012 № 273-ФЗ (</w:t>
      </w:r>
      <w:r w:rsidR="00150ECF" w:rsidRPr="00150ECF">
        <w:rPr>
          <w:rStyle w:val="73"/>
          <w:rFonts w:ascii="Times New Roman" w:hAnsi="Times New Roman" w:cs="Times New Roman"/>
          <w:b w:val="0"/>
          <w:i w:val="0"/>
          <w:sz w:val="28"/>
          <w:szCs w:val="28"/>
        </w:rPr>
        <w:t>в действ</w:t>
      </w:r>
      <w:proofErr w:type="gramStart"/>
      <w:r w:rsidR="00150ECF" w:rsidRPr="00150ECF">
        <w:rPr>
          <w:rStyle w:val="73"/>
          <w:rFonts w:ascii="Times New Roman" w:hAnsi="Times New Roman" w:cs="Times New Roman"/>
          <w:b w:val="0"/>
          <w:i w:val="0"/>
          <w:sz w:val="28"/>
          <w:szCs w:val="28"/>
        </w:rPr>
        <w:t>.</w:t>
      </w:r>
      <w:proofErr w:type="gramEnd"/>
      <w:r w:rsidR="00150ECF" w:rsidRPr="00150ECF">
        <w:rPr>
          <w:rStyle w:val="73"/>
          <w:rFonts w:ascii="Times New Roman" w:hAnsi="Times New Roman" w:cs="Times New Roman"/>
          <w:b w:val="0"/>
          <w:i w:val="0"/>
          <w:sz w:val="28"/>
          <w:szCs w:val="28"/>
        </w:rPr>
        <w:t xml:space="preserve"> </w:t>
      </w:r>
      <w:proofErr w:type="gramStart"/>
      <w:r w:rsidR="00150ECF" w:rsidRPr="00150ECF">
        <w:rPr>
          <w:rStyle w:val="73"/>
          <w:rFonts w:ascii="Times New Roman" w:hAnsi="Times New Roman" w:cs="Times New Roman"/>
          <w:b w:val="0"/>
          <w:i w:val="0"/>
          <w:sz w:val="28"/>
          <w:szCs w:val="28"/>
        </w:rPr>
        <w:t>р</w:t>
      </w:r>
      <w:proofErr w:type="gramEnd"/>
      <w:r w:rsidR="00150ECF" w:rsidRPr="00150ECF">
        <w:rPr>
          <w:rStyle w:val="73"/>
          <w:rFonts w:ascii="Times New Roman" w:hAnsi="Times New Roman" w:cs="Times New Roman"/>
          <w:b w:val="0"/>
          <w:i w:val="0"/>
          <w:sz w:val="28"/>
          <w:szCs w:val="28"/>
        </w:rPr>
        <w:t>ед.</w:t>
      </w:r>
      <w:r w:rsidR="00150ECF" w:rsidRPr="00150ECF">
        <w:rPr>
          <w:rFonts w:ascii="Times New Roman" w:hAnsi="Times New Roman" w:cs="Times New Roman"/>
          <w:b/>
          <w:i/>
          <w:sz w:val="28"/>
          <w:szCs w:val="28"/>
        </w:rPr>
        <w:t>)</w:t>
      </w:r>
    </w:p>
    <w:p w:rsidR="00E25945" w:rsidRPr="00A40F3B"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A40F3B">
        <w:rPr>
          <w:rFonts w:ascii="Times New Roman" w:hAnsi="Times New Roman" w:cs="Times New Roman"/>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A40F3B">
        <w:rPr>
          <w:rFonts w:ascii="Times New Roman" w:hAnsi="Times New Roman" w:cs="Times New Roman"/>
          <w:sz w:val="28"/>
          <w:szCs w:val="28"/>
        </w:rPr>
        <w:softHyphen/>
        <w:t>разования».</w:t>
      </w:r>
    </w:p>
    <w:p w:rsidR="00E25945"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A40F3B">
        <w:rPr>
          <w:rFonts w:ascii="Times New Roman" w:hAnsi="Times New Roman" w:cs="Times New Roman"/>
          <w:sz w:val="28"/>
          <w:szCs w:val="28"/>
        </w:rPr>
        <w:t>Приказ Министерства образования и науки РФ от 29.12.2014 № 1645 «О внесении из</w:t>
      </w:r>
      <w:r w:rsidRPr="00A40F3B">
        <w:rPr>
          <w:rFonts w:ascii="Times New Roman" w:hAnsi="Times New Roman" w:cs="Times New Roman"/>
          <w:sz w:val="28"/>
          <w:szCs w:val="28"/>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E25945" w:rsidRPr="000D01E9"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sz w:val="28"/>
          <w:szCs w:val="28"/>
        </w:rPr>
        <w:t>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25945" w:rsidRPr="000D01E9" w:rsidRDefault="00E25945" w:rsidP="00E25945">
      <w:pPr>
        <w:pStyle w:val="50"/>
        <w:numPr>
          <w:ilvl w:val="0"/>
          <w:numId w:val="13"/>
        </w:numPr>
        <w:shd w:val="clear" w:color="auto" w:fill="auto"/>
        <w:tabs>
          <w:tab w:val="left" w:pos="567"/>
        </w:tabs>
        <w:spacing w:before="0" w:after="0" w:line="240" w:lineRule="auto"/>
        <w:ind w:left="0" w:firstLine="284"/>
        <w:jc w:val="both"/>
        <w:rPr>
          <w:sz w:val="28"/>
          <w:szCs w:val="28"/>
        </w:rPr>
      </w:pPr>
      <w:proofErr w:type="gramStart"/>
      <w:r w:rsidRPr="00A40F3B">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w:t>
      </w:r>
      <w:r w:rsidRPr="000D01E9">
        <w:rPr>
          <w:rFonts w:ascii="Times New Roman" w:hAnsi="Times New Roman" w:cs="Times New Roman"/>
          <w:sz w:val="28"/>
          <w:szCs w:val="28"/>
        </w:rPr>
        <w:t xml:space="preserve">требований федеральных государственных образовательных стандартов и получаемой профессии или специальности </w:t>
      </w:r>
      <w:r w:rsidRPr="000D01E9">
        <w:rPr>
          <w:sz w:val="28"/>
          <w:szCs w:val="28"/>
        </w:rPr>
        <w:t>среднего профессионального образования».</w:t>
      </w:r>
      <w:proofErr w:type="gramEnd"/>
    </w:p>
    <w:p w:rsidR="00E25945" w:rsidRPr="000D01E9"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0D01E9">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E25945" w:rsidRPr="00A40F3B"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A40F3B">
        <w:rPr>
          <w:rStyle w:val="52"/>
          <w:rFonts w:ascii="Times New Roman" w:hAnsi="Times New Roman" w:cs="Times New Roman"/>
          <w:sz w:val="28"/>
          <w:szCs w:val="28"/>
        </w:rPr>
        <w:lastRenderedPageBreak/>
        <w:t>Башмаков М.И.</w:t>
      </w:r>
      <w:r w:rsidRPr="00A40F3B">
        <w:rPr>
          <w:rFonts w:ascii="Times New Roman" w:hAnsi="Times New Roman" w:cs="Times New Roman"/>
          <w:sz w:val="28"/>
          <w:szCs w:val="28"/>
        </w:rPr>
        <w:t xml:space="preserve"> Математика: кн. для преподавателя: метод</w:t>
      </w:r>
      <w:proofErr w:type="gramStart"/>
      <w:r w:rsidRPr="00A40F3B">
        <w:rPr>
          <w:rFonts w:ascii="Times New Roman" w:hAnsi="Times New Roman" w:cs="Times New Roman"/>
          <w:sz w:val="28"/>
          <w:szCs w:val="28"/>
        </w:rPr>
        <w:t>.</w:t>
      </w:r>
      <w:proofErr w:type="gramEnd"/>
      <w:r w:rsidRPr="00A40F3B">
        <w:rPr>
          <w:rFonts w:ascii="Times New Roman" w:hAnsi="Times New Roman" w:cs="Times New Roman"/>
          <w:sz w:val="28"/>
          <w:szCs w:val="28"/>
        </w:rPr>
        <w:t xml:space="preserve"> </w:t>
      </w:r>
      <w:proofErr w:type="gramStart"/>
      <w:r w:rsidRPr="00A40F3B">
        <w:rPr>
          <w:rFonts w:ascii="Times New Roman" w:hAnsi="Times New Roman" w:cs="Times New Roman"/>
          <w:sz w:val="28"/>
          <w:szCs w:val="28"/>
        </w:rPr>
        <w:t>п</w:t>
      </w:r>
      <w:proofErr w:type="gramEnd"/>
      <w:r w:rsidRPr="00A40F3B">
        <w:rPr>
          <w:rFonts w:ascii="Times New Roman" w:hAnsi="Times New Roman" w:cs="Times New Roman"/>
          <w:sz w:val="28"/>
          <w:szCs w:val="28"/>
        </w:rPr>
        <w:t>особие. — М., 201</w:t>
      </w:r>
      <w:r>
        <w:rPr>
          <w:rFonts w:ascii="Times New Roman" w:hAnsi="Times New Roman" w:cs="Times New Roman"/>
          <w:sz w:val="28"/>
          <w:szCs w:val="28"/>
        </w:rPr>
        <w:t>7</w:t>
      </w:r>
    </w:p>
    <w:p w:rsidR="00E25945" w:rsidRPr="00A40F3B" w:rsidRDefault="00E25945" w:rsidP="00E25945">
      <w:pPr>
        <w:pStyle w:val="50"/>
        <w:numPr>
          <w:ilvl w:val="0"/>
          <w:numId w:val="13"/>
        </w:numPr>
        <w:shd w:val="clear" w:color="auto" w:fill="auto"/>
        <w:tabs>
          <w:tab w:val="left" w:pos="567"/>
        </w:tabs>
        <w:spacing w:before="0" w:after="0" w:line="240" w:lineRule="auto"/>
        <w:ind w:left="0" w:firstLine="284"/>
        <w:jc w:val="both"/>
        <w:rPr>
          <w:rFonts w:ascii="Times New Roman" w:hAnsi="Times New Roman" w:cs="Times New Roman"/>
          <w:sz w:val="28"/>
          <w:szCs w:val="28"/>
        </w:rPr>
      </w:pPr>
      <w:r w:rsidRPr="00A40F3B">
        <w:rPr>
          <w:rStyle w:val="52"/>
          <w:rFonts w:ascii="Times New Roman" w:hAnsi="Times New Roman" w:cs="Times New Roman"/>
          <w:sz w:val="28"/>
          <w:szCs w:val="28"/>
        </w:rPr>
        <w:t>Башмаков М.</w:t>
      </w:r>
      <w:r w:rsidRPr="00A40F3B">
        <w:rPr>
          <w:rFonts w:ascii="Times New Roman" w:hAnsi="Times New Roman" w:cs="Times New Roman"/>
          <w:sz w:val="28"/>
          <w:szCs w:val="28"/>
        </w:rPr>
        <w:t xml:space="preserve">И., </w:t>
      </w:r>
      <w:r w:rsidRPr="00A40F3B">
        <w:rPr>
          <w:rStyle w:val="52"/>
          <w:rFonts w:ascii="Times New Roman" w:hAnsi="Times New Roman" w:cs="Times New Roman"/>
          <w:sz w:val="28"/>
          <w:szCs w:val="28"/>
        </w:rPr>
        <w:t>Цыганов Ш.И.</w:t>
      </w:r>
      <w:r w:rsidRPr="00A40F3B">
        <w:rPr>
          <w:rFonts w:ascii="Times New Roman" w:hAnsi="Times New Roman" w:cs="Times New Roman"/>
          <w:sz w:val="28"/>
          <w:szCs w:val="28"/>
        </w:rPr>
        <w:t xml:space="preserve"> Методическое пособие для подготовки к ЕГЭ. — М., 201</w:t>
      </w:r>
      <w:r>
        <w:rPr>
          <w:rFonts w:ascii="Times New Roman" w:hAnsi="Times New Roman" w:cs="Times New Roman"/>
          <w:sz w:val="28"/>
          <w:szCs w:val="28"/>
        </w:rPr>
        <w:t>7</w:t>
      </w:r>
      <w:r w:rsidRPr="00A40F3B">
        <w:rPr>
          <w:rFonts w:ascii="Times New Roman" w:hAnsi="Times New Roman" w:cs="Times New Roman"/>
          <w:sz w:val="28"/>
          <w:szCs w:val="28"/>
        </w:rPr>
        <w:t>.</w:t>
      </w:r>
    </w:p>
    <w:p w:rsidR="00E25945" w:rsidRPr="00743A52" w:rsidRDefault="00E25945" w:rsidP="00E25945">
      <w:pPr>
        <w:pStyle w:val="101"/>
        <w:shd w:val="clear" w:color="auto" w:fill="auto"/>
        <w:spacing w:before="120" w:line="240" w:lineRule="auto"/>
        <w:rPr>
          <w:rFonts w:ascii="Times New Roman" w:hAnsi="Times New Roman" w:cs="Times New Roman"/>
          <w:b/>
        </w:rPr>
      </w:pPr>
      <w:bookmarkStart w:id="33" w:name="bookmark37"/>
      <w:r>
        <w:rPr>
          <w:rFonts w:ascii="Times New Roman" w:hAnsi="Times New Roman" w:cs="Times New Roman"/>
          <w:b/>
        </w:rPr>
        <w:t>И</w:t>
      </w:r>
      <w:r w:rsidRPr="00743A52">
        <w:rPr>
          <w:rFonts w:ascii="Times New Roman" w:hAnsi="Times New Roman" w:cs="Times New Roman"/>
          <w:b/>
        </w:rPr>
        <w:t>нтернет-ресурсы</w:t>
      </w:r>
      <w:bookmarkEnd w:id="33"/>
    </w:p>
    <w:p w:rsidR="00E25945" w:rsidRPr="00A40F3B" w:rsidRDefault="00483C82" w:rsidP="00E25945">
      <w:pPr>
        <w:pStyle w:val="50"/>
        <w:shd w:val="clear" w:color="auto" w:fill="auto"/>
        <w:spacing w:before="0" w:after="0" w:line="240" w:lineRule="auto"/>
        <w:ind w:left="142" w:firstLine="567"/>
        <w:jc w:val="both"/>
        <w:rPr>
          <w:rFonts w:ascii="Times New Roman" w:hAnsi="Times New Roman" w:cs="Times New Roman"/>
          <w:sz w:val="28"/>
          <w:szCs w:val="28"/>
        </w:rPr>
      </w:pPr>
      <w:hyperlink r:id="rId17" w:history="1">
        <w:r w:rsidR="00E25945" w:rsidRPr="00A40F3B">
          <w:rPr>
            <w:rStyle w:val="a3"/>
            <w:rFonts w:ascii="Times New Roman" w:hAnsi="Times New Roman" w:cs="Times New Roman"/>
            <w:sz w:val="28"/>
            <w:szCs w:val="28"/>
            <w:lang w:val="en-US"/>
          </w:rPr>
          <w:t>www</w:t>
        </w:r>
        <w:r w:rsidR="00E25945" w:rsidRPr="00A40F3B">
          <w:rPr>
            <w:rStyle w:val="a3"/>
            <w:rFonts w:ascii="Times New Roman" w:hAnsi="Times New Roman" w:cs="Times New Roman"/>
            <w:sz w:val="28"/>
            <w:szCs w:val="28"/>
          </w:rPr>
          <w:t>.</w:t>
        </w:r>
        <w:proofErr w:type="spellStart"/>
        <w:r w:rsidR="00E25945" w:rsidRPr="00A40F3B">
          <w:rPr>
            <w:rStyle w:val="a3"/>
            <w:rFonts w:ascii="Times New Roman" w:hAnsi="Times New Roman" w:cs="Times New Roman"/>
            <w:sz w:val="28"/>
            <w:szCs w:val="28"/>
            <w:lang w:val="en-US"/>
          </w:rPr>
          <w:t>fcior</w:t>
        </w:r>
        <w:proofErr w:type="spellEnd"/>
        <w:r w:rsidR="00E25945" w:rsidRPr="00A40F3B">
          <w:rPr>
            <w:rStyle w:val="a3"/>
            <w:rFonts w:ascii="Times New Roman" w:hAnsi="Times New Roman" w:cs="Times New Roman"/>
            <w:sz w:val="28"/>
            <w:szCs w:val="28"/>
          </w:rPr>
          <w:t>.</w:t>
        </w:r>
        <w:proofErr w:type="spellStart"/>
        <w:r w:rsidR="00E25945" w:rsidRPr="00A40F3B">
          <w:rPr>
            <w:rStyle w:val="a3"/>
            <w:rFonts w:ascii="Times New Roman" w:hAnsi="Times New Roman" w:cs="Times New Roman"/>
            <w:sz w:val="28"/>
            <w:szCs w:val="28"/>
            <w:lang w:val="en-US"/>
          </w:rPr>
          <w:t>edu</w:t>
        </w:r>
        <w:proofErr w:type="spellEnd"/>
        <w:r w:rsidR="00E25945" w:rsidRPr="00A40F3B">
          <w:rPr>
            <w:rStyle w:val="a3"/>
            <w:rFonts w:ascii="Times New Roman" w:hAnsi="Times New Roman" w:cs="Times New Roman"/>
            <w:sz w:val="28"/>
            <w:szCs w:val="28"/>
          </w:rPr>
          <w:t>.</w:t>
        </w:r>
        <w:proofErr w:type="spellStart"/>
        <w:r w:rsidR="00E25945" w:rsidRPr="00A40F3B">
          <w:rPr>
            <w:rStyle w:val="a3"/>
            <w:rFonts w:ascii="Times New Roman" w:hAnsi="Times New Roman" w:cs="Times New Roman"/>
            <w:sz w:val="28"/>
            <w:szCs w:val="28"/>
            <w:lang w:val="en-US"/>
          </w:rPr>
          <w:t>ru</w:t>
        </w:r>
        <w:proofErr w:type="spellEnd"/>
      </w:hyperlink>
      <w:r w:rsidR="00E25945" w:rsidRPr="00A40F3B">
        <w:rPr>
          <w:rFonts w:ascii="Times New Roman" w:hAnsi="Times New Roman" w:cs="Times New Roman"/>
          <w:sz w:val="28"/>
          <w:szCs w:val="28"/>
        </w:rPr>
        <w:t xml:space="preserve"> (Информационные, тренировочные и контрольные материалы).</w:t>
      </w:r>
    </w:p>
    <w:p w:rsidR="00E25945" w:rsidRDefault="00483C82" w:rsidP="00E25945">
      <w:pPr>
        <w:pStyle w:val="50"/>
        <w:shd w:val="clear" w:color="auto" w:fill="auto"/>
        <w:spacing w:before="0" w:after="0" w:line="240" w:lineRule="auto"/>
        <w:ind w:left="142" w:firstLine="567"/>
        <w:jc w:val="both"/>
        <w:rPr>
          <w:rFonts w:ascii="Times New Roman" w:hAnsi="Times New Roman" w:cs="Times New Roman"/>
          <w:sz w:val="28"/>
          <w:szCs w:val="28"/>
        </w:rPr>
      </w:pPr>
      <w:hyperlink r:id="rId18" w:history="1">
        <w:r w:rsidR="00E25945" w:rsidRPr="00A40F3B">
          <w:rPr>
            <w:rStyle w:val="a3"/>
            <w:rFonts w:ascii="Times New Roman" w:hAnsi="Times New Roman" w:cs="Times New Roman"/>
            <w:sz w:val="28"/>
            <w:szCs w:val="28"/>
            <w:lang w:val="en-US"/>
          </w:rPr>
          <w:t>www</w:t>
        </w:r>
        <w:r w:rsidR="00E25945" w:rsidRPr="00A40F3B">
          <w:rPr>
            <w:rStyle w:val="a3"/>
            <w:rFonts w:ascii="Times New Roman" w:hAnsi="Times New Roman" w:cs="Times New Roman"/>
            <w:sz w:val="28"/>
            <w:szCs w:val="28"/>
          </w:rPr>
          <w:t>.</w:t>
        </w:r>
        <w:r w:rsidR="00E25945" w:rsidRPr="00A40F3B">
          <w:rPr>
            <w:rStyle w:val="a3"/>
            <w:rFonts w:ascii="Times New Roman" w:hAnsi="Times New Roman" w:cs="Times New Roman"/>
            <w:sz w:val="28"/>
            <w:szCs w:val="28"/>
            <w:lang w:val="en-US"/>
          </w:rPr>
          <w:t>school</w:t>
        </w:r>
        <w:r w:rsidR="00E25945" w:rsidRPr="00A40F3B">
          <w:rPr>
            <w:rStyle w:val="a3"/>
            <w:rFonts w:ascii="Times New Roman" w:hAnsi="Times New Roman" w:cs="Times New Roman"/>
            <w:sz w:val="28"/>
            <w:szCs w:val="28"/>
          </w:rPr>
          <w:t>-</w:t>
        </w:r>
        <w:r w:rsidR="00E25945" w:rsidRPr="00A40F3B">
          <w:rPr>
            <w:rStyle w:val="a3"/>
            <w:rFonts w:ascii="Times New Roman" w:hAnsi="Times New Roman" w:cs="Times New Roman"/>
            <w:sz w:val="28"/>
            <w:szCs w:val="28"/>
            <w:lang w:val="en-US"/>
          </w:rPr>
          <w:t>collection</w:t>
        </w:r>
        <w:r w:rsidR="00E25945" w:rsidRPr="00A40F3B">
          <w:rPr>
            <w:rStyle w:val="a3"/>
            <w:rFonts w:ascii="Times New Roman" w:hAnsi="Times New Roman" w:cs="Times New Roman"/>
            <w:sz w:val="28"/>
            <w:szCs w:val="28"/>
          </w:rPr>
          <w:t>.</w:t>
        </w:r>
        <w:proofErr w:type="spellStart"/>
        <w:r w:rsidR="00E25945" w:rsidRPr="00A40F3B">
          <w:rPr>
            <w:rStyle w:val="a3"/>
            <w:rFonts w:ascii="Times New Roman" w:hAnsi="Times New Roman" w:cs="Times New Roman"/>
            <w:sz w:val="28"/>
            <w:szCs w:val="28"/>
            <w:lang w:val="en-US"/>
          </w:rPr>
          <w:t>edu</w:t>
        </w:r>
        <w:proofErr w:type="spellEnd"/>
        <w:r w:rsidR="00E25945" w:rsidRPr="00A40F3B">
          <w:rPr>
            <w:rStyle w:val="a3"/>
            <w:rFonts w:ascii="Times New Roman" w:hAnsi="Times New Roman" w:cs="Times New Roman"/>
            <w:sz w:val="28"/>
            <w:szCs w:val="28"/>
          </w:rPr>
          <w:t>.</w:t>
        </w:r>
        <w:proofErr w:type="spellStart"/>
        <w:r w:rsidR="00E25945" w:rsidRPr="00A40F3B">
          <w:rPr>
            <w:rStyle w:val="a3"/>
            <w:rFonts w:ascii="Times New Roman" w:hAnsi="Times New Roman" w:cs="Times New Roman"/>
            <w:sz w:val="28"/>
            <w:szCs w:val="28"/>
            <w:lang w:val="en-US"/>
          </w:rPr>
          <w:t>ru</w:t>
        </w:r>
        <w:proofErr w:type="spellEnd"/>
      </w:hyperlink>
      <w:r w:rsidR="00E25945" w:rsidRPr="00A40F3B">
        <w:rPr>
          <w:rFonts w:ascii="Times New Roman" w:hAnsi="Times New Roman" w:cs="Times New Roman"/>
          <w:sz w:val="28"/>
          <w:szCs w:val="28"/>
        </w:rPr>
        <w:t xml:space="preserve"> (Единая коллекции цифровых образовательных ресурсов)</w:t>
      </w:r>
    </w:p>
    <w:p w:rsidR="000D5B06" w:rsidRDefault="00483C82" w:rsidP="000D5B06">
      <w:pPr>
        <w:pStyle w:val="50"/>
        <w:shd w:val="clear" w:color="auto" w:fill="auto"/>
        <w:spacing w:before="0" w:after="0" w:line="240" w:lineRule="auto"/>
        <w:ind w:left="142" w:firstLine="567"/>
        <w:jc w:val="both"/>
        <w:rPr>
          <w:rFonts w:ascii="Times New Roman" w:hAnsi="Times New Roman" w:cs="Times New Roman"/>
          <w:sz w:val="28"/>
          <w:szCs w:val="28"/>
        </w:rPr>
      </w:pPr>
      <w:hyperlink r:id="rId19" w:history="1">
        <w:r w:rsidR="000D5B06" w:rsidRPr="00986BCD">
          <w:rPr>
            <w:rStyle w:val="a3"/>
            <w:rFonts w:ascii="Times New Roman" w:hAnsi="Times New Roman" w:cs="Times New Roman"/>
            <w:sz w:val="28"/>
            <w:szCs w:val="28"/>
          </w:rPr>
          <w:t>https://academia-moscow.ru/</w:t>
        </w:r>
      </w:hyperlink>
      <w:r w:rsidR="000D5B06" w:rsidRPr="00986BCD">
        <w:rPr>
          <w:rFonts w:ascii="Times New Roman" w:eastAsiaTheme="minorHAnsi" w:hAnsi="Times New Roman" w:cs="Times New Roman"/>
          <w:color w:val="auto"/>
          <w:sz w:val="28"/>
          <w:szCs w:val="28"/>
        </w:rPr>
        <w:t xml:space="preserve"> (электронная библиотека колледжа)</w:t>
      </w:r>
    </w:p>
    <w:p w:rsidR="00743A52" w:rsidRDefault="00743A52" w:rsidP="000D5B06">
      <w:pPr>
        <w:pStyle w:val="50"/>
        <w:shd w:val="clear" w:color="auto" w:fill="auto"/>
        <w:tabs>
          <w:tab w:val="left" w:pos="567"/>
          <w:tab w:val="left" w:pos="709"/>
        </w:tabs>
        <w:spacing w:before="0" w:after="0" w:line="240" w:lineRule="auto"/>
        <w:ind w:left="1069"/>
        <w:jc w:val="both"/>
        <w:rPr>
          <w:rStyle w:val="51"/>
          <w:rFonts w:ascii="Times New Roman" w:hAnsi="Times New Roman" w:cs="Times New Roman"/>
          <w:sz w:val="28"/>
          <w:szCs w:val="28"/>
        </w:rPr>
      </w:pPr>
    </w:p>
    <w:sectPr w:rsidR="00743A52" w:rsidSect="00B93B2D">
      <w:headerReference w:type="even" r:id="rId20"/>
      <w:headerReference w:type="default" r:id="rId21"/>
      <w:pgSz w:w="11909" w:h="16838"/>
      <w:pgMar w:top="1134" w:right="1134"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82" w:rsidRDefault="00483C82" w:rsidP="00930FBE">
      <w:r>
        <w:separator/>
      </w:r>
    </w:p>
  </w:endnote>
  <w:endnote w:type="continuationSeparator" w:id="0">
    <w:p w:rsidR="00483C82" w:rsidRDefault="00483C82" w:rsidP="0093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375432"/>
      <w:docPartObj>
        <w:docPartGallery w:val="Page Numbers (Bottom of Page)"/>
        <w:docPartUnique/>
      </w:docPartObj>
    </w:sdtPr>
    <w:sdtEndPr/>
    <w:sdtContent>
      <w:p w:rsidR="00413648" w:rsidRDefault="00413648">
        <w:pPr>
          <w:pStyle w:val="af2"/>
          <w:jc w:val="right"/>
        </w:pPr>
        <w:r>
          <w:fldChar w:fldCharType="begin"/>
        </w:r>
        <w:r>
          <w:instrText>PAGE   \* MERGEFORMAT</w:instrText>
        </w:r>
        <w:r>
          <w:fldChar w:fldCharType="separate"/>
        </w:r>
        <w:r w:rsidR="003100D3">
          <w:rPr>
            <w:noProof/>
          </w:rPr>
          <w:t>2</w:t>
        </w:r>
        <w:r>
          <w:fldChar w:fldCharType="end"/>
        </w:r>
      </w:p>
    </w:sdtContent>
  </w:sdt>
  <w:p w:rsidR="00413648" w:rsidRDefault="0041364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93528"/>
      <w:docPartObj>
        <w:docPartGallery w:val="Page Numbers (Bottom of Page)"/>
        <w:docPartUnique/>
      </w:docPartObj>
    </w:sdtPr>
    <w:sdtEndPr/>
    <w:sdtContent>
      <w:p w:rsidR="00413648" w:rsidRDefault="00413648">
        <w:pPr>
          <w:pStyle w:val="af2"/>
          <w:jc w:val="right"/>
        </w:pPr>
        <w:r>
          <w:fldChar w:fldCharType="begin"/>
        </w:r>
        <w:r>
          <w:instrText>PAGE   \* MERGEFORMAT</w:instrText>
        </w:r>
        <w:r>
          <w:fldChar w:fldCharType="separate"/>
        </w:r>
        <w:r w:rsidR="003100D3">
          <w:rPr>
            <w:noProof/>
          </w:rPr>
          <w:t>1</w:t>
        </w:r>
        <w:r>
          <w:fldChar w:fldCharType="end"/>
        </w:r>
      </w:p>
    </w:sdtContent>
  </w:sdt>
  <w:p w:rsidR="00413648" w:rsidRDefault="00413648" w:rsidP="00B93B2D">
    <w:pPr>
      <w:pStyle w:val="af2"/>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1364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75303"/>
      <w:docPartObj>
        <w:docPartGallery w:val="Page Numbers (Bottom of Page)"/>
        <w:docPartUnique/>
      </w:docPartObj>
    </w:sdtPr>
    <w:sdtEndPr/>
    <w:sdtContent>
      <w:p w:rsidR="00413648" w:rsidRDefault="00413648">
        <w:pPr>
          <w:pStyle w:val="af2"/>
          <w:jc w:val="right"/>
        </w:pPr>
        <w:r>
          <w:fldChar w:fldCharType="begin"/>
        </w:r>
        <w:r>
          <w:instrText>PAGE   \* MERGEFORMAT</w:instrText>
        </w:r>
        <w:r>
          <w:fldChar w:fldCharType="separate"/>
        </w:r>
        <w:r w:rsidR="003100D3">
          <w:rPr>
            <w:noProof/>
          </w:rPr>
          <w:t>31</w:t>
        </w:r>
        <w:r>
          <w:fldChar w:fldCharType="end"/>
        </w:r>
      </w:p>
    </w:sdtContent>
  </w:sdt>
  <w:p w:rsidR="00413648" w:rsidRDefault="0041364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82" w:rsidRDefault="00483C82">
      <w:r>
        <w:separator/>
      </w:r>
    </w:p>
  </w:footnote>
  <w:footnote w:type="continuationSeparator" w:id="0">
    <w:p w:rsidR="00483C82" w:rsidRDefault="00483C82">
      <w:r>
        <w:continuationSeparator/>
      </w:r>
    </w:p>
  </w:footnote>
  <w:footnote w:id="1">
    <w:p w:rsidR="00413648" w:rsidRDefault="00413648">
      <w:pPr>
        <w:pStyle w:val="a5"/>
        <w:shd w:val="clear" w:color="auto" w:fill="auto"/>
        <w:ind w:right="20"/>
      </w:pPr>
      <w:r>
        <w:rPr>
          <w:rStyle w:val="a6"/>
          <w:vertAlign w:val="superscript"/>
        </w:rPr>
        <w:footnoteRef/>
      </w:r>
      <w:r>
        <w:rPr>
          <w:rStyle w:val="a6"/>
        </w:rPr>
        <w:t xml:space="preserve"> Письмо Министерства образования и науки РФ от 24.11.2011 № МД-1552/03 «Об оснащении обще</w:t>
      </w:r>
      <w:r>
        <w:rPr>
          <w:rStyle w:val="a6"/>
        </w:rPr>
        <w:softHyphen/>
        <w:t>образовательных учреждений учебным и учебно-лабораторным оборудованием».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1364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13648">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13648">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83C82">
    <w:pPr>
      <w:rPr>
        <w:sz w:val="2"/>
        <w:szCs w:val="2"/>
      </w:rPr>
    </w:pPr>
    <w:r>
      <w:pict>
        <v:shapetype id="_x0000_t202" coordsize="21600,21600" o:spt="202" path="m,l,21600r21600,l21600,xe">
          <v:stroke joinstyle="miter"/>
          <v:path gradientshapeok="t" o:connecttype="rect"/>
        </v:shapetype>
        <v:shape id="_x0000_s2063" type="#_x0000_t202" style="position:absolute;margin-left:271.3pt;margin-top:515.95pt;width:78.7pt;height:6.95pt;z-index:-188744050;mso-wrap-style:none;mso-wrap-distance-left:5pt;mso-wrap-distance-right:5pt;mso-position-horizontal-relative:page;mso-position-vertical-relative:page" wrapcoords="0 0" filled="f" stroked="f">
          <v:textbox style="mso-fit-shape-to-text:t" inset="0,0,0,0">
            <w:txbxContent>
              <w:p w:rsidR="00413648" w:rsidRDefault="00413648">
                <w:pPr>
                  <w:pStyle w:val="aa"/>
                  <w:shd w:val="clear" w:color="auto" w:fill="auto"/>
                  <w:spacing w:line="240" w:lineRule="auto"/>
                </w:pPr>
                <w:r>
                  <w:rPr>
                    <w:rStyle w:val="ad"/>
                    <w:i/>
                    <w:iCs/>
                  </w:rPr>
                  <w:t>Учебное издание</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8" w:rsidRDefault="00483C82">
    <w:pPr>
      <w:rPr>
        <w:sz w:val="2"/>
        <w:szCs w:val="2"/>
      </w:rPr>
    </w:pPr>
    <w:r>
      <w:pict>
        <v:shapetype id="_x0000_t202" coordsize="21600,21600" o:spt="202" path="m,l,21600r21600,l21600,xe">
          <v:stroke joinstyle="miter"/>
          <v:path gradientshapeok="t" o:connecttype="rect"/>
        </v:shapetype>
        <v:shape id="_x0000_s2064" type="#_x0000_t202" style="position:absolute;margin-left:271.3pt;margin-top:515.95pt;width:78.7pt;height:6.95pt;z-index:-188744049;mso-wrap-style:none;mso-wrap-distance-left:5pt;mso-wrap-distance-right:5pt;mso-position-horizontal-relative:page;mso-position-vertical-relative:page" wrapcoords="0 0" filled="f" stroked="f">
          <v:textbox style="mso-fit-shape-to-text:t" inset="0,0,0,0">
            <w:txbxContent>
              <w:p w:rsidR="00413648" w:rsidRDefault="00413648">
                <w:pPr>
                  <w:pStyle w:val="aa"/>
                  <w:shd w:val="clear" w:color="auto" w:fill="auto"/>
                  <w:spacing w:line="240" w:lineRule="auto"/>
                </w:pPr>
                <w:r>
                  <w:rPr>
                    <w:rStyle w:val="ad"/>
                    <w:i/>
                    <w:iCs/>
                  </w:rPr>
                  <w:t>Учебное издание</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BA"/>
    <w:multiLevelType w:val="hybridMultilevel"/>
    <w:tmpl w:val="9B32415A"/>
    <w:lvl w:ilvl="0" w:tplc="3E9AFC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9EA015D"/>
    <w:multiLevelType w:val="multilevel"/>
    <w:tmpl w:val="DE02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DF3814"/>
    <w:multiLevelType w:val="multilevel"/>
    <w:tmpl w:val="4A2E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E85DEA"/>
    <w:multiLevelType w:val="hybridMultilevel"/>
    <w:tmpl w:val="25F47D30"/>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A42E8B"/>
    <w:multiLevelType w:val="multilevel"/>
    <w:tmpl w:val="943E96A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C6C38"/>
    <w:multiLevelType w:val="multilevel"/>
    <w:tmpl w:val="EE026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2C4A49"/>
    <w:multiLevelType w:val="multilevel"/>
    <w:tmpl w:val="2B2CA4F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34E02"/>
    <w:multiLevelType w:val="multilevel"/>
    <w:tmpl w:val="C06475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36B17"/>
    <w:multiLevelType w:val="hybridMultilevel"/>
    <w:tmpl w:val="5A8C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44111"/>
    <w:multiLevelType w:val="hybridMultilevel"/>
    <w:tmpl w:val="C8168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2702AC6"/>
    <w:multiLevelType w:val="multilevel"/>
    <w:tmpl w:val="480A09B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3A07AD"/>
    <w:multiLevelType w:val="hybridMultilevel"/>
    <w:tmpl w:val="C8261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3F5C86"/>
    <w:multiLevelType w:val="hybridMultilevel"/>
    <w:tmpl w:val="C82610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E52F50"/>
    <w:multiLevelType w:val="multilevel"/>
    <w:tmpl w:val="6FF698C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A21603"/>
    <w:multiLevelType w:val="hybridMultilevel"/>
    <w:tmpl w:val="6FD0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C6DCC"/>
    <w:multiLevelType w:val="multilevel"/>
    <w:tmpl w:val="10B2CE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B3E11"/>
    <w:multiLevelType w:val="hybridMultilevel"/>
    <w:tmpl w:val="9DD44DD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FB42CB"/>
    <w:multiLevelType w:val="multilevel"/>
    <w:tmpl w:val="4C0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BA6D5A"/>
    <w:multiLevelType w:val="multilevel"/>
    <w:tmpl w:val="B95EEEEA"/>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44BA3"/>
    <w:multiLevelType w:val="multilevel"/>
    <w:tmpl w:val="05F4D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EA12A64"/>
    <w:multiLevelType w:val="multilevel"/>
    <w:tmpl w:val="EA5C4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9C6AEF"/>
    <w:multiLevelType w:val="multilevel"/>
    <w:tmpl w:val="20DE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4A86F44"/>
    <w:multiLevelType w:val="multilevel"/>
    <w:tmpl w:val="88A0EF2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C641B"/>
    <w:multiLevelType w:val="hybridMultilevel"/>
    <w:tmpl w:val="4462CE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13514A"/>
    <w:multiLevelType w:val="multilevel"/>
    <w:tmpl w:val="B2CA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EE189A"/>
    <w:multiLevelType w:val="hybridMultilevel"/>
    <w:tmpl w:val="151AD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A3DDF"/>
    <w:multiLevelType w:val="multilevel"/>
    <w:tmpl w:val="9DC6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5664E3"/>
    <w:multiLevelType w:val="multilevel"/>
    <w:tmpl w:val="3886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5A1991"/>
    <w:multiLevelType w:val="multilevel"/>
    <w:tmpl w:val="2540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F8B4E29"/>
    <w:multiLevelType w:val="multilevel"/>
    <w:tmpl w:val="81D8B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7"/>
  </w:num>
  <w:num w:numId="4">
    <w:abstractNumId w:val="15"/>
  </w:num>
  <w:num w:numId="5">
    <w:abstractNumId w:val="4"/>
  </w:num>
  <w:num w:numId="6">
    <w:abstractNumId w:val="6"/>
  </w:num>
  <w:num w:numId="7">
    <w:abstractNumId w:val="22"/>
  </w:num>
  <w:num w:numId="8">
    <w:abstractNumId w:val="10"/>
  </w:num>
  <w:num w:numId="9">
    <w:abstractNumId w:val="25"/>
  </w:num>
  <w:num w:numId="10">
    <w:abstractNumId w:val="14"/>
  </w:num>
  <w:num w:numId="11">
    <w:abstractNumId w:val="23"/>
  </w:num>
  <w:num w:numId="12">
    <w:abstractNumId w:val="11"/>
  </w:num>
  <w:num w:numId="13">
    <w:abstractNumId w:val="9"/>
  </w:num>
  <w:num w:numId="14">
    <w:abstractNumId w:val="12"/>
  </w:num>
  <w:num w:numId="15">
    <w:abstractNumId w:val="16"/>
  </w:num>
  <w:num w:numId="16">
    <w:abstractNumId w:val="0"/>
  </w:num>
  <w:num w:numId="17">
    <w:abstractNumId w:val="0"/>
  </w:num>
  <w:num w:numId="18">
    <w:abstractNumId w:val="2"/>
  </w:num>
  <w:num w:numId="19">
    <w:abstractNumId w:val="5"/>
  </w:num>
  <w:num w:numId="20">
    <w:abstractNumId w:val="29"/>
  </w:num>
  <w:num w:numId="21">
    <w:abstractNumId w:val="17"/>
  </w:num>
  <w:num w:numId="22">
    <w:abstractNumId w:val="20"/>
  </w:num>
  <w:num w:numId="23">
    <w:abstractNumId w:val="28"/>
  </w:num>
  <w:num w:numId="24">
    <w:abstractNumId w:val="24"/>
  </w:num>
  <w:num w:numId="25">
    <w:abstractNumId w:val="27"/>
  </w:num>
  <w:num w:numId="26">
    <w:abstractNumId w:val="21"/>
  </w:num>
  <w:num w:numId="27">
    <w:abstractNumId w:val="1"/>
  </w:num>
  <w:num w:numId="28">
    <w:abstractNumId w:val="26"/>
  </w:num>
  <w:num w:numId="29">
    <w:abstractNumId w:val="19"/>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rawingGridVerticalSpacing w:val="181"/>
  <w:displayHorizontalDrawingGridEvery w:val="2"/>
  <w:characterSpacingControl w:val="compressPunctuation"/>
  <w:hdrShapeDefaults>
    <o:shapedefaults v:ext="edit" spidmax="2065"/>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930FBE"/>
    <w:rsid w:val="00085B43"/>
    <w:rsid w:val="000C00CF"/>
    <w:rsid w:val="000D01E9"/>
    <w:rsid w:val="000D56EB"/>
    <w:rsid w:val="000D5B06"/>
    <w:rsid w:val="000F6E79"/>
    <w:rsid w:val="001130D9"/>
    <w:rsid w:val="00137716"/>
    <w:rsid w:val="00142230"/>
    <w:rsid w:val="00150ECF"/>
    <w:rsid w:val="001601D4"/>
    <w:rsid w:val="001A0D13"/>
    <w:rsid w:val="001A2AF7"/>
    <w:rsid w:val="00206635"/>
    <w:rsid w:val="002235A3"/>
    <w:rsid w:val="002236B8"/>
    <w:rsid w:val="0023575D"/>
    <w:rsid w:val="002B3513"/>
    <w:rsid w:val="002C1380"/>
    <w:rsid w:val="002D1D62"/>
    <w:rsid w:val="003100D3"/>
    <w:rsid w:val="00321E57"/>
    <w:rsid w:val="00384174"/>
    <w:rsid w:val="00401B51"/>
    <w:rsid w:val="004121CE"/>
    <w:rsid w:val="00413648"/>
    <w:rsid w:val="00482709"/>
    <w:rsid w:val="00483C82"/>
    <w:rsid w:val="005417BB"/>
    <w:rsid w:val="005B71B3"/>
    <w:rsid w:val="005C27D3"/>
    <w:rsid w:val="005D2965"/>
    <w:rsid w:val="00743A52"/>
    <w:rsid w:val="00750F87"/>
    <w:rsid w:val="007749F9"/>
    <w:rsid w:val="007C7EDA"/>
    <w:rsid w:val="007E0BBA"/>
    <w:rsid w:val="007E7484"/>
    <w:rsid w:val="0080039B"/>
    <w:rsid w:val="008547B2"/>
    <w:rsid w:val="00862163"/>
    <w:rsid w:val="00865228"/>
    <w:rsid w:val="00875F86"/>
    <w:rsid w:val="00914843"/>
    <w:rsid w:val="00930FBE"/>
    <w:rsid w:val="00953921"/>
    <w:rsid w:val="009800A5"/>
    <w:rsid w:val="0099224A"/>
    <w:rsid w:val="009952C8"/>
    <w:rsid w:val="00997828"/>
    <w:rsid w:val="009D2DA5"/>
    <w:rsid w:val="009D6088"/>
    <w:rsid w:val="00A13BD1"/>
    <w:rsid w:val="00A177E1"/>
    <w:rsid w:val="00A40F3B"/>
    <w:rsid w:val="00A44600"/>
    <w:rsid w:val="00A45145"/>
    <w:rsid w:val="00A75B9F"/>
    <w:rsid w:val="00A828E0"/>
    <w:rsid w:val="00B26040"/>
    <w:rsid w:val="00B454A8"/>
    <w:rsid w:val="00B51F5F"/>
    <w:rsid w:val="00B93B2D"/>
    <w:rsid w:val="00C55959"/>
    <w:rsid w:val="00C87EAA"/>
    <w:rsid w:val="00CA2EF9"/>
    <w:rsid w:val="00CF4056"/>
    <w:rsid w:val="00D22465"/>
    <w:rsid w:val="00D5539F"/>
    <w:rsid w:val="00D6484C"/>
    <w:rsid w:val="00D92AB3"/>
    <w:rsid w:val="00DB3704"/>
    <w:rsid w:val="00DF2EA8"/>
    <w:rsid w:val="00E02234"/>
    <w:rsid w:val="00E14F75"/>
    <w:rsid w:val="00E25945"/>
    <w:rsid w:val="00E67426"/>
    <w:rsid w:val="00E94291"/>
    <w:rsid w:val="00F515DA"/>
    <w:rsid w:val="00F542F6"/>
    <w:rsid w:val="00F56E9C"/>
    <w:rsid w:val="00FA0B72"/>
    <w:rsid w:val="00FE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0FB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0FBE"/>
    <w:rPr>
      <w:color w:val="0066CC"/>
      <w:u w:val="single"/>
    </w:rPr>
  </w:style>
  <w:style w:type="character" w:customStyle="1" w:styleId="a4">
    <w:name w:val="Сноска_"/>
    <w:basedOn w:val="a0"/>
    <w:link w:val="a5"/>
    <w:rsid w:val="00930FBE"/>
    <w:rPr>
      <w:rFonts w:ascii="Century Schoolbook" w:eastAsia="Century Schoolbook" w:hAnsi="Century Schoolbook" w:cs="Century Schoolbook"/>
      <w:b w:val="0"/>
      <w:bCs w:val="0"/>
      <w:i w:val="0"/>
      <w:iCs w:val="0"/>
      <w:smallCaps w:val="0"/>
      <w:strike w:val="0"/>
      <w:sz w:val="18"/>
      <w:szCs w:val="18"/>
      <w:u w:val="none"/>
    </w:rPr>
  </w:style>
  <w:style w:type="character" w:customStyle="1" w:styleId="a6">
    <w:name w:val="Сноска"/>
    <w:basedOn w:val="a4"/>
    <w:rsid w:val="00930FBE"/>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2">
    <w:name w:val="Основной текст (2)_"/>
    <w:basedOn w:val="a0"/>
    <w:link w:val="20"/>
    <w:rsid w:val="00930FBE"/>
    <w:rPr>
      <w:rFonts w:ascii="Franklin Gothic Medium" w:eastAsia="Franklin Gothic Medium" w:hAnsi="Franklin Gothic Medium" w:cs="Franklin Gothic Medium"/>
      <w:b w:val="0"/>
      <w:bCs w:val="0"/>
      <w:i w:val="0"/>
      <w:iCs w:val="0"/>
      <w:smallCaps w:val="0"/>
      <w:strike w:val="0"/>
      <w:sz w:val="45"/>
      <w:szCs w:val="45"/>
      <w:u w:val="none"/>
    </w:rPr>
  </w:style>
  <w:style w:type="character" w:customStyle="1" w:styleId="21">
    <w:name w:val="Основной текст (2)"/>
    <w:basedOn w:val="2"/>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45"/>
      <w:szCs w:val="45"/>
      <w:u w:val="none"/>
      <w:lang w:val="ru-RU"/>
    </w:rPr>
  </w:style>
  <w:style w:type="character" w:customStyle="1" w:styleId="22">
    <w:name w:val="Основной текст (2) + Малые прописные"/>
    <w:basedOn w:val="2"/>
    <w:rsid w:val="00930FBE"/>
    <w:rPr>
      <w:rFonts w:ascii="Franklin Gothic Medium" w:eastAsia="Franklin Gothic Medium" w:hAnsi="Franklin Gothic Medium" w:cs="Franklin Gothic Medium"/>
      <w:b w:val="0"/>
      <w:bCs w:val="0"/>
      <w:i w:val="0"/>
      <w:iCs w:val="0"/>
      <w:smallCaps/>
      <w:strike w:val="0"/>
      <w:color w:val="000000"/>
      <w:spacing w:val="0"/>
      <w:w w:val="100"/>
      <w:position w:val="0"/>
      <w:sz w:val="45"/>
      <w:szCs w:val="45"/>
      <w:u w:val="none"/>
      <w:lang w:val="ru-RU"/>
    </w:rPr>
  </w:style>
  <w:style w:type="character" w:customStyle="1" w:styleId="3">
    <w:name w:val="Основной текст (3)_"/>
    <w:basedOn w:val="a0"/>
    <w:link w:val="30"/>
    <w:rsid w:val="00930FB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1">
    <w:name w:val="Основной текст (3)"/>
    <w:basedOn w:val="3"/>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
    <w:name w:val="Основной текст (4)_"/>
    <w:basedOn w:val="a0"/>
    <w:link w:val="40"/>
    <w:rsid w:val="00930FBE"/>
    <w:rPr>
      <w:rFonts w:ascii="Century Schoolbook" w:eastAsia="Century Schoolbook" w:hAnsi="Century Schoolbook" w:cs="Century Schoolbook"/>
      <w:b w:val="0"/>
      <w:bCs w:val="0"/>
      <w:i/>
      <w:iCs/>
      <w:smallCaps w:val="0"/>
      <w:strike w:val="0"/>
      <w:sz w:val="18"/>
      <w:szCs w:val="18"/>
      <w:u w:val="none"/>
    </w:rPr>
  </w:style>
  <w:style w:type="character" w:customStyle="1" w:styleId="41">
    <w:name w:val="Основной текст (4)"/>
    <w:basedOn w:val="4"/>
    <w:rsid w:val="00930FB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42">
    <w:name w:val="Основной текст (4) + Не курсив"/>
    <w:basedOn w:val="4"/>
    <w:rsid w:val="00930FB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5">
    <w:name w:val="Основной текст (5)_"/>
    <w:basedOn w:val="a0"/>
    <w:link w:val="50"/>
    <w:rsid w:val="00930FBE"/>
    <w:rPr>
      <w:rFonts w:ascii="Century Schoolbook" w:eastAsia="Century Schoolbook" w:hAnsi="Century Schoolbook" w:cs="Century Schoolbook"/>
      <w:b w:val="0"/>
      <w:bCs w:val="0"/>
      <w:i w:val="0"/>
      <w:iCs w:val="0"/>
      <w:smallCaps w:val="0"/>
      <w:strike w:val="0"/>
      <w:sz w:val="18"/>
      <w:szCs w:val="18"/>
      <w:u w:val="none"/>
    </w:rPr>
  </w:style>
  <w:style w:type="character" w:customStyle="1" w:styleId="51">
    <w:name w:val="Основной текст (5)"/>
    <w:basedOn w:val="5"/>
    <w:rsid w:val="00930FBE"/>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sid w:val="00930FBE"/>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61">
    <w:name w:val="Основной текст (6)"/>
    <w:basedOn w:val="6"/>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rPr>
  </w:style>
  <w:style w:type="character" w:customStyle="1" w:styleId="6CenturyGothic">
    <w:name w:val="Основной текст (6) + Century Gothic;Полужирный"/>
    <w:basedOn w:val="6"/>
    <w:rsid w:val="00930FBE"/>
    <w:rPr>
      <w:rFonts w:ascii="Century Gothic" w:eastAsia="Century Gothic" w:hAnsi="Century Gothic" w:cs="Century Gothic"/>
      <w:b/>
      <w:bCs/>
      <w:i w:val="0"/>
      <w:iCs w:val="0"/>
      <w:smallCaps w:val="0"/>
      <w:strike w:val="0"/>
      <w:color w:val="000000"/>
      <w:spacing w:val="0"/>
      <w:w w:val="100"/>
      <w:position w:val="0"/>
      <w:sz w:val="19"/>
      <w:szCs w:val="19"/>
      <w:u w:val="none"/>
      <w:lang w:val="ru-RU"/>
    </w:rPr>
  </w:style>
  <w:style w:type="character" w:customStyle="1" w:styleId="a7">
    <w:name w:val="Основной текст_"/>
    <w:basedOn w:val="a0"/>
    <w:link w:val="23"/>
    <w:rsid w:val="00930FBE"/>
    <w:rPr>
      <w:rFonts w:ascii="Century Schoolbook" w:eastAsia="Century Schoolbook" w:hAnsi="Century Schoolbook" w:cs="Century Schoolbook"/>
      <w:b w:val="0"/>
      <w:bCs w:val="0"/>
      <w:i w:val="0"/>
      <w:iCs w:val="0"/>
      <w:smallCaps w:val="0"/>
      <w:strike w:val="0"/>
      <w:sz w:val="20"/>
      <w:szCs w:val="20"/>
      <w:u w:val="none"/>
    </w:rPr>
  </w:style>
  <w:style w:type="character" w:customStyle="1" w:styleId="1">
    <w:name w:val="Основной текст1"/>
    <w:basedOn w:val="a7"/>
    <w:rsid w:val="00930FBE"/>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style>
  <w:style w:type="character" w:customStyle="1" w:styleId="52pt">
    <w:name w:val="Основной текст (5) + Интервал 2 pt"/>
    <w:basedOn w:val="5"/>
    <w:rsid w:val="00930FBE"/>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rPr>
  </w:style>
  <w:style w:type="character" w:customStyle="1" w:styleId="52">
    <w:name w:val="Основной текст (5) + Курсив"/>
    <w:basedOn w:val="5"/>
    <w:rsid w:val="00930FB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10">
    <w:name w:val="Заголовок №1_"/>
    <w:basedOn w:val="a0"/>
    <w:link w:val="11"/>
    <w:rsid w:val="00930FBE"/>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12">
    <w:name w:val="Заголовок №1"/>
    <w:basedOn w:val="10"/>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36"/>
      <w:szCs w:val="36"/>
      <w:u w:val="none"/>
      <w:lang w:val="ru-RU"/>
    </w:rPr>
  </w:style>
  <w:style w:type="character" w:customStyle="1" w:styleId="13">
    <w:name w:val="Оглавление 1 Знак"/>
    <w:basedOn w:val="a0"/>
    <w:link w:val="14"/>
    <w:rsid w:val="00E14F75"/>
    <w:rPr>
      <w:rFonts w:ascii="Century Schoolbook" w:eastAsia="Century Schoolbook" w:hAnsi="Century Schoolbook" w:cs="Century Schoolbook"/>
      <w:color w:val="000000"/>
      <w:sz w:val="20"/>
      <w:szCs w:val="20"/>
    </w:rPr>
  </w:style>
  <w:style w:type="character" w:customStyle="1" w:styleId="a8">
    <w:name w:val="Оглавление"/>
    <w:basedOn w:val="13"/>
    <w:rsid w:val="00930FBE"/>
    <w:rPr>
      <w:rFonts w:ascii="Century Schoolbook" w:eastAsia="Century Schoolbook" w:hAnsi="Century Schoolbook" w:cs="Century Schoolbook"/>
      <w:color w:val="000000"/>
      <w:spacing w:val="0"/>
      <w:w w:val="100"/>
      <w:position w:val="0"/>
      <w:sz w:val="20"/>
      <w:szCs w:val="20"/>
      <w:lang w:val="ru-RU"/>
    </w:rPr>
  </w:style>
  <w:style w:type="character" w:customStyle="1" w:styleId="15">
    <w:name w:val="Заголовок №1 + Малые прописные"/>
    <w:basedOn w:val="10"/>
    <w:rsid w:val="00930FBE"/>
    <w:rPr>
      <w:rFonts w:ascii="Franklin Gothic Medium" w:eastAsia="Franklin Gothic Medium" w:hAnsi="Franklin Gothic Medium" w:cs="Franklin Gothic Medium"/>
      <w:b w:val="0"/>
      <w:bCs w:val="0"/>
      <w:i w:val="0"/>
      <w:iCs w:val="0"/>
      <w:smallCaps/>
      <w:strike w:val="0"/>
      <w:color w:val="000000"/>
      <w:spacing w:val="0"/>
      <w:w w:val="100"/>
      <w:position w:val="0"/>
      <w:sz w:val="36"/>
      <w:szCs w:val="36"/>
      <w:u w:val="none"/>
      <w:lang w:val="ru-RU"/>
    </w:rPr>
  </w:style>
  <w:style w:type="character" w:customStyle="1" w:styleId="32">
    <w:name w:val="Заголовок №3_"/>
    <w:basedOn w:val="a0"/>
    <w:link w:val="33"/>
    <w:rsid w:val="00930FB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4">
    <w:name w:val="Заголовок №3"/>
    <w:basedOn w:val="32"/>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9">
    <w:name w:val="Колонтитул_"/>
    <w:basedOn w:val="a0"/>
    <w:link w:val="aa"/>
    <w:rsid w:val="00930FBE"/>
    <w:rPr>
      <w:rFonts w:ascii="Century Schoolbook" w:eastAsia="Century Schoolbook" w:hAnsi="Century Schoolbook" w:cs="Century Schoolbook"/>
      <w:b w:val="0"/>
      <w:bCs w:val="0"/>
      <w:i/>
      <w:iCs/>
      <w:smallCaps w:val="0"/>
      <w:strike w:val="0"/>
      <w:sz w:val="16"/>
      <w:szCs w:val="16"/>
      <w:u w:val="none"/>
    </w:rPr>
  </w:style>
  <w:style w:type="character" w:customStyle="1" w:styleId="115pt">
    <w:name w:val="Колонтитул + 11;5 pt;Полужирный;Не курсив"/>
    <w:basedOn w:val="a9"/>
    <w:rsid w:val="00930FBE"/>
    <w:rPr>
      <w:rFonts w:ascii="Century Schoolbook" w:eastAsia="Century Schoolbook" w:hAnsi="Century Schoolbook" w:cs="Century Schoolbook"/>
      <w:b/>
      <w:bCs/>
      <w:i/>
      <w:iCs/>
      <w:smallCaps w:val="0"/>
      <w:strike w:val="0"/>
      <w:color w:val="000000"/>
      <w:spacing w:val="0"/>
      <w:w w:val="100"/>
      <w:position w:val="0"/>
      <w:sz w:val="23"/>
      <w:szCs w:val="23"/>
      <w:u w:val="none"/>
    </w:rPr>
  </w:style>
  <w:style w:type="character" w:customStyle="1" w:styleId="35">
    <w:name w:val="Заголовок №3 + Малые прописные"/>
    <w:basedOn w:val="32"/>
    <w:rsid w:val="00930FBE"/>
    <w:rPr>
      <w:rFonts w:ascii="Franklin Gothic Medium" w:eastAsia="Franklin Gothic Medium" w:hAnsi="Franklin Gothic Medium" w:cs="Franklin Gothic Medium"/>
      <w:b w:val="0"/>
      <w:bCs w:val="0"/>
      <w:i w:val="0"/>
      <w:iCs w:val="0"/>
      <w:smallCaps/>
      <w:strike w:val="0"/>
      <w:color w:val="000000"/>
      <w:spacing w:val="0"/>
      <w:w w:val="100"/>
      <w:position w:val="0"/>
      <w:sz w:val="28"/>
      <w:szCs w:val="28"/>
      <w:u w:val="none"/>
      <w:lang w:val="ru-RU"/>
    </w:rPr>
  </w:style>
  <w:style w:type="character" w:customStyle="1" w:styleId="ab">
    <w:name w:val="Основной текст + Курсив"/>
    <w:basedOn w:val="a7"/>
    <w:rsid w:val="00930FB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7">
    <w:name w:val="Основной текст (7)_"/>
    <w:basedOn w:val="a0"/>
    <w:link w:val="70"/>
    <w:rsid w:val="00930FBE"/>
    <w:rPr>
      <w:rFonts w:ascii="Century Schoolbook" w:eastAsia="Century Schoolbook" w:hAnsi="Century Schoolbook" w:cs="Century Schoolbook"/>
      <w:b w:val="0"/>
      <w:bCs w:val="0"/>
      <w:i/>
      <w:iCs/>
      <w:smallCaps w:val="0"/>
      <w:strike w:val="0"/>
      <w:sz w:val="20"/>
      <w:szCs w:val="20"/>
      <w:u w:val="none"/>
    </w:rPr>
  </w:style>
  <w:style w:type="character" w:customStyle="1" w:styleId="71">
    <w:name w:val="Основной текст (7)"/>
    <w:basedOn w:val="7"/>
    <w:rsid w:val="00930FB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72">
    <w:name w:val="Основной текст (7) + Не курсив"/>
    <w:basedOn w:val="7"/>
    <w:rsid w:val="00930FBE"/>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rPr>
  </w:style>
  <w:style w:type="character" w:customStyle="1" w:styleId="8">
    <w:name w:val="Основной текст (8)_"/>
    <w:basedOn w:val="a0"/>
    <w:link w:val="80"/>
    <w:rsid w:val="00930FBE"/>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81">
    <w:name w:val="Основной текст (8)"/>
    <w:basedOn w:val="8"/>
    <w:rsid w:val="00930FBE"/>
    <w:rPr>
      <w:rFonts w:ascii="Franklin Gothic Medium" w:eastAsia="Franklin Gothic Medium" w:hAnsi="Franklin Gothic Medium" w:cs="Franklin Gothic Medium"/>
      <w:b w:val="0"/>
      <w:bCs w:val="0"/>
      <w:i/>
      <w:iCs/>
      <w:smallCaps w:val="0"/>
      <w:strike w:val="0"/>
      <w:color w:val="000000"/>
      <w:spacing w:val="0"/>
      <w:w w:val="100"/>
      <w:position w:val="0"/>
      <w:sz w:val="26"/>
      <w:szCs w:val="26"/>
      <w:u w:val="none"/>
      <w:lang w:val="ru-RU"/>
    </w:rPr>
  </w:style>
  <w:style w:type="character" w:customStyle="1" w:styleId="24">
    <w:name w:val="Заголовок №2_"/>
    <w:basedOn w:val="a0"/>
    <w:link w:val="25"/>
    <w:rsid w:val="00930FB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6">
    <w:name w:val="Заголовок №2 + Малые прописные"/>
    <w:basedOn w:val="24"/>
    <w:rsid w:val="00930FBE"/>
    <w:rPr>
      <w:rFonts w:ascii="Franklin Gothic Medium" w:eastAsia="Franklin Gothic Medium" w:hAnsi="Franklin Gothic Medium" w:cs="Franklin Gothic Medium"/>
      <w:b w:val="0"/>
      <w:bCs w:val="0"/>
      <w:i w:val="0"/>
      <w:iCs w:val="0"/>
      <w:smallCaps/>
      <w:strike w:val="0"/>
      <w:color w:val="000000"/>
      <w:spacing w:val="0"/>
      <w:w w:val="100"/>
      <w:position w:val="0"/>
      <w:sz w:val="28"/>
      <w:szCs w:val="28"/>
      <w:u w:val="none"/>
      <w:lang w:val="ru-RU"/>
    </w:rPr>
  </w:style>
  <w:style w:type="character" w:customStyle="1" w:styleId="27">
    <w:name w:val="Заголовок №2"/>
    <w:basedOn w:val="24"/>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9pt">
    <w:name w:val="Основной текст + 9 pt"/>
    <w:basedOn w:val="a7"/>
    <w:rsid w:val="00930FBE"/>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Курсив"/>
    <w:basedOn w:val="a7"/>
    <w:rsid w:val="00930FB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character" w:customStyle="1" w:styleId="ac">
    <w:name w:val="Колонтитул"/>
    <w:basedOn w:val="a9"/>
    <w:rsid w:val="00930FBE"/>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rPr>
  </w:style>
  <w:style w:type="character" w:customStyle="1" w:styleId="9">
    <w:name w:val="Основной текст (9)_"/>
    <w:basedOn w:val="a0"/>
    <w:link w:val="90"/>
    <w:rsid w:val="00930FBE"/>
    <w:rPr>
      <w:rFonts w:ascii="Franklin Gothic Medium" w:eastAsia="Franklin Gothic Medium" w:hAnsi="Franklin Gothic Medium" w:cs="Franklin Gothic Medium"/>
      <w:b w:val="0"/>
      <w:bCs w:val="0"/>
      <w:i w:val="0"/>
      <w:iCs w:val="0"/>
      <w:smallCaps w:val="0"/>
      <w:strike w:val="0"/>
      <w:sz w:val="36"/>
      <w:szCs w:val="36"/>
      <w:u w:val="none"/>
    </w:rPr>
  </w:style>
  <w:style w:type="character" w:customStyle="1" w:styleId="91">
    <w:name w:val="Основной текст (9) + Малые прописные"/>
    <w:basedOn w:val="9"/>
    <w:rsid w:val="00930FBE"/>
    <w:rPr>
      <w:rFonts w:ascii="Franklin Gothic Medium" w:eastAsia="Franklin Gothic Medium" w:hAnsi="Franklin Gothic Medium" w:cs="Franklin Gothic Medium"/>
      <w:b w:val="0"/>
      <w:bCs w:val="0"/>
      <w:i w:val="0"/>
      <w:iCs w:val="0"/>
      <w:smallCaps/>
      <w:strike w:val="0"/>
      <w:color w:val="000000"/>
      <w:spacing w:val="0"/>
      <w:w w:val="100"/>
      <w:position w:val="0"/>
      <w:sz w:val="36"/>
      <w:szCs w:val="36"/>
      <w:u w:val="none"/>
      <w:lang w:val="ru-RU"/>
    </w:rPr>
  </w:style>
  <w:style w:type="character" w:customStyle="1" w:styleId="92">
    <w:name w:val="Основной текст (9)"/>
    <w:basedOn w:val="9"/>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36"/>
      <w:szCs w:val="36"/>
      <w:u w:val="none"/>
      <w:lang w:val="ru-RU"/>
    </w:rPr>
  </w:style>
  <w:style w:type="character" w:customStyle="1" w:styleId="100">
    <w:name w:val="Основной текст (10)_"/>
    <w:basedOn w:val="a0"/>
    <w:link w:val="101"/>
    <w:rsid w:val="00930FBE"/>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102">
    <w:name w:val="Основной текст (10)"/>
    <w:basedOn w:val="100"/>
    <w:rsid w:val="00930FBE"/>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ad">
    <w:name w:val="Колонтитул + Полужирный"/>
    <w:basedOn w:val="a9"/>
    <w:rsid w:val="00930FBE"/>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110">
    <w:name w:val="Основной текст (11)_"/>
    <w:basedOn w:val="a0"/>
    <w:link w:val="111"/>
    <w:rsid w:val="00930FBE"/>
    <w:rPr>
      <w:rFonts w:ascii="Century Schoolbook" w:eastAsia="Century Schoolbook" w:hAnsi="Century Schoolbook" w:cs="Century Schoolbook"/>
      <w:b w:val="0"/>
      <w:bCs w:val="0"/>
      <w:i w:val="0"/>
      <w:iCs w:val="0"/>
      <w:smallCaps w:val="0"/>
      <w:strike w:val="0"/>
      <w:sz w:val="13"/>
      <w:szCs w:val="13"/>
      <w:u w:val="none"/>
    </w:rPr>
  </w:style>
  <w:style w:type="character" w:customStyle="1" w:styleId="112">
    <w:name w:val="Основной текст (11)"/>
    <w:basedOn w:val="110"/>
    <w:rsid w:val="00930FBE"/>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paragraph" w:customStyle="1" w:styleId="a5">
    <w:name w:val="Сноска"/>
    <w:basedOn w:val="a"/>
    <w:link w:val="a4"/>
    <w:rsid w:val="00930FBE"/>
    <w:pPr>
      <w:shd w:val="clear" w:color="auto" w:fill="FFFFFF"/>
      <w:spacing w:line="206" w:lineRule="exact"/>
      <w:ind w:firstLine="280"/>
    </w:pPr>
    <w:rPr>
      <w:rFonts w:ascii="Century Schoolbook" w:eastAsia="Century Schoolbook" w:hAnsi="Century Schoolbook" w:cs="Century Schoolbook"/>
      <w:sz w:val="18"/>
      <w:szCs w:val="18"/>
    </w:rPr>
  </w:style>
  <w:style w:type="paragraph" w:customStyle="1" w:styleId="20">
    <w:name w:val="Основной текст (2)"/>
    <w:basedOn w:val="a"/>
    <w:link w:val="2"/>
    <w:rsid w:val="00930FBE"/>
    <w:pPr>
      <w:shd w:val="clear" w:color="auto" w:fill="FFFFFF"/>
      <w:spacing w:line="518" w:lineRule="exact"/>
      <w:jc w:val="center"/>
    </w:pPr>
    <w:rPr>
      <w:rFonts w:ascii="Franklin Gothic Medium" w:eastAsia="Franklin Gothic Medium" w:hAnsi="Franklin Gothic Medium" w:cs="Franklin Gothic Medium"/>
      <w:sz w:val="45"/>
      <w:szCs w:val="45"/>
    </w:rPr>
  </w:style>
  <w:style w:type="paragraph" w:customStyle="1" w:styleId="30">
    <w:name w:val="Основной текст (3)"/>
    <w:basedOn w:val="a"/>
    <w:link w:val="3"/>
    <w:rsid w:val="00930FBE"/>
    <w:pPr>
      <w:shd w:val="clear" w:color="auto" w:fill="FFFFFF"/>
      <w:spacing w:before="420" w:after="900" w:line="0" w:lineRule="atLeast"/>
      <w:jc w:val="center"/>
    </w:pPr>
    <w:rPr>
      <w:rFonts w:ascii="Franklin Gothic Medium" w:eastAsia="Franklin Gothic Medium" w:hAnsi="Franklin Gothic Medium" w:cs="Franklin Gothic Medium"/>
      <w:sz w:val="28"/>
      <w:szCs w:val="28"/>
    </w:rPr>
  </w:style>
  <w:style w:type="paragraph" w:customStyle="1" w:styleId="40">
    <w:name w:val="Основной текст (4)"/>
    <w:basedOn w:val="a"/>
    <w:link w:val="4"/>
    <w:rsid w:val="00930FBE"/>
    <w:pPr>
      <w:shd w:val="clear" w:color="auto" w:fill="FFFFFF"/>
      <w:spacing w:before="900" w:after="300" w:line="259" w:lineRule="exact"/>
      <w:jc w:val="center"/>
    </w:pPr>
    <w:rPr>
      <w:rFonts w:ascii="Century Schoolbook" w:eastAsia="Century Schoolbook" w:hAnsi="Century Schoolbook" w:cs="Century Schoolbook"/>
      <w:i/>
      <w:iCs/>
      <w:sz w:val="18"/>
      <w:szCs w:val="18"/>
    </w:rPr>
  </w:style>
  <w:style w:type="paragraph" w:customStyle="1" w:styleId="50">
    <w:name w:val="Основной текст (5)"/>
    <w:basedOn w:val="a"/>
    <w:link w:val="5"/>
    <w:rsid w:val="00930FBE"/>
    <w:pPr>
      <w:shd w:val="clear" w:color="auto" w:fill="FFFFFF"/>
      <w:spacing w:before="2880" w:after="180" w:line="0" w:lineRule="atLeast"/>
      <w:jc w:val="center"/>
    </w:pPr>
    <w:rPr>
      <w:rFonts w:ascii="Century Schoolbook" w:eastAsia="Century Schoolbook" w:hAnsi="Century Schoolbook" w:cs="Century Schoolbook"/>
      <w:sz w:val="18"/>
      <w:szCs w:val="18"/>
    </w:rPr>
  </w:style>
  <w:style w:type="paragraph" w:customStyle="1" w:styleId="60">
    <w:name w:val="Основной текст (6)"/>
    <w:basedOn w:val="a"/>
    <w:link w:val="6"/>
    <w:rsid w:val="00930FBE"/>
    <w:pPr>
      <w:shd w:val="clear" w:color="auto" w:fill="FFFFFF"/>
      <w:spacing w:before="180" w:line="0" w:lineRule="atLeast"/>
      <w:jc w:val="center"/>
    </w:pPr>
    <w:rPr>
      <w:rFonts w:ascii="Franklin Gothic Medium" w:eastAsia="Franklin Gothic Medium" w:hAnsi="Franklin Gothic Medium" w:cs="Franklin Gothic Medium"/>
      <w:sz w:val="19"/>
      <w:szCs w:val="19"/>
    </w:rPr>
  </w:style>
  <w:style w:type="paragraph" w:customStyle="1" w:styleId="23">
    <w:name w:val="Основной текст2"/>
    <w:basedOn w:val="a"/>
    <w:link w:val="a7"/>
    <w:rsid w:val="00930FBE"/>
    <w:pPr>
      <w:shd w:val="clear" w:color="auto" w:fill="FFFFFF"/>
      <w:spacing w:after="2520" w:line="221" w:lineRule="exact"/>
      <w:ind w:hanging="560"/>
    </w:pPr>
    <w:rPr>
      <w:rFonts w:ascii="Century Schoolbook" w:eastAsia="Century Schoolbook" w:hAnsi="Century Schoolbook" w:cs="Century Schoolbook"/>
      <w:sz w:val="20"/>
      <w:szCs w:val="20"/>
    </w:rPr>
  </w:style>
  <w:style w:type="paragraph" w:customStyle="1" w:styleId="11">
    <w:name w:val="Заголовок №1"/>
    <w:basedOn w:val="a"/>
    <w:link w:val="10"/>
    <w:rsid w:val="00930FBE"/>
    <w:pPr>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paragraph" w:styleId="14">
    <w:name w:val="toc 1"/>
    <w:basedOn w:val="a"/>
    <w:link w:val="13"/>
    <w:autoRedefine/>
    <w:rsid w:val="00384174"/>
    <w:pPr>
      <w:tabs>
        <w:tab w:val="right" w:pos="709"/>
        <w:tab w:val="right" w:leader="dot" w:pos="8883"/>
      </w:tabs>
      <w:jc w:val="both"/>
    </w:pPr>
    <w:rPr>
      <w:rFonts w:ascii="Century Schoolbook" w:eastAsia="Century Schoolbook" w:hAnsi="Century Schoolbook" w:cs="Century Schoolbook"/>
      <w:sz w:val="20"/>
      <w:szCs w:val="20"/>
    </w:rPr>
  </w:style>
  <w:style w:type="paragraph" w:customStyle="1" w:styleId="33">
    <w:name w:val="Заголовок №3"/>
    <w:basedOn w:val="a"/>
    <w:link w:val="32"/>
    <w:rsid w:val="00930FBE"/>
    <w:pPr>
      <w:shd w:val="clear" w:color="auto" w:fill="FFFFFF"/>
      <w:spacing w:after="60" w:line="336" w:lineRule="exact"/>
      <w:jc w:val="center"/>
      <w:outlineLvl w:val="2"/>
    </w:pPr>
    <w:rPr>
      <w:rFonts w:ascii="Franklin Gothic Medium" w:eastAsia="Franklin Gothic Medium" w:hAnsi="Franklin Gothic Medium" w:cs="Franklin Gothic Medium"/>
      <w:sz w:val="28"/>
      <w:szCs w:val="28"/>
    </w:rPr>
  </w:style>
  <w:style w:type="paragraph" w:customStyle="1" w:styleId="aa">
    <w:name w:val="Колонтитул"/>
    <w:basedOn w:val="a"/>
    <w:link w:val="a9"/>
    <w:rsid w:val="00930FBE"/>
    <w:pPr>
      <w:shd w:val="clear" w:color="auto" w:fill="FFFFFF"/>
      <w:spacing w:line="0" w:lineRule="atLeast"/>
    </w:pPr>
    <w:rPr>
      <w:rFonts w:ascii="Century Schoolbook" w:eastAsia="Century Schoolbook" w:hAnsi="Century Schoolbook" w:cs="Century Schoolbook"/>
      <w:i/>
      <w:iCs/>
      <w:sz w:val="16"/>
      <w:szCs w:val="16"/>
    </w:rPr>
  </w:style>
  <w:style w:type="paragraph" w:customStyle="1" w:styleId="70">
    <w:name w:val="Основной текст (7)"/>
    <w:basedOn w:val="a"/>
    <w:link w:val="7"/>
    <w:rsid w:val="00930FBE"/>
    <w:pPr>
      <w:shd w:val="clear" w:color="auto" w:fill="FFFFFF"/>
      <w:spacing w:before="60" w:line="230" w:lineRule="exact"/>
      <w:ind w:firstLine="280"/>
    </w:pPr>
    <w:rPr>
      <w:rFonts w:ascii="Century Schoolbook" w:eastAsia="Century Schoolbook" w:hAnsi="Century Schoolbook" w:cs="Century Schoolbook"/>
      <w:i/>
      <w:iCs/>
      <w:sz w:val="20"/>
      <w:szCs w:val="20"/>
    </w:rPr>
  </w:style>
  <w:style w:type="paragraph" w:customStyle="1" w:styleId="80">
    <w:name w:val="Основной текст (8)"/>
    <w:basedOn w:val="a"/>
    <w:link w:val="8"/>
    <w:rsid w:val="00930FBE"/>
    <w:pPr>
      <w:shd w:val="clear" w:color="auto" w:fill="FFFFFF"/>
      <w:spacing w:before="240" w:after="240" w:line="0" w:lineRule="atLeast"/>
      <w:jc w:val="center"/>
    </w:pPr>
    <w:rPr>
      <w:rFonts w:ascii="Franklin Gothic Medium" w:eastAsia="Franklin Gothic Medium" w:hAnsi="Franklin Gothic Medium" w:cs="Franklin Gothic Medium"/>
      <w:i/>
      <w:iCs/>
      <w:sz w:val="26"/>
      <w:szCs w:val="26"/>
    </w:rPr>
  </w:style>
  <w:style w:type="paragraph" w:customStyle="1" w:styleId="25">
    <w:name w:val="Заголовок №2"/>
    <w:basedOn w:val="a"/>
    <w:link w:val="24"/>
    <w:rsid w:val="00930FBE"/>
    <w:pPr>
      <w:shd w:val="clear" w:color="auto" w:fill="FFFFFF"/>
      <w:spacing w:before="600" w:after="360" w:line="0" w:lineRule="atLeast"/>
      <w:jc w:val="center"/>
      <w:outlineLvl w:val="1"/>
    </w:pPr>
    <w:rPr>
      <w:rFonts w:ascii="Franklin Gothic Medium" w:eastAsia="Franklin Gothic Medium" w:hAnsi="Franklin Gothic Medium" w:cs="Franklin Gothic Medium"/>
      <w:sz w:val="28"/>
      <w:szCs w:val="28"/>
    </w:rPr>
  </w:style>
  <w:style w:type="paragraph" w:customStyle="1" w:styleId="90">
    <w:name w:val="Основной текст (9)"/>
    <w:basedOn w:val="a"/>
    <w:link w:val="9"/>
    <w:rsid w:val="00930FBE"/>
    <w:pPr>
      <w:shd w:val="clear" w:color="auto" w:fill="FFFFFF"/>
      <w:spacing w:after="1680" w:line="437" w:lineRule="exact"/>
      <w:jc w:val="center"/>
    </w:pPr>
    <w:rPr>
      <w:rFonts w:ascii="Franklin Gothic Medium" w:eastAsia="Franklin Gothic Medium" w:hAnsi="Franklin Gothic Medium" w:cs="Franklin Gothic Medium"/>
      <w:sz w:val="36"/>
      <w:szCs w:val="36"/>
    </w:rPr>
  </w:style>
  <w:style w:type="paragraph" w:customStyle="1" w:styleId="101">
    <w:name w:val="Основной текст (10)"/>
    <w:basedOn w:val="a"/>
    <w:link w:val="100"/>
    <w:rsid w:val="00930FBE"/>
    <w:pPr>
      <w:shd w:val="clear" w:color="auto" w:fill="FFFFFF"/>
      <w:spacing w:before="2040" w:after="120" w:line="0" w:lineRule="atLeast"/>
      <w:jc w:val="center"/>
    </w:pPr>
    <w:rPr>
      <w:rFonts w:ascii="Franklin Gothic Medium" w:eastAsia="Franklin Gothic Medium" w:hAnsi="Franklin Gothic Medium" w:cs="Franklin Gothic Medium"/>
      <w:sz w:val="28"/>
      <w:szCs w:val="28"/>
    </w:rPr>
  </w:style>
  <w:style w:type="paragraph" w:customStyle="1" w:styleId="111">
    <w:name w:val="Основной текст (11)"/>
    <w:basedOn w:val="a"/>
    <w:link w:val="110"/>
    <w:rsid w:val="00930FBE"/>
    <w:pPr>
      <w:shd w:val="clear" w:color="auto" w:fill="FFFFFF"/>
      <w:spacing w:before="180" w:line="0" w:lineRule="atLeast"/>
    </w:pPr>
    <w:rPr>
      <w:rFonts w:ascii="Century Schoolbook" w:eastAsia="Century Schoolbook" w:hAnsi="Century Schoolbook" w:cs="Century Schoolbook"/>
      <w:sz w:val="13"/>
      <w:szCs w:val="13"/>
    </w:rPr>
  </w:style>
  <w:style w:type="paragraph" w:styleId="28">
    <w:name w:val="toc 2"/>
    <w:basedOn w:val="a"/>
    <w:autoRedefine/>
    <w:rsid w:val="00930FBE"/>
    <w:pPr>
      <w:shd w:val="clear" w:color="auto" w:fill="FFFFFF"/>
      <w:spacing w:before="1980" w:after="60" w:line="0" w:lineRule="atLeast"/>
    </w:pPr>
    <w:rPr>
      <w:rFonts w:ascii="Century Schoolbook" w:eastAsia="Century Schoolbook" w:hAnsi="Century Schoolbook" w:cs="Century Schoolbook"/>
      <w:sz w:val="20"/>
      <w:szCs w:val="20"/>
    </w:rPr>
  </w:style>
  <w:style w:type="paragraph" w:styleId="36">
    <w:name w:val="toc 3"/>
    <w:basedOn w:val="a"/>
    <w:autoRedefine/>
    <w:rsid w:val="00E14F75"/>
    <w:pPr>
      <w:tabs>
        <w:tab w:val="right" w:leader="dot" w:pos="8880"/>
      </w:tabs>
      <w:jc w:val="both"/>
    </w:pPr>
    <w:rPr>
      <w:rFonts w:ascii="Century Schoolbook" w:eastAsia="Century Schoolbook" w:hAnsi="Century Schoolbook" w:cs="Century Schoolbook"/>
      <w:sz w:val="20"/>
      <w:szCs w:val="20"/>
    </w:rPr>
  </w:style>
  <w:style w:type="paragraph" w:customStyle="1" w:styleId="320">
    <w:name w:val="Основной текст с отступом 32"/>
    <w:basedOn w:val="a"/>
    <w:rsid w:val="00206635"/>
    <w:pPr>
      <w:widowControl/>
      <w:ind w:firstLine="709"/>
      <w:contextualSpacing/>
      <w:jc w:val="both"/>
    </w:pPr>
    <w:rPr>
      <w:rFonts w:ascii="Times New Roman" w:eastAsia="Times New Roman" w:hAnsi="Times New Roman" w:cs="Times New Roman"/>
      <w:color w:val="auto"/>
      <w:sz w:val="28"/>
      <w:szCs w:val="28"/>
      <w:lang w:eastAsia="ar-SA"/>
    </w:rPr>
  </w:style>
  <w:style w:type="character" w:customStyle="1" w:styleId="485pt">
    <w:name w:val="Основной текст (4) + 8;5 pt;Полужирный;Не курсив"/>
    <w:basedOn w:val="a0"/>
    <w:rsid w:val="00206635"/>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paragraph" w:styleId="ae">
    <w:name w:val="No Spacing"/>
    <w:uiPriority w:val="1"/>
    <w:qFormat/>
    <w:rsid w:val="005417BB"/>
    <w:pPr>
      <w:widowControl/>
    </w:pPr>
    <w:rPr>
      <w:rFonts w:asciiTheme="minorHAnsi" w:eastAsiaTheme="minorHAnsi" w:hAnsiTheme="minorHAnsi" w:cstheme="minorBidi"/>
      <w:sz w:val="22"/>
      <w:szCs w:val="22"/>
      <w:lang w:eastAsia="en-US"/>
    </w:rPr>
  </w:style>
  <w:style w:type="paragraph" w:styleId="af">
    <w:name w:val="List Paragraph"/>
    <w:basedOn w:val="a"/>
    <w:uiPriority w:val="34"/>
    <w:qFormat/>
    <w:rsid w:val="002D1D6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0">
    <w:name w:val="header"/>
    <w:basedOn w:val="a"/>
    <w:link w:val="af1"/>
    <w:uiPriority w:val="99"/>
    <w:unhideWhenUsed/>
    <w:rsid w:val="009952C8"/>
    <w:pPr>
      <w:tabs>
        <w:tab w:val="center" w:pos="4677"/>
        <w:tab w:val="right" w:pos="9355"/>
      </w:tabs>
    </w:pPr>
  </w:style>
  <w:style w:type="character" w:customStyle="1" w:styleId="af1">
    <w:name w:val="Верхний колонтитул Знак"/>
    <w:basedOn w:val="a0"/>
    <w:link w:val="af0"/>
    <w:uiPriority w:val="99"/>
    <w:rsid w:val="009952C8"/>
    <w:rPr>
      <w:color w:val="000000"/>
    </w:rPr>
  </w:style>
  <w:style w:type="paragraph" w:styleId="af2">
    <w:name w:val="footer"/>
    <w:basedOn w:val="a"/>
    <w:link w:val="af3"/>
    <w:uiPriority w:val="99"/>
    <w:unhideWhenUsed/>
    <w:rsid w:val="009952C8"/>
    <w:pPr>
      <w:tabs>
        <w:tab w:val="center" w:pos="4677"/>
        <w:tab w:val="right" w:pos="9355"/>
      </w:tabs>
    </w:pPr>
  </w:style>
  <w:style w:type="character" w:customStyle="1" w:styleId="af3">
    <w:name w:val="Нижний колонтитул Знак"/>
    <w:basedOn w:val="a0"/>
    <w:link w:val="af2"/>
    <w:uiPriority w:val="99"/>
    <w:rsid w:val="009952C8"/>
    <w:rPr>
      <w:color w:val="000000"/>
    </w:rPr>
  </w:style>
  <w:style w:type="table" w:styleId="af4">
    <w:name w:val="Table Grid"/>
    <w:basedOn w:val="a1"/>
    <w:uiPriority w:val="59"/>
    <w:rsid w:val="000F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0">
    <w:name w:val="ac"/>
    <w:basedOn w:val="a"/>
    <w:rsid w:val="00E67426"/>
    <w:pPr>
      <w:widowControl/>
      <w:spacing w:before="100" w:beforeAutospacing="1" w:after="100" w:afterAutospacing="1"/>
    </w:pPr>
    <w:rPr>
      <w:rFonts w:ascii="Times New Roman" w:eastAsia="Times New Roman" w:hAnsi="Times New Roman" w:cs="Times New Roman"/>
      <w:color w:val="auto"/>
    </w:rPr>
  </w:style>
  <w:style w:type="character" w:customStyle="1" w:styleId="73">
    <w:name w:val="Основной текст (7) + Курсив"/>
    <w:basedOn w:val="a0"/>
    <w:rsid w:val="00150ECF"/>
    <w:rPr>
      <w:rFonts w:ascii="Century Schoolbook" w:eastAsia="Century Schoolbook" w:hAnsi="Century Schoolbook" w:cs="Century Schoolbook" w:hint="default"/>
      <w:b/>
      <w:bCs/>
      <w:i/>
      <w:iCs/>
      <w:smallCaps w:val="0"/>
      <w:strike w:val="0"/>
      <w:dstrike w:val="0"/>
      <w:color w:val="000000"/>
      <w:spacing w:val="0"/>
      <w:w w:val="100"/>
      <w:position w:val="0"/>
      <w:sz w:val="16"/>
      <w:szCs w:val="16"/>
      <w:u w:val="none"/>
      <w:effect w:val="none"/>
      <w:lang w:val="ru-RU"/>
    </w:rPr>
  </w:style>
  <w:style w:type="paragraph" w:styleId="af5">
    <w:name w:val="Balloon Text"/>
    <w:basedOn w:val="a"/>
    <w:link w:val="af6"/>
    <w:uiPriority w:val="99"/>
    <w:semiHidden/>
    <w:unhideWhenUsed/>
    <w:rsid w:val="003100D3"/>
    <w:rPr>
      <w:rFonts w:ascii="Tahoma" w:hAnsi="Tahoma" w:cs="Tahoma"/>
      <w:sz w:val="16"/>
      <w:szCs w:val="16"/>
    </w:rPr>
  </w:style>
  <w:style w:type="character" w:customStyle="1" w:styleId="af6">
    <w:name w:val="Текст выноски Знак"/>
    <w:basedOn w:val="a0"/>
    <w:link w:val="af5"/>
    <w:uiPriority w:val="99"/>
    <w:semiHidden/>
    <w:rsid w:val="003100D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3689">
      <w:bodyDiv w:val="1"/>
      <w:marLeft w:val="0"/>
      <w:marRight w:val="0"/>
      <w:marTop w:val="0"/>
      <w:marBottom w:val="0"/>
      <w:divBdr>
        <w:top w:val="none" w:sz="0" w:space="0" w:color="auto"/>
        <w:left w:val="none" w:sz="0" w:space="0" w:color="auto"/>
        <w:bottom w:val="none" w:sz="0" w:space="0" w:color="auto"/>
        <w:right w:val="none" w:sz="0" w:space="0" w:color="auto"/>
      </w:divBdr>
    </w:div>
    <w:div w:id="1711684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chool-collection.edu.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cior.edu.r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academia-moscow.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E28C4-EE5C-40F0-B96B-9150E88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41</Pages>
  <Words>12221</Words>
  <Characters>69662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49</cp:revision>
  <cp:lastPrinted>2018-03-20T01:46:00Z</cp:lastPrinted>
  <dcterms:created xsi:type="dcterms:W3CDTF">2015-11-25T09:55:00Z</dcterms:created>
  <dcterms:modified xsi:type="dcterms:W3CDTF">2022-12-27T08:54:00Z</dcterms:modified>
</cp:coreProperties>
</file>