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FA" w:rsidRPr="00CB6162" w:rsidRDefault="0091207F" w:rsidP="0019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-726440</wp:posOffset>
            </wp:positionV>
            <wp:extent cx="7488555" cy="10688955"/>
            <wp:effectExtent l="0" t="0" r="0" b="0"/>
            <wp:wrapTight wrapText="bothSides">
              <wp:wrapPolygon edited="0">
                <wp:start x="0" y="0"/>
                <wp:lineTo x="0" y="21558"/>
                <wp:lineTo x="21540" y="21558"/>
                <wp:lineTo x="21540" y="0"/>
                <wp:lineTo x="0" y="0"/>
              </wp:wrapPolygon>
            </wp:wrapTight>
            <wp:docPr id="1" name="Рисунок 1" descr="C:\Users\User\Pictures\ControlCenter4\Scan\ТПИ_2г10м\ПМ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ПМ.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1FA" w:rsidRDefault="001921FA" w:rsidP="00192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6162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Pr="00CB616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>программа профессионального модуля</w:t>
      </w:r>
      <w:r w:rsidRPr="00CB6162">
        <w:rPr>
          <w:rFonts w:ascii="Times New Roman" w:hAnsi="Times New Roman"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22486C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1921FA" w:rsidRDefault="001921FA" w:rsidP="00192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1921FA" w:rsidRDefault="001921FA" w:rsidP="00192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1921FA" w:rsidRDefault="001921FA" w:rsidP="00192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1921FA" w:rsidRDefault="001921FA" w:rsidP="001921F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1921FA" w:rsidRDefault="001921FA" w:rsidP="0019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1FA" w:rsidRPr="00CB6162" w:rsidRDefault="001921FA" w:rsidP="0019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t>Разработчики:</w:t>
      </w:r>
    </w:p>
    <w:p w:rsidR="001921FA" w:rsidRPr="00CB6162" w:rsidRDefault="001921FA" w:rsidP="001921FA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Алферова Л.С., зам директора по </w:t>
      </w:r>
      <w:proofErr w:type="gramStart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УПР</w:t>
      </w:r>
      <w:proofErr w:type="gramEnd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1921FA" w:rsidRPr="00CB6162" w:rsidRDefault="001921FA" w:rsidP="001921FA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1921FA" w:rsidRDefault="001921FA" w:rsidP="001921FA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Ларина О.А., мастер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/о 1КК</w:t>
      </w: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645F0A" w:rsidRDefault="00645F0A" w:rsidP="001921FA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45F0A" w:rsidRPr="00645F0A" w:rsidRDefault="00645F0A" w:rsidP="00645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45F0A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645F0A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645F0A" w:rsidRPr="00645F0A" w:rsidRDefault="00746E0A" w:rsidP="00645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645F0A" w:rsidRPr="00645F0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45F0A" w:rsidRPr="00645F0A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E456E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45F0A" w:rsidRPr="00645F0A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645F0A" w:rsidRPr="00CB6162" w:rsidRDefault="00645F0A" w:rsidP="001921FA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921FA" w:rsidRPr="00CB6162" w:rsidRDefault="001921FA" w:rsidP="001921FA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921FA" w:rsidRDefault="001921FA" w:rsidP="001921FA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17E76" w:rsidRDefault="00017E76" w:rsidP="001921FA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17E76" w:rsidRDefault="00017E76" w:rsidP="001921FA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17E76" w:rsidRPr="00CB6162" w:rsidRDefault="00017E76" w:rsidP="001921FA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Default="001921FA" w:rsidP="001921F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i/>
          <w:sz w:val="28"/>
          <w:szCs w:val="28"/>
        </w:rPr>
        <w:t xml:space="preserve">©  </w:t>
      </w:r>
      <w:r w:rsidRPr="00CB6162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E456E9">
        <w:rPr>
          <w:rFonts w:ascii="Times New Roman" w:hAnsi="Times New Roman"/>
          <w:sz w:val="28"/>
          <w:szCs w:val="28"/>
        </w:rPr>
        <w:t>2</w:t>
      </w:r>
      <w:r w:rsidR="00746E0A">
        <w:rPr>
          <w:rFonts w:ascii="Times New Roman" w:hAnsi="Times New Roman"/>
          <w:sz w:val="28"/>
          <w:szCs w:val="28"/>
        </w:rPr>
        <w:t>2</w:t>
      </w:r>
      <w:r w:rsidRPr="00CB6162">
        <w:rPr>
          <w:rFonts w:ascii="Times New Roman" w:hAnsi="Times New Roman"/>
          <w:sz w:val="28"/>
          <w:szCs w:val="28"/>
        </w:rPr>
        <w:t>.</w:t>
      </w:r>
    </w:p>
    <w:p w:rsidR="00B66B12" w:rsidRPr="00822037" w:rsidRDefault="00B66B12" w:rsidP="00017E76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D43B0" w:rsidRPr="00822037" w:rsidTr="001746E2">
        <w:trPr>
          <w:trHeight w:val="394"/>
        </w:trPr>
        <w:tc>
          <w:tcPr>
            <w:tcW w:w="9007" w:type="dxa"/>
          </w:tcPr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D43B0" w:rsidRDefault="00ED43B0" w:rsidP="00174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ED43B0" w:rsidRPr="00822037" w:rsidTr="001746E2">
        <w:trPr>
          <w:trHeight w:val="394"/>
        </w:trPr>
        <w:tc>
          <w:tcPr>
            <w:tcW w:w="9007" w:type="dxa"/>
          </w:tcPr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ED43B0" w:rsidRPr="00822037" w:rsidRDefault="001921FA" w:rsidP="001746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D43B0" w:rsidRPr="00822037" w:rsidTr="001746E2">
        <w:trPr>
          <w:trHeight w:val="720"/>
        </w:trPr>
        <w:tc>
          <w:tcPr>
            <w:tcW w:w="9007" w:type="dxa"/>
          </w:tcPr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ED43B0" w:rsidRPr="00822037" w:rsidRDefault="00481322" w:rsidP="001746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ED43B0" w:rsidRPr="00822037" w:rsidTr="001746E2">
        <w:trPr>
          <w:trHeight w:val="594"/>
        </w:trPr>
        <w:tc>
          <w:tcPr>
            <w:tcW w:w="9007" w:type="dxa"/>
          </w:tcPr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3. 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ПРОФЕССИОНАЛЬНОГО  МОДУЛЯ</w:t>
            </w:r>
          </w:p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ED43B0" w:rsidRPr="00822037" w:rsidRDefault="003E2DDB" w:rsidP="00763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763C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D43B0" w:rsidRPr="00822037" w:rsidTr="001746E2">
        <w:trPr>
          <w:trHeight w:val="692"/>
        </w:trPr>
        <w:tc>
          <w:tcPr>
            <w:tcW w:w="9007" w:type="dxa"/>
          </w:tcPr>
          <w:p w:rsidR="00ED43B0" w:rsidRPr="00822037" w:rsidRDefault="00ED43B0" w:rsidP="001746E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ED43B0" w:rsidRPr="00822037" w:rsidRDefault="003E2DDB" w:rsidP="00763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763C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B66B12" w:rsidRDefault="00B66B12" w:rsidP="00B66B12">
      <w:pPr>
        <w:rPr>
          <w:rFonts w:ascii="Times New Roman" w:hAnsi="Times New Roman"/>
          <w:b/>
          <w:sz w:val="24"/>
          <w:szCs w:val="24"/>
        </w:rPr>
      </w:pPr>
    </w:p>
    <w:p w:rsidR="00ED43B0" w:rsidRDefault="00ED43B0" w:rsidP="00B66B12">
      <w:pPr>
        <w:rPr>
          <w:rFonts w:ascii="Times New Roman" w:hAnsi="Times New Roman"/>
          <w:b/>
          <w:sz w:val="24"/>
          <w:szCs w:val="24"/>
        </w:rPr>
      </w:pPr>
    </w:p>
    <w:p w:rsidR="00ED43B0" w:rsidRPr="00822037" w:rsidRDefault="00ED43B0" w:rsidP="00B66B12">
      <w:pPr>
        <w:rPr>
          <w:rFonts w:ascii="Times New Roman" w:hAnsi="Times New Roman"/>
          <w:b/>
          <w:sz w:val="24"/>
          <w:szCs w:val="24"/>
        </w:rPr>
      </w:pPr>
    </w:p>
    <w:p w:rsidR="00B66B12" w:rsidRPr="00822037" w:rsidRDefault="00B66B12" w:rsidP="00B66B12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B66B12" w:rsidRPr="00822037" w:rsidRDefault="00B66B12" w:rsidP="00B66B12">
      <w:pPr>
        <w:spacing w:after="0"/>
        <w:rPr>
          <w:rFonts w:ascii="Times New Roman" w:hAnsi="Times New Roman"/>
          <w:b/>
          <w:sz w:val="24"/>
          <w:szCs w:val="24"/>
        </w:rPr>
        <w:sectPr w:rsidR="00B66B12" w:rsidRPr="00822037" w:rsidSect="001921FA">
          <w:footerReference w:type="default" r:id="rId10"/>
          <w:pgSz w:w="11906" w:h="16838"/>
          <w:pgMar w:top="1134" w:right="1134" w:bottom="1134" w:left="1134" w:header="708" w:footer="113" w:gutter="0"/>
          <w:cols w:space="720"/>
          <w:titlePg/>
          <w:docGrid w:linePitch="299"/>
        </w:sectPr>
      </w:pPr>
    </w:p>
    <w:p w:rsidR="00B66B12" w:rsidRPr="00822037" w:rsidRDefault="00B66B12" w:rsidP="00B66B12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B66B12" w:rsidRPr="00822037" w:rsidRDefault="00B66B12" w:rsidP="00B66B12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B66B12" w:rsidRPr="00822037" w:rsidRDefault="00B66B12" w:rsidP="00B66B12">
      <w:pPr>
        <w:ind w:firstLine="66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22037">
        <w:rPr>
          <w:rFonts w:ascii="Times New Roman" w:hAnsi="Times New Roman"/>
          <w:b/>
          <w:sz w:val="24"/>
          <w:szCs w:val="24"/>
        </w:rPr>
        <w:t>ПМ.02 Подбор и выполнение причесок различного назначения, с учетом потребностей клиента</w:t>
      </w:r>
    </w:p>
    <w:p w:rsidR="00B66B12" w:rsidRPr="00822037" w:rsidRDefault="00B66B12" w:rsidP="00B66B12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B66B12" w:rsidRPr="00822037" w:rsidRDefault="00ED43B0" w:rsidP="00ED43B0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66B12" w:rsidRPr="00822037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B66B12" w:rsidRPr="00822037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</w:t>
      </w:r>
      <w:r w:rsidR="0092786D" w:rsidRPr="0092786D">
        <w:rPr>
          <w:rFonts w:ascii="Times New Roman" w:hAnsi="Times New Roman"/>
          <w:sz w:val="24"/>
          <w:szCs w:val="24"/>
        </w:rPr>
        <w:t xml:space="preserve"> </w:t>
      </w:r>
      <w:r w:rsidR="00B66B12" w:rsidRPr="00822037">
        <w:rPr>
          <w:rFonts w:ascii="Times New Roman" w:hAnsi="Times New Roman"/>
          <w:sz w:val="24"/>
          <w:szCs w:val="24"/>
        </w:rPr>
        <w:t>43.02.13 Технология парикмахерского искусства.</w:t>
      </w:r>
    </w:p>
    <w:p w:rsidR="00B66B12" w:rsidRPr="00822037" w:rsidRDefault="00B66B12" w:rsidP="00B66B12">
      <w:pPr>
        <w:ind w:firstLine="660"/>
        <w:rPr>
          <w:rFonts w:ascii="Times New Roman" w:hAnsi="Times New Roman"/>
          <w:sz w:val="24"/>
          <w:szCs w:val="24"/>
        </w:rPr>
      </w:pPr>
    </w:p>
    <w:p w:rsidR="00B66B12" w:rsidRPr="00822037" w:rsidRDefault="00B66B12" w:rsidP="00B66B12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B66B12" w:rsidRPr="00822037" w:rsidRDefault="00B66B12" w:rsidP="001746E2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</w:t>
      </w:r>
      <w:r w:rsidR="0092786D">
        <w:rPr>
          <w:rFonts w:ascii="Times New Roman" w:hAnsi="Times New Roman"/>
          <w:sz w:val="24"/>
          <w:szCs w:val="24"/>
        </w:rPr>
        <w:t xml:space="preserve">основной </w:t>
      </w:r>
      <w:r w:rsidRPr="00822037">
        <w:rPr>
          <w:rFonts w:ascii="Times New Roman" w:hAnsi="Times New Roman"/>
          <w:sz w:val="24"/>
          <w:szCs w:val="24"/>
        </w:rPr>
        <w:t xml:space="preserve">вид деятельности </w:t>
      </w:r>
      <w:r w:rsidRPr="00822037">
        <w:rPr>
          <w:rFonts w:ascii="Times New Roman" w:hAnsi="Times New Roman"/>
          <w:b/>
          <w:sz w:val="24"/>
          <w:szCs w:val="24"/>
        </w:rPr>
        <w:t>Подбор и выполнение причесок различного назначения, с учетом потребностей клиента</w:t>
      </w:r>
      <w:r w:rsidRPr="00822037">
        <w:rPr>
          <w:rFonts w:ascii="Times New Roman" w:hAnsi="Times New Roman"/>
          <w:sz w:val="24"/>
          <w:szCs w:val="24"/>
        </w:rPr>
        <w:t xml:space="preserve">  и соответствующие ему профессиональные компетенции:</w:t>
      </w:r>
    </w:p>
    <w:p w:rsidR="00B66B12" w:rsidRPr="00822037" w:rsidRDefault="00B66B12" w:rsidP="00B66B12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426"/>
      </w:tblGrid>
      <w:tr w:rsidR="00B66B12" w:rsidRPr="00822037" w:rsidTr="00C01BF7">
        <w:tc>
          <w:tcPr>
            <w:tcW w:w="7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66B12" w:rsidRPr="00822037" w:rsidTr="00C01BF7">
        <w:trPr>
          <w:trHeight w:val="705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01. 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66B12" w:rsidRPr="00822037" w:rsidTr="00C01BF7">
        <w:trPr>
          <w:trHeight w:val="565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02.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66B12" w:rsidRPr="00822037" w:rsidTr="00C01BF7">
        <w:trPr>
          <w:trHeight w:val="661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03.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66B12" w:rsidRPr="00822037" w:rsidTr="00C01BF7">
        <w:trPr>
          <w:trHeight w:val="615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04.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66B12" w:rsidRPr="00822037" w:rsidTr="00C01BF7">
        <w:trPr>
          <w:trHeight w:val="655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05.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66B12" w:rsidRPr="00822037" w:rsidTr="009F3AF2">
        <w:trPr>
          <w:trHeight w:val="862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06.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9F3AF2" w:rsidRPr="00822037" w:rsidRDefault="009F3AF2" w:rsidP="009F3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B66B12" w:rsidRPr="00822037" w:rsidTr="00C01BF7">
        <w:trPr>
          <w:trHeight w:val="629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07.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66B12" w:rsidRPr="00822037" w:rsidTr="00C01BF7">
        <w:trPr>
          <w:trHeight w:val="938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08.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66B12" w:rsidRPr="00822037" w:rsidTr="00C01BF7">
        <w:trPr>
          <w:trHeight w:val="573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09.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66B12" w:rsidRPr="00822037" w:rsidTr="00C01BF7">
        <w:trPr>
          <w:trHeight w:val="669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66B12" w:rsidRPr="00822037" w:rsidTr="00C01BF7">
        <w:tc>
          <w:tcPr>
            <w:tcW w:w="725" w:type="pct"/>
            <w:tcBorders>
              <w:left w:val="single" w:sz="12" w:space="0" w:color="auto"/>
              <w:bottom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4275" w:type="pct"/>
            <w:tcBorders>
              <w:bottom w:val="single" w:sz="12" w:space="0" w:color="auto"/>
              <w:right w:val="single" w:sz="12" w:space="0" w:color="auto"/>
            </w:tcBorders>
          </w:tcPr>
          <w:p w:rsidR="00B66B12" w:rsidRPr="00822037" w:rsidRDefault="009F3AF2" w:rsidP="009F3AF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66B12" w:rsidRPr="00822037" w:rsidRDefault="00B66B12" w:rsidP="00953F22">
      <w:pPr>
        <w:pStyle w:val="2"/>
        <w:spacing w:before="120" w:after="12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822037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B66B12" w:rsidRPr="00ED43B0" w:rsidTr="00C01BF7">
        <w:tc>
          <w:tcPr>
            <w:tcW w:w="1204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ED43B0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67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ED43B0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B66B12" w:rsidRPr="00ED43B0" w:rsidTr="00C01BF7">
        <w:tc>
          <w:tcPr>
            <w:tcW w:w="1204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ED43B0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 xml:space="preserve">ВД 2.  </w:t>
            </w:r>
          </w:p>
        </w:tc>
        <w:tc>
          <w:tcPr>
            <w:tcW w:w="8367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D43B0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Подбор и выполнение причесок различного назначения, с учетом потребностей клиента</w:t>
            </w:r>
          </w:p>
        </w:tc>
      </w:tr>
      <w:tr w:rsidR="00B66B12" w:rsidRPr="00ED43B0" w:rsidTr="00C01BF7">
        <w:tc>
          <w:tcPr>
            <w:tcW w:w="1204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ED43B0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8367" w:type="dxa"/>
          </w:tcPr>
          <w:p w:rsidR="00B66B12" w:rsidRPr="00ED43B0" w:rsidRDefault="00636155" w:rsidP="00636155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D43B0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Изготовлять постижерные изделия из натуральных и искусственных волос с учетом потребностей клиента </w:t>
            </w:r>
          </w:p>
        </w:tc>
      </w:tr>
      <w:tr w:rsidR="00B66B12" w:rsidRPr="00ED43B0" w:rsidTr="00C01BF7">
        <w:tc>
          <w:tcPr>
            <w:tcW w:w="1204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ED43B0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8367" w:type="dxa"/>
          </w:tcPr>
          <w:p w:rsidR="00B66B12" w:rsidRPr="00ED43B0" w:rsidRDefault="00636155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D43B0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</w:tr>
      <w:tr w:rsidR="00B66B12" w:rsidRPr="00ED43B0" w:rsidTr="00C01BF7">
        <w:tc>
          <w:tcPr>
            <w:tcW w:w="1204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</w:pPr>
            <w:r w:rsidRPr="00ED43B0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8367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ED43B0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</w:tr>
    </w:tbl>
    <w:p w:rsidR="00B66B12" w:rsidRPr="00822037" w:rsidRDefault="00B66B12" w:rsidP="00B66B12">
      <w:pPr>
        <w:rPr>
          <w:rFonts w:ascii="Times New Roman" w:hAnsi="Times New Roman"/>
          <w:bCs/>
          <w:sz w:val="24"/>
          <w:szCs w:val="24"/>
          <w:lang w:eastAsia="en-US"/>
        </w:rPr>
      </w:pPr>
    </w:p>
    <w:p w:rsidR="00B66B12" w:rsidRPr="00822037" w:rsidRDefault="00B66B12" w:rsidP="00B66B12">
      <w:pPr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7273"/>
      </w:tblGrid>
      <w:tr w:rsidR="00B66B12" w:rsidRPr="00822037" w:rsidTr="00C01BF7">
        <w:trPr>
          <w:trHeight w:val="140"/>
        </w:trPr>
        <w:tc>
          <w:tcPr>
            <w:tcW w:w="2418" w:type="dxa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273" w:type="dxa"/>
          </w:tcPr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рганизация рабочего места с соблюдением правил санитарии и гигиены, требований безопасности;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поверхности кожи и волос клиента, определение типажа  и потребностей клиентов;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классических причесок различного назначения;   моделирование и изготовление постижерных изделий из натуральных и искусственных волос;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сложных причесок на волосах различной длины с применением  украшений и постижерных изделий;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с клиентом качества выполненной услуги;</w:t>
            </w:r>
          </w:p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консультирование по подбору профессиональных сре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я домашнего использования.</w:t>
            </w:r>
          </w:p>
        </w:tc>
      </w:tr>
      <w:tr w:rsidR="00B66B12" w:rsidRPr="00822037" w:rsidTr="00C01BF7">
        <w:trPr>
          <w:trHeight w:val="140"/>
        </w:trPr>
        <w:tc>
          <w:tcPr>
            <w:tcW w:w="2418" w:type="dxa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273" w:type="dxa"/>
          </w:tcPr>
          <w:p w:rsidR="00B66B12" w:rsidRPr="00822037" w:rsidRDefault="00B66B12" w:rsidP="00C01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 организовывать рабочее место, соблюдать правила санитарии и гигиены, соблюдать требования по технике безопасности;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визуальный осмотр и диагностику состояния кожи головы и волос клиента;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тип и структуру волос; </w:t>
            </w:r>
          </w:p>
          <w:p w:rsidR="00B66B12" w:rsidRPr="00822037" w:rsidRDefault="00B66B12" w:rsidP="00C01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потребности клиентов;</w:t>
            </w:r>
          </w:p>
          <w:p w:rsidR="00B66B12" w:rsidRPr="00822037" w:rsidRDefault="00B66B12" w:rsidP="00C01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разработать эскизы прически и сформировать образ с учетом индивидуальных особенностей клиента;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классические прически;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прически с накладками и шиньонами с учетом норм времени;</w:t>
            </w:r>
          </w:p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стайлинговые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 для волос;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моделирование и изготовление постижерных изделий из натуральных и искусственных волос;</w:t>
            </w:r>
          </w:p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изготавливать украшения и дополнения для причесок различного назначения;</w:t>
            </w:r>
          </w:p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выполнять сложные прически на волосах различной длины с применением  украшений и постижерных изделий с учетом норм времени;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стайлинговые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 для волос;</w:t>
            </w:r>
          </w:p>
          <w:p w:rsidR="00B66B12" w:rsidRPr="00822037" w:rsidRDefault="00B66B12" w:rsidP="00C01BF7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обсуждать с клиентом качество выполненной услуги;</w:t>
            </w:r>
          </w:p>
          <w:p w:rsidR="00B66B12" w:rsidRPr="00822037" w:rsidRDefault="00636155" w:rsidP="00C01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B66B12"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рофессионально и доступно давать рекомендации по использованию профессиональных сре</w:t>
            </w:r>
            <w:proofErr w:type="gramStart"/>
            <w:r w:rsidR="00B66B12"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="00B66B12"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я ухода за волосами и укладки волос  в домашних условиях.</w:t>
            </w:r>
          </w:p>
        </w:tc>
      </w:tr>
      <w:tr w:rsidR="00B66B12" w:rsidRPr="00822037" w:rsidTr="000916F1">
        <w:trPr>
          <w:trHeight w:val="8986"/>
        </w:trPr>
        <w:tc>
          <w:tcPr>
            <w:tcW w:w="2418" w:type="dxa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273" w:type="dxa"/>
          </w:tcPr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устройство, правила эксплуатации и хранения  применяемого оборудования, инструментов;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санитарно-эпидемиологические нормы и требования в сфере парикмахерских услуг;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охраны труда, организации и подготовки рабочего места для выполнения парикмахерских работ;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виды парикмахерских работ;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анатомические особенности, пропорции и пластика головы;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типы,  виды и формы натуральных волос;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психология общения и профессиональная этика; правила, современные формы и методы обслуживания потребителя;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состав и свойства профессиональных препаратов и используемых материалов;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законы композиции; 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законы колористики;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основы моделирования и композиции причесок;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приемы художественного моделирования причесок;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моды в парикмахерском искусстве;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классических причесок; технологии выполнения причесок с накладками и шиньонами;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нормы времени на выполнение прически;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структура, состав и физические свойства натуральных  и   искусственных волос;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моделирования и изготовления постижерных изделий из натуральных и искусственных волос;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сложных причесок на волосах различной длины с применением  украшений и постижерных изделий;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психология общения и профессиональная этика;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правила, современные формы и методы обслуживания потребителя;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психология общения и профессиональная этика;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правила, современные формы и методы обслуживания потребителя;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 качества продукции (услуги).</w:t>
            </w:r>
          </w:p>
        </w:tc>
      </w:tr>
    </w:tbl>
    <w:p w:rsidR="00746E0A" w:rsidRDefault="00746E0A" w:rsidP="00953F2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</w:p>
    <w:p w:rsidR="00746E0A" w:rsidRPr="00EC1961" w:rsidRDefault="00746E0A" w:rsidP="00746E0A">
      <w:pPr>
        <w:pStyle w:val="2"/>
        <w:spacing w:before="120" w:after="120" w:line="276" w:lineRule="auto"/>
        <w:ind w:firstLine="658"/>
        <w:jc w:val="both"/>
        <w:rPr>
          <w:rStyle w:val="af"/>
          <w:rFonts w:ascii="Times New Roman" w:hAnsi="Times New Roman"/>
          <w:b w:val="0"/>
          <w:iCs w:val="0"/>
        </w:rPr>
      </w:pPr>
      <w:r w:rsidRPr="00EC1961">
        <w:rPr>
          <w:rStyle w:val="af"/>
          <w:rFonts w:ascii="Times New Roman" w:hAnsi="Times New Roman"/>
          <w:b w:val="0"/>
          <w:iCs w:val="0"/>
        </w:rPr>
        <w:t>1.2.3. Перечень личностных результатов</w:t>
      </w:r>
    </w:p>
    <w:p w:rsidR="00746E0A" w:rsidRPr="0049179D" w:rsidRDefault="00746E0A" w:rsidP="00746E0A">
      <w:pPr>
        <w:spacing w:before="120" w:after="120"/>
        <w:ind w:firstLine="771"/>
        <w:rPr>
          <w:rFonts w:ascii="Times New Roman" w:hAnsi="Times New Roman"/>
          <w:bCs/>
          <w:sz w:val="28"/>
          <w:szCs w:val="28"/>
        </w:rPr>
      </w:pPr>
      <w:r w:rsidRPr="00EC1961">
        <w:rPr>
          <w:rFonts w:ascii="Times New Roman" w:hAnsi="Times New Roman"/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746E0A" w:rsidRPr="00444EC4" w:rsidTr="00150939">
        <w:tc>
          <w:tcPr>
            <w:tcW w:w="1242" w:type="dxa"/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8647" w:type="dxa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DD0B07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B07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DD0B07" w:rsidRDefault="00746E0A" w:rsidP="00150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DD0B0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DD0B07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 xml:space="preserve">Проявляющий активную гражданскую позицию, демонстрирующий </w:t>
            </w:r>
            <w:r w:rsidRPr="00444EC4">
              <w:rPr>
                <w:rFonts w:ascii="Times New Roman" w:hAnsi="Times New Roman"/>
                <w:sz w:val="24"/>
                <w:szCs w:val="24"/>
              </w:rPr>
              <w:lastRenderedPageBreak/>
      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746E0A" w:rsidRPr="00444EC4" w:rsidTr="00150939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746E0A" w:rsidRPr="00444EC4" w:rsidTr="00150939">
        <w:tc>
          <w:tcPr>
            <w:tcW w:w="1242" w:type="dxa"/>
          </w:tcPr>
          <w:p w:rsidR="00746E0A" w:rsidRPr="00566391" w:rsidRDefault="00746E0A" w:rsidP="00150939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46E0A" w:rsidRPr="00566391" w:rsidRDefault="00746E0A" w:rsidP="00150939">
            <w:pPr>
              <w:spacing w:after="0" w:line="240" w:lineRule="auto"/>
              <w:ind w:firstLine="33"/>
              <w:rPr>
                <w:b/>
                <w:bCs/>
              </w:rPr>
            </w:pPr>
            <w:r w:rsidRPr="00566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566391">
              <w:rPr>
                <w:rFonts w:ascii="Times New Roman" w:hAnsi="Times New Roman"/>
                <w:b/>
                <w:bCs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rFonts w:ascii="Times New Roman" w:hAnsi="Times New Roman"/>
                <w:bCs/>
              </w:rPr>
              <w:t xml:space="preserve">(ГОСТ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Р</w:t>
            </w:r>
            <w:proofErr w:type="gramEnd"/>
            <w:r w:rsidRPr="00566391">
              <w:rPr>
                <w:rFonts w:ascii="Times New Roman" w:hAnsi="Times New Roman"/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Общие технические условия</w:t>
            </w:r>
            <w:r w:rsidRPr="00566391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746E0A" w:rsidRPr="00444EC4" w:rsidTr="00150939">
        <w:tc>
          <w:tcPr>
            <w:tcW w:w="1242" w:type="dxa"/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47" w:type="dxa"/>
          </w:tcPr>
          <w:p w:rsidR="00746E0A" w:rsidRPr="00444EC4" w:rsidRDefault="00746E0A" w:rsidP="0015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</w:tr>
      <w:tr w:rsidR="00746E0A" w:rsidRPr="00444EC4" w:rsidTr="00150939">
        <w:tc>
          <w:tcPr>
            <w:tcW w:w="1242" w:type="dxa"/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47" w:type="dxa"/>
          </w:tcPr>
          <w:p w:rsidR="00746E0A" w:rsidRPr="00444EC4" w:rsidRDefault="00746E0A" w:rsidP="0015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 </w:t>
            </w:r>
          </w:p>
        </w:tc>
      </w:tr>
      <w:tr w:rsidR="00746E0A" w:rsidRPr="00444EC4" w:rsidTr="00150939">
        <w:tc>
          <w:tcPr>
            <w:tcW w:w="1242" w:type="dxa"/>
            <w:vAlign w:val="center"/>
          </w:tcPr>
          <w:p w:rsidR="00746E0A" w:rsidRPr="00444EC4" w:rsidRDefault="00746E0A" w:rsidP="00150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8647" w:type="dxa"/>
          </w:tcPr>
          <w:p w:rsidR="00746E0A" w:rsidRPr="00444EC4" w:rsidRDefault="00746E0A" w:rsidP="0015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1"/>
    </w:tbl>
    <w:p w:rsidR="00746E0A" w:rsidRDefault="00746E0A" w:rsidP="00953F2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</w:p>
    <w:p w:rsidR="00B66B12" w:rsidRPr="00822037" w:rsidRDefault="00B66B12" w:rsidP="00953F2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B66B12" w:rsidRPr="00822037" w:rsidRDefault="00B66B12" w:rsidP="000916F1">
      <w:pPr>
        <w:spacing w:after="0"/>
        <w:ind w:firstLine="658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Всего часов </w:t>
      </w:r>
      <w:r w:rsidR="000916F1">
        <w:rPr>
          <w:rFonts w:ascii="Times New Roman" w:hAnsi="Times New Roman"/>
          <w:sz w:val="24"/>
          <w:szCs w:val="24"/>
        </w:rPr>
        <w:t>– 396.</w:t>
      </w:r>
    </w:p>
    <w:p w:rsidR="00B66B12" w:rsidRPr="00822037" w:rsidRDefault="00B66B12" w:rsidP="000916F1">
      <w:pPr>
        <w:spacing w:after="0"/>
        <w:ind w:firstLine="658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Из них   на освоение МДК</w:t>
      </w:r>
      <w:r w:rsidR="000916F1">
        <w:rPr>
          <w:rFonts w:ascii="Times New Roman" w:hAnsi="Times New Roman"/>
          <w:sz w:val="24"/>
          <w:szCs w:val="24"/>
        </w:rPr>
        <w:t xml:space="preserve"> – 212,</w:t>
      </w:r>
      <w:r w:rsidR="00603304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на практики</w:t>
      </w:r>
      <w:r w:rsidR="000916F1">
        <w:rPr>
          <w:rFonts w:ascii="Times New Roman" w:hAnsi="Times New Roman"/>
          <w:sz w:val="24"/>
          <w:szCs w:val="24"/>
        </w:rPr>
        <w:t xml:space="preserve"> – 144</w:t>
      </w:r>
      <w:r w:rsidRPr="00822037">
        <w:rPr>
          <w:rFonts w:ascii="Times New Roman" w:hAnsi="Times New Roman"/>
          <w:sz w:val="24"/>
          <w:szCs w:val="24"/>
        </w:rPr>
        <w:t>, в том числе</w:t>
      </w:r>
      <w:r w:rsidR="000916F1">
        <w:rPr>
          <w:rFonts w:ascii="Times New Roman" w:hAnsi="Times New Roman"/>
          <w:sz w:val="24"/>
          <w:szCs w:val="24"/>
        </w:rPr>
        <w:t>:</w:t>
      </w:r>
      <w:r w:rsidRPr="00822037">
        <w:rPr>
          <w:rFonts w:ascii="Times New Roman" w:hAnsi="Times New Roman"/>
          <w:sz w:val="24"/>
          <w:szCs w:val="24"/>
        </w:rPr>
        <w:t xml:space="preserve"> учебную </w:t>
      </w:r>
      <w:r w:rsidR="000916F1">
        <w:rPr>
          <w:rFonts w:ascii="Times New Roman" w:hAnsi="Times New Roman"/>
          <w:sz w:val="24"/>
          <w:szCs w:val="24"/>
        </w:rPr>
        <w:t>–</w:t>
      </w:r>
      <w:r w:rsidRPr="00822037">
        <w:rPr>
          <w:rFonts w:ascii="Times New Roman" w:hAnsi="Times New Roman"/>
          <w:sz w:val="24"/>
          <w:szCs w:val="24"/>
        </w:rPr>
        <w:t>72</w:t>
      </w:r>
      <w:r w:rsidR="001746E2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и производственную</w:t>
      </w:r>
      <w:r w:rsidR="000916F1">
        <w:rPr>
          <w:rFonts w:ascii="Times New Roman" w:hAnsi="Times New Roman"/>
          <w:sz w:val="24"/>
          <w:szCs w:val="24"/>
        </w:rPr>
        <w:t xml:space="preserve"> – </w:t>
      </w:r>
      <w:r w:rsidRPr="00822037">
        <w:rPr>
          <w:rFonts w:ascii="Times New Roman" w:hAnsi="Times New Roman"/>
          <w:sz w:val="24"/>
          <w:szCs w:val="24"/>
        </w:rPr>
        <w:t>72</w:t>
      </w:r>
      <w:r w:rsidR="000916F1">
        <w:rPr>
          <w:rFonts w:ascii="Times New Roman" w:hAnsi="Times New Roman"/>
          <w:sz w:val="24"/>
          <w:szCs w:val="24"/>
        </w:rPr>
        <w:t>,</w:t>
      </w:r>
      <w:r w:rsidR="00603304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самостоятельная работа</w:t>
      </w:r>
      <w:r w:rsidR="000916F1">
        <w:rPr>
          <w:rFonts w:ascii="Times New Roman" w:hAnsi="Times New Roman"/>
          <w:sz w:val="24"/>
          <w:szCs w:val="24"/>
        </w:rPr>
        <w:t xml:space="preserve"> – 40.</w:t>
      </w:r>
    </w:p>
    <w:p w:rsidR="00746E0A" w:rsidRDefault="00746E0A" w:rsidP="00B66B12">
      <w:pPr>
        <w:spacing w:after="0"/>
        <w:rPr>
          <w:rFonts w:ascii="Times New Roman" w:hAnsi="Times New Roman"/>
          <w:sz w:val="24"/>
          <w:szCs w:val="24"/>
        </w:rPr>
      </w:pPr>
    </w:p>
    <w:p w:rsidR="00746E0A" w:rsidRPr="00822037" w:rsidRDefault="00746E0A" w:rsidP="00B66B12">
      <w:pPr>
        <w:spacing w:after="0"/>
        <w:rPr>
          <w:rFonts w:ascii="Times New Roman" w:hAnsi="Times New Roman"/>
          <w:sz w:val="24"/>
          <w:szCs w:val="24"/>
        </w:rPr>
        <w:sectPr w:rsidR="00746E0A" w:rsidRPr="00822037" w:rsidSect="00746E0A">
          <w:pgSz w:w="11907" w:h="16840"/>
          <w:pgMar w:top="1134" w:right="1134" w:bottom="1134" w:left="1134" w:header="709" w:footer="57" w:gutter="0"/>
          <w:cols w:space="720"/>
          <w:docGrid w:linePitch="299"/>
        </w:sectPr>
      </w:pPr>
    </w:p>
    <w:p w:rsidR="00B66B12" w:rsidRPr="000916F1" w:rsidRDefault="00B66B12" w:rsidP="00763CCD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0916F1" w:rsidRPr="000916F1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B66B12" w:rsidRPr="00822037" w:rsidRDefault="00B66B12" w:rsidP="00763CCD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 w:rsidR="00953F22">
        <w:rPr>
          <w:rFonts w:ascii="Times New Roman" w:hAnsi="Times New Roman"/>
          <w:b/>
          <w:sz w:val="24"/>
          <w:szCs w:val="24"/>
        </w:rPr>
        <w:t xml:space="preserve"> </w:t>
      </w:r>
      <w:r w:rsidR="000916F1">
        <w:rPr>
          <w:rFonts w:ascii="Times New Roman" w:hAnsi="Times New Roman"/>
          <w:b/>
          <w:sz w:val="24"/>
          <w:szCs w:val="24"/>
        </w:rPr>
        <w:t xml:space="preserve">ПМ 02. </w:t>
      </w:r>
      <w:r w:rsidRPr="00822037">
        <w:rPr>
          <w:rFonts w:ascii="Times New Roman" w:hAnsi="Times New Roman"/>
          <w:b/>
          <w:sz w:val="24"/>
          <w:szCs w:val="24"/>
        </w:rPr>
        <w:t>Подбор и выполнение причесок различного назначения с учетом потребностей клиента</w:t>
      </w:r>
      <w:r w:rsidRPr="00822037">
        <w:rPr>
          <w:rFonts w:ascii="Times New Roman" w:hAnsi="Times New Roman"/>
          <w:sz w:val="24"/>
          <w:szCs w:val="24"/>
        </w:rPr>
        <w:t>.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3398"/>
        <w:gridCol w:w="1417"/>
        <w:gridCol w:w="849"/>
        <w:gridCol w:w="1135"/>
        <w:gridCol w:w="992"/>
        <w:gridCol w:w="995"/>
        <w:gridCol w:w="1984"/>
        <w:gridCol w:w="1135"/>
      </w:tblGrid>
      <w:tr w:rsidR="00166574" w:rsidRPr="00822037" w:rsidTr="00166574">
        <w:trPr>
          <w:trHeight w:val="353"/>
        </w:trPr>
        <w:tc>
          <w:tcPr>
            <w:tcW w:w="992" w:type="pct"/>
            <w:vMerge w:val="restart"/>
            <w:vAlign w:val="center"/>
          </w:tcPr>
          <w:p w:rsidR="00B66B12" w:rsidRPr="00EC1961" w:rsidRDefault="00B66B12" w:rsidP="00C01BF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  <w:r w:rsidR="00763CCD" w:rsidRPr="00EC1961">
              <w:rPr>
                <w:rFonts w:ascii="Times New Roman" w:hAnsi="Times New Roman"/>
                <w:sz w:val="24"/>
                <w:szCs w:val="24"/>
              </w:rPr>
              <w:t>, коды личностных результатов</w:t>
            </w:r>
          </w:p>
        </w:tc>
        <w:tc>
          <w:tcPr>
            <w:tcW w:w="1144" w:type="pct"/>
            <w:vMerge w:val="restart"/>
            <w:vAlign w:val="center"/>
          </w:tcPr>
          <w:p w:rsidR="00B66B12" w:rsidRPr="00822037" w:rsidRDefault="00B66B12" w:rsidP="0016657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7" w:type="pct"/>
            <w:vMerge w:val="restart"/>
            <w:vAlign w:val="center"/>
          </w:tcPr>
          <w:p w:rsidR="00B66B12" w:rsidRPr="00822037" w:rsidRDefault="00B66B12" w:rsidP="00166574">
            <w:pPr>
              <w:suppressAutoHyphens/>
              <w:spacing w:after="0"/>
              <w:ind w:left="-109"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005" w:type="pct"/>
            <w:gridSpan w:val="5"/>
            <w:vAlign w:val="center"/>
          </w:tcPr>
          <w:p w:rsidR="00B66B12" w:rsidRPr="00822037" w:rsidRDefault="00B66B12" w:rsidP="00166574">
            <w:pPr>
              <w:suppressAutoHyphens/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382" w:type="pct"/>
            <w:vMerge w:val="restart"/>
            <w:vAlign w:val="center"/>
          </w:tcPr>
          <w:p w:rsidR="00B66B12" w:rsidRPr="00822037" w:rsidRDefault="00B66B12" w:rsidP="00166574">
            <w:pPr>
              <w:suppressAutoHyphens/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166574" w:rsidRPr="00822037" w:rsidTr="00166574">
        <w:tc>
          <w:tcPr>
            <w:tcW w:w="992" w:type="pct"/>
            <w:vMerge/>
            <w:vAlign w:val="center"/>
          </w:tcPr>
          <w:p w:rsidR="00B66B12" w:rsidRPr="00EC1961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B66B12" w:rsidRPr="00822037" w:rsidRDefault="00B66B12" w:rsidP="00C01B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003" w:type="pct"/>
            <w:gridSpan w:val="2"/>
            <w:vAlign w:val="center"/>
          </w:tcPr>
          <w:p w:rsidR="00B66B12" w:rsidRPr="00822037" w:rsidRDefault="00B66B12" w:rsidP="00F5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F51845">
              <w:rPr>
                <w:rFonts w:ascii="Times New Roman" w:hAnsi="Times New Roman"/>
                <w:sz w:val="24"/>
                <w:szCs w:val="24"/>
              </w:rPr>
              <w:t>ческая подготовка</w:t>
            </w:r>
          </w:p>
        </w:tc>
        <w:tc>
          <w:tcPr>
            <w:tcW w:w="382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6574" w:rsidRPr="00822037" w:rsidTr="00166574">
        <w:tc>
          <w:tcPr>
            <w:tcW w:w="992" w:type="pct"/>
            <w:vMerge/>
            <w:vAlign w:val="center"/>
          </w:tcPr>
          <w:p w:rsidR="00B66B12" w:rsidRPr="00EC1961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vAlign w:val="center"/>
          </w:tcPr>
          <w:p w:rsidR="00B66B12" w:rsidRPr="00822037" w:rsidRDefault="00B66B12" w:rsidP="00166574">
            <w:pPr>
              <w:suppressAutoHyphens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6B12" w:rsidRPr="00822037" w:rsidRDefault="00B66B12" w:rsidP="00166574">
            <w:pPr>
              <w:suppressAutoHyphens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Align w:val="center"/>
          </w:tcPr>
          <w:p w:rsidR="00B66B12" w:rsidRPr="00822037" w:rsidRDefault="00B66B12" w:rsidP="00763CCD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Лабораторных и </w:t>
            </w:r>
            <w:proofErr w:type="spellStart"/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пра</w:t>
            </w:r>
            <w:r w:rsidR="00763CCD"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ктических</w:t>
            </w:r>
            <w:proofErr w:type="spellEnd"/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34" w:type="pct"/>
            <w:vAlign w:val="center"/>
          </w:tcPr>
          <w:p w:rsidR="00B66B12" w:rsidRPr="00822037" w:rsidRDefault="00166574" w:rsidP="00166574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35" w:type="pct"/>
            <w:vAlign w:val="center"/>
          </w:tcPr>
          <w:p w:rsidR="00B66B12" w:rsidRPr="00822037" w:rsidRDefault="00B66B12" w:rsidP="00166574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B66B12" w:rsidRPr="00822037" w:rsidRDefault="00B66B12" w:rsidP="00166574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Align w:val="center"/>
          </w:tcPr>
          <w:p w:rsidR="00B66B12" w:rsidRPr="00822037" w:rsidRDefault="00B66B12" w:rsidP="00166574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r w:rsidR="00763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(если </w:t>
            </w:r>
            <w:proofErr w:type="spellStart"/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предусмо</w:t>
            </w:r>
            <w:proofErr w:type="spellEnd"/>
            <w:r w:rsidR="00763CCD"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трена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рассредото</w:t>
            </w:r>
            <w:r w:rsidR="00763CCD"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ченная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практика)</w:t>
            </w:r>
          </w:p>
        </w:tc>
        <w:tc>
          <w:tcPr>
            <w:tcW w:w="382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6574" w:rsidRPr="00822037" w:rsidTr="00166574">
        <w:tc>
          <w:tcPr>
            <w:tcW w:w="992" w:type="pct"/>
            <w:vAlign w:val="center"/>
          </w:tcPr>
          <w:p w:rsidR="00B66B12" w:rsidRPr="00EC1961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66574" w:rsidRPr="00822037" w:rsidTr="00166574">
        <w:tc>
          <w:tcPr>
            <w:tcW w:w="992" w:type="pct"/>
          </w:tcPr>
          <w:p w:rsidR="00B66B12" w:rsidRPr="00EC1961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:rsidR="00B66B12" w:rsidRPr="00EC1961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9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1961">
              <w:rPr>
                <w:rFonts w:ascii="Times New Roman" w:hAnsi="Times New Roman"/>
                <w:sz w:val="24"/>
                <w:szCs w:val="24"/>
              </w:rPr>
              <w:t xml:space="preserve"> 01, ОК 02, ОК 03, ОК 04, ОК 05, ОК 06, ОК 07, ОК 08, ОК 09,  ОК 10</w:t>
            </w:r>
          </w:p>
          <w:p w:rsidR="00763CCD" w:rsidRPr="00EC1961" w:rsidRDefault="00763CCD" w:rsidP="00763CC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ЛР 1, ЛР 2, ЛР 4, ЛР 6, ЛР 7, ЛР 9 - 15</w:t>
            </w:r>
          </w:p>
        </w:tc>
        <w:tc>
          <w:tcPr>
            <w:tcW w:w="1144" w:type="pct"/>
          </w:tcPr>
          <w:p w:rsidR="00B66B12" w:rsidRPr="00822037" w:rsidRDefault="00B66B12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Раздел 1.МДК.02.01 Технология выполнения постижерных изделий из натуральных и искусственных волос</w:t>
            </w:r>
          </w:p>
        </w:tc>
        <w:tc>
          <w:tcPr>
            <w:tcW w:w="477" w:type="pct"/>
            <w:vAlign w:val="center"/>
          </w:tcPr>
          <w:p w:rsidR="00B66B12" w:rsidRPr="00166574" w:rsidRDefault="00166574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286" w:type="pct"/>
            <w:vAlign w:val="center"/>
          </w:tcPr>
          <w:p w:rsidR="00B66B12" w:rsidRPr="00166574" w:rsidRDefault="000916F1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82" w:type="pct"/>
            <w:vAlign w:val="center"/>
          </w:tcPr>
          <w:p w:rsidR="00B66B12" w:rsidRPr="00822037" w:rsidRDefault="000916F1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4" w:type="pct"/>
            <w:vMerge w:val="restar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vAlign w:val="center"/>
          </w:tcPr>
          <w:p w:rsidR="00B66B12" w:rsidRPr="00166574" w:rsidRDefault="00166574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68" w:type="pct"/>
            <w:vAlign w:val="center"/>
          </w:tcPr>
          <w:p w:rsidR="00B66B12" w:rsidRPr="00166574" w:rsidRDefault="000916F1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2" w:type="pct"/>
            <w:vAlign w:val="center"/>
          </w:tcPr>
          <w:p w:rsidR="00B66B12" w:rsidRPr="00166574" w:rsidRDefault="000916F1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66574" w:rsidRPr="00822037" w:rsidTr="00166574">
        <w:tc>
          <w:tcPr>
            <w:tcW w:w="992" w:type="pct"/>
          </w:tcPr>
          <w:p w:rsidR="00B66B12" w:rsidRPr="00EC1961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ПК 2.2.</w:t>
            </w:r>
            <w:r w:rsidR="00166574" w:rsidRPr="00EC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961"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B66B12" w:rsidRPr="00EC1961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9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1961">
              <w:rPr>
                <w:rFonts w:ascii="Times New Roman" w:hAnsi="Times New Roman"/>
                <w:sz w:val="24"/>
                <w:szCs w:val="24"/>
              </w:rPr>
              <w:t xml:space="preserve"> 01, ОК 02, ОК 03, ОК 04, ОК 05, ОК 06, ОК 07, ОК 08, ОК 09,  ОК 10</w:t>
            </w:r>
          </w:p>
          <w:p w:rsidR="00763CCD" w:rsidRPr="00EC1961" w:rsidRDefault="00763CCD" w:rsidP="00763CC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ЛР 1, ЛР 2, ЛР 4, ЛР 6, ЛР 7, ЛР 9 - 15</w:t>
            </w:r>
          </w:p>
        </w:tc>
        <w:tc>
          <w:tcPr>
            <w:tcW w:w="1144" w:type="pct"/>
          </w:tcPr>
          <w:p w:rsidR="00B66B12" w:rsidRPr="00822037" w:rsidRDefault="00B66B12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Раздел 2.МДК.02.02 Моделирование причесок различного назначения с учетом актуальных тенденций моды.</w:t>
            </w:r>
          </w:p>
        </w:tc>
        <w:tc>
          <w:tcPr>
            <w:tcW w:w="477" w:type="pct"/>
            <w:vAlign w:val="center"/>
          </w:tcPr>
          <w:p w:rsidR="00B66B12" w:rsidRPr="00166574" w:rsidRDefault="00166574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286" w:type="pct"/>
            <w:vAlign w:val="center"/>
          </w:tcPr>
          <w:p w:rsidR="00B66B12" w:rsidRPr="00166574" w:rsidRDefault="000916F1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82" w:type="pct"/>
            <w:vAlign w:val="center"/>
          </w:tcPr>
          <w:p w:rsidR="00B66B12" w:rsidRPr="00822037" w:rsidRDefault="000916F1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4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B66B12" w:rsidRPr="00166574" w:rsidRDefault="00166574" w:rsidP="00091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vAlign w:val="center"/>
          </w:tcPr>
          <w:p w:rsidR="00B66B12" w:rsidRPr="00166574" w:rsidRDefault="000916F1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" w:type="pct"/>
            <w:vAlign w:val="center"/>
          </w:tcPr>
          <w:p w:rsidR="00B66B12" w:rsidRPr="00166574" w:rsidRDefault="000916F1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66574" w:rsidRPr="00822037" w:rsidTr="00166574">
        <w:tc>
          <w:tcPr>
            <w:tcW w:w="992" w:type="pct"/>
          </w:tcPr>
          <w:p w:rsidR="00B66B12" w:rsidRPr="00EC1961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ПК 2.1.</w:t>
            </w:r>
            <w:r w:rsidR="00166574" w:rsidRPr="00EC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961">
              <w:rPr>
                <w:rFonts w:ascii="Times New Roman" w:hAnsi="Times New Roman"/>
                <w:sz w:val="24"/>
                <w:szCs w:val="24"/>
              </w:rPr>
              <w:t>ПК 2.2.</w:t>
            </w:r>
            <w:r w:rsidR="00166574" w:rsidRPr="00EC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961"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B66B12" w:rsidRPr="00EC1961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9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1961">
              <w:rPr>
                <w:rFonts w:ascii="Times New Roman" w:hAnsi="Times New Roman"/>
                <w:sz w:val="24"/>
                <w:szCs w:val="24"/>
              </w:rPr>
              <w:t xml:space="preserve"> 01, ОК 02, ОК 03, ОК 04, ОК 05, ОК 06, ОК 07, ОК 08, ОК 09,  ОК 10</w:t>
            </w:r>
          </w:p>
          <w:p w:rsidR="00763CCD" w:rsidRPr="00EC1961" w:rsidRDefault="00763CCD" w:rsidP="00763CC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ЛР 1, ЛР 2, ЛР 4, ЛР 6, ЛР 7, ЛР 9 - 15</w:t>
            </w:r>
          </w:p>
        </w:tc>
        <w:tc>
          <w:tcPr>
            <w:tcW w:w="1144" w:type="pct"/>
          </w:tcPr>
          <w:p w:rsidR="00B66B12" w:rsidRPr="00822037" w:rsidRDefault="00F51845" w:rsidP="00F518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sz w:val="24"/>
                <w:szCs w:val="24"/>
              </w:rPr>
              <w:t>ческая подготовка: п</w:t>
            </w:r>
            <w:r w:rsidR="00B66B12" w:rsidRPr="00822037">
              <w:rPr>
                <w:rFonts w:ascii="Times New Roman" w:hAnsi="Times New Roman"/>
                <w:sz w:val="24"/>
                <w:szCs w:val="24"/>
              </w:rPr>
              <w:t>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77" w:type="pct"/>
            <w:vAlign w:val="center"/>
          </w:tcPr>
          <w:p w:rsidR="00B66B12" w:rsidRPr="00822037" w:rsidRDefault="00B66B12" w:rsidP="00C01BF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37" w:type="pct"/>
            <w:gridSpan w:val="4"/>
            <w:shd w:val="clear" w:color="auto" w:fill="C0C0C0"/>
            <w:vAlign w:val="center"/>
          </w:tcPr>
          <w:p w:rsidR="00B66B12" w:rsidRPr="00822037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66B12" w:rsidRPr="00822037" w:rsidRDefault="00B66B12" w:rsidP="00C01BF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82" w:type="pct"/>
            <w:vAlign w:val="center"/>
          </w:tcPr>
          <w:p w:rsidR="00B66B12" w:rsidRPr="00166574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74" w:rsidRPr="00822037" w:rsidTr="00166574">
        <w:tc>
          <w:tcPr>
            <w:tcW w:w="992" w:type="pct"/>
          </w:tcPr>
          <w:p w:rsidR="00B66B12" w:rsidRPr="00822037" w:rsidRDefault="00B66B12" w:rsidP="00F518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4" w:type="pct"/>
          </w:tcPr>
          <w:p w:rsidR="00B66B12" w:rsidRPr="00822037" w:rsidRDefault="00B66B12" w:rsidP="00F518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7" w:type="pct"/>
            <w:vAlign w:val="center"/>
          </w:tcPr>
          <w:p w:rsidR="00B66B12" w:rsidRPr="00822037" w:rsidRDefault="00166574" w:rsidP="00F51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286" w:type="pct"/>
            <w:vAlign w:val="center"/>
          </w:tcPr>
          <w:p w:rsidR="00B66B12" w:rsidRPr="00822037" w:rsidRDefault="00166574" w:rsidP="00F51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382" w:type="pct"/>
            <w:vAlign w:val="center"/>
          </w:tcPr>
          <w:p w:rsidR="00B66B12" w:rsidRPr="00822037" w:rsidRDefault="00166574" w:rsidP="00F518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34" w:type="pct"/>
            <w:vAlign w:val="center"/>
          </w:tcPr>
          <w:p w:rsidR="00B66B12" w:rsidRPr="00822037" w:rsidRDefault="00B66B12" w:rsidP="00F518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vAlign w:val="center"/>
          </w:tcPr>
          <w:p w:rsidR="00B66B12" w:rsidRPr="00822037" w:rsidRDefault="00166574" w:rsidP="00F51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68" w:type="pct"/>
            <w:vAlign w:val="center"/>
          </w:tcPr>
          <w:p w:rsidR="00B66B12" w:rsidRPr="00822037" w:rsidRDefault="00166574" w:rsidP="00F51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82" w:type="pct"/>
            <w:vAlign w:val="center"/>
          </w:tcPr>
          <w:p w:rsidR="00B66B12" w:rsidRPr="00822037" w:rsidRDefault="00166574" w:rsidP="00F51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66B12" w:rsidRPr="00822037" w:rsidRDefault="00B66B12" w:rsidP="00B66B12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</w:t>
      </w:r>
      <w:r w:rsidR="00166574">
        <w:rPr>
          <w:rFonts w:ascii="Times New Roman" w:hAnsi="Times New Roman"/>
          <w:b/>
          <w:sz w:val="24"/>
          <w:szCs w:val="24"/>
        </w:rPr>
        <w:t xml:space="preserve">ние профессионального модуля ПМ </w:t>
      </w:r>
      <w:r w:rsidRPr="00822037">
        <w:rPr>
          <w:rFonts w:ascii="Times New Roman" w:hAnsi="Times New Roman"/>
          <w:b/>
          <w:sz w:val="24"/>
          <w:szCs w:val="24"/>
        </w:rPr>
        <w:t>02</w:t>
      </w:r>
      <w:r w:rsidR="00166574">
        <w:rPr>
          <w:rFonts w:ascii="Times New Roman" w:hAnsi="Times New Roman"/>
          <w:b/>
          <w:sz w:val="24"/>
          <w:szCs w:val="24"/>
        </w:rPr>
        <w:t>.</w:t>
      </w:r>
      <w:r w:rsidRPr="00822037">
        <w:rPr>
          <w:rFonts w:ascii="Times New Roman" w:hAnsi="Times New Roman"/>
          <w:b/>
          <w:sz w:val="24"/>
          <w:szCs w:val="24"/>
        </w:rPr>
        <w:t xml:space="preserve"> Подбор и выполнение причесок различного назначения с учетом потребностей клиента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9707"/>
        <w:gridCol w:w="993"/>
        <w:gridCol w:w="1276"/>
      </w:tblGrid>
      <w:tr w:rsidR="005B7AEC" w:rsidRPr="00822037" w:rsidTr="00814AAF">
        <w:tc>
          <w:tcPr>
            <w:tcW w:w="889" w:type="pct"/>
          </w:tcPr>
          <w:p w:rsidR="005B7AEC" w:rsidRPr="00822037" w:rsidRDefault="005B7AEC" w:rsidP="00814AAF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32" w:type="pct"/>
            <w:vAlign w:val="center"/>
          </w:tcPr>
          <w:p w:rsidR="005B7AEC" w:rsidRPr="00822037" w:rsidRDefault="005B7AEC" w:rsidP="00814A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  <w:r w:rsidR="00814A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</w:t>
            </w:r>
            <w:r w:rsidR="00814AAF">
              <w:rPr>
                <w:rFonts w:ascii="Times New Roman" w:hAnsi="Times New Roman"/>
                <w:b/>
                <w:bCs/>
                <w:sz w:val="24"/>
                <w:szCs w:val="24"/>
              </w:rPr>
              <w:t>ная учебная работа обучающихся</w:t>
            </w:r>
          </w:p>
        </w:tc>
        <w:tc>
          <w:tcPr>
            <w:tcW w:w="341" w:type="pct"/>
            <w:vAlign w:val="center"/>
          </w:tcPr>
          <w:p w:rsidR="005B7AEC" w:rsidRPr="00822037" w:rsidRDefault="005B7AEC" w:rsidP="001665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38" w:type="pct"/>
            <w:vAlign w:val="center"/>
          </w:tcPr>
          <w:p w:rsidR="005B7AEC" w:rsidRPr="00822037" w:rsidRDefault="005B7AEC" w:rsidP="001746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B7AEC" w:rsidRPr="00822037" w:rsidTr="000C02D6">
        <w:trPr>
          <w:trHeight w:val="316"/>
        </w:trPr>
        <w:tc>
          <w:tcPr>
            <w:tcW w:w="4221" w:type="pct"/>
            <w:gridSpan w:val="2"/>
          </w:tcPr>
          <w:p w:rsidR="005B7AEC" w:rsidRPr="005C363A" w:rsidRDefault="000C02D6" w:rsidP="000C02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363A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5C363A" w:rsidRPr="005C363A">
              <w:rPr>
                <w:rFonts w:ascii="Times New Roman" w:hAnsi="Times New Roman"/>
                <w:b/>
                <w:sz w:val="24"/>
                <w:szCs w:val="24"/>
              </w:rPr>
              <w:t>. Технология выполнения постижерных изделий из натуральных и искусственных волос</w:t>
            </w:r>
          </w:p>
        </w:tc>
        <w:tc>
          <w:tcPr>
            <w:tcW w:w="341" w:type="pct"/>
            <w:vAlign w:val="center"/>
          </w:tcPr>
          <w:p w:rsidR="005B7AEC" w:rsidRPr="00822037" w:rsidRDefault="005B7AEC" w:rsidP="00166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5B7AEC" w:rsidRDefault="005B7AEC" w:rsidP="00166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2D6" w:rsidRPr="00822037" w:rsidTr="000C02D6">
        <w:trPr>
          <w:trHeight w:val="277"/>
        </w:trPr>
        <w:tc>
          <w:tcPr>
            <w:tcW w:w="4221" w:type="pct"/>
            <w:gridSpan w:val="2"/>
          </w:tcPr>
          <w:p w:rsidR="000C02D6" w:rsidRPr="005C363A" w:rsidRDefault="000C02D6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3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02.01 Технология выполнения </w:t>
            </w:r>
            <w:r w:rsidRPr="005C363A">
              <w:rPr>
                <w:rFonts w:ascii="Times New Roman" w:hAnsi="Times New Roman"/>
                <w:b/>
                <w:sz w:val="24"/>
                <w:szCs w:val="24"/>
              </w:rPr>
              <w:t>постижерных изделий из натуральных и искусственных волос.</w:t>
            </w:r>
          </w:p>
        </w:tc>
        <w:tc>
          <w:tcPr>
            <w:tcW w:w="341" w:type="pct"/>
            <w:vAlign w:val="center"/>
          </w:tcPr>
          <w:p w:rsidR="000C02D6" w:rsidRDefault="000C02D6" w:rsidP="00166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0C02D6" w:rsidRDefault="000C02D6" w:rsidP="00166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Основы технологии постижерных работ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1665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Default="005B7AEC" w:rsidP="001746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1.Историческая справка.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2. Инструменты, оборудование, материалы и сырье постижерного цеха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Default="005B7AEC" w:rsidP="001746E2">
            <w:pPr>
              <w:spacing w:after="0"/>
              <w:jc w:val="center"/>
            </w:pPr>
            <w:r w:rsidRPr="005674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rPr>
          <w:trHeight w:val="270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Состав и свойства профессиональных препаратов и используемых материалов; 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Default="005B7AEC" w:rsidP="001746E2">
            <w:pPr>
              <w:spacing w:after="0"/>
              <w:jc w:val="center"/>
            </w:pPr>
            <w:r w:rsidRPr="005674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rPr>
          <w:trHeight w:val="292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4. Организация рабочего места постижера.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Default="005B7AEC" w:rsidP="001746E2">
            <w:pPr>
              <w:spacing w:after="0"/>
              <w:jc w:val="center"/>
            </w:pPr>
            <w:r w:rsidRPr="005674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5. Основные требования к помещению постижерного цеха.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Default="005B7AEC" w:rsidP="001746E2">
            <w:pPr>
              <w:spacing w:after="0"/>
              <w:jc w:val="center"/>
            </w:pPr>
            <w:r w:rsidRPr="005674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6. Основное сырьё. Натуральные  и искусственные волосы.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Default="005B7AEC" w:rsidP="001746E2">
            <w:pPr>
              <w:spacing w:after="0"/>
              <w:jc w:val="center"/>
            </w:pPr>
            <w:r w:rsidRPr="005674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7. Виды, назначение, характеристика основных и вспомогательных материалов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Default="005B7AEC" w:rsidP="001746E2">
            <w:pPr>
              <w:spacing w:after="0"/>
              <w:jc w:val="center"/>
            </w:pPr>
            <w:r w:rsidRPr="005674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Технологии изготовления постижерных изделий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Техники закрепления волос в постижерных изделиях.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Последовательность и приёмы тресования.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3. Техники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тресования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техники сшивания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4. Технология изготовления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крепе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Применение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крепированных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волос.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5. Технология изготовления локона. Оформление локона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6. Технология изготовления косы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7. Технология изготовления шиньона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1.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техники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крепирования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волос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2.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 и отработка техники тресования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3.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техники сшивания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Оформление локона.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rPr>
          <w:trHeight w:val="379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4.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техники сшивания и оформления косы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rPr>
          <w:trHeight w:val="301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5.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Отработка техники сшивания и оформления шиньона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rPr>
          <w:trHeight w:val="544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6.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приёмов моделирования и композиционной сборки украшений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rPr>
          <w:trHeight w:val="236"/>
        </w:trPr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ресниц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C63F1B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Технология изготовления ресниц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rPr>
          <w:trHeight w:val="287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Техники закрепления волос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Оформление ресниц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tabs>
                <w:tab w:val="left" w:pos="63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 и отработка техники изготовления ресниц.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усов, бакенбард, бород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C63F1B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8" w:type="pct"/>
            <w:vMerge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Изготовление усов. Отработка приемов тамбуровки.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Стрижка и оформление усов.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Технология изготовления бакенбард. Оформление бакенбард.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4. Технология изготовления бород. Изготовление бороды.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и оформление бакенбард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9. 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и оформление бороды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1.5.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париков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Технология изготовления париков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2. Технология изготовления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монтюра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 театральному парику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Технология тамбуровки парика. Особенности и технология изготовления каркаса к театральному парику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10.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Изготовление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монтюра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11.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Изготовление парика.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lastRenderedPageBreak/>
              <w:t>Тема 1.6.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украшений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Технология изготовления украшений для исторических причесок.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Технология изготовления постижерных украшений.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Технология изготовления клеевых украшений.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4. Технология изготовления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трессовых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украшений.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12.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украшений для исторических причесок.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13.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клеевых украшений.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14.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трессовых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украшений.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4221" w:type="pct"/>
            <w:gridSpan w:val="2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5B7AEC" w:rsidRPr="00814AAF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рефератов. Подготовка материалов.</w:t>
            </w:r>
          </w:p>
          <w:p w:rsidR="005B7AEC" w:rsidRPr="00814AAF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2.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Подготовить трес и материалы для оформления локона.</w:t>
            </w:r>
          </w:p>
          <w:p w:rsidR="005B7AEC" w:rsidRPr="00814AAF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3.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Подготовить трес и материалы для оформления косы.</w:t>
            </w:r>
          </w:p>
          <w:p w:rsidR="005B7AEC" w:rsidRPr="00814AAF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4.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Подготовить инструменты и обработать материалы.</w:t>
            </w:r>
          </w:p>
          <w:p w:rsidR="005B7AEC" w:rsidRPr="00814AAF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4AAF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5.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Подготовить эскизы готовых изделий.</w:t>
            </w:r>
          </w:p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6. Выполнить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эскизы для украшений и оформить технологические карты.</w:t>
            </w:r>
          </w:p>
        </w:tc>
        <w:tc>
          <w:tcPr>
            <w:tcW w:w="341" w:type="pc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4221" w:type="pct"/>
            <w:gridSpan w:val="2"/>
          </w:tcPr>
          <w:p w:rsidR="005B7AEC" w:rsidRPr="00822037" w:rsidRDefault="00F51845" w:rsidP="001103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845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F518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5B7AEC"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раздела </w:t>
            </w:r>
            <w:r w:rsidR="005B7AE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5B7AEC" w:rsidRPr="00822037" w:rsidRDefault="005B7AEC" w:rsidP="001103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B7AEC" w:rsidRPr="00822037" w:rsidRDefault="005B7AEC" w:rsidP="00953F22">
            <w:pPr>
              <w:pStyle w:val="ad"/>
              <w:numPr>
                <w:ilvl w:val="0"/>
                <w:numId w:val="2"/>
              </w:numPr>
              <w:spacing w:before="0" w:after="0"/>
              <w:ind w:left="284" w:hanging="284"/>
              <w:contextualSpacing/>
              <w:rPr>
                <w:szCs w:val="24"/>
              </w:rPr>
            </w:pPr>
            <w:r w:rsidRPr="00822037">
              <w:rPr>
                <w:szCs w:val="24"/>
              </w:rPr>
              <w:t>Моделирование и изготовление постижерных изделий из натуральных и искусственных волос;</w:t>
            </w:r>
          </w:p>
          <w:p w:rsidR="005B7AEC" w:rsidRPr="00822037" w:rsidRDefault="005B7AEC" w:rsidP="00953F22">
            <w:pPr>
              <w:pStyle w:val="ad"/>
              <w:numPr>
                <w:ilvl w:val="0"/>
                <w:numId w:val="2"/>
              </w:numPr>
              <w:spacing w:before="0" w:after="0"/>
              <w:ind w:left="284" w:hanging="284"/>
              <w:contextualSpacing/>
              <w:rPr>
                <w:b/>
                <w:szCs w:val="24"/>
              </w:rPr>
            </w:pPr>
            <w:r w:rsidRPr="00822037">
              <w:rPr>
                <w:szCs w:val="24"/>
              </w:rPr>
              <w:t>Изготовление украшений и дополнений для причесок различного назначения;</w:t>
            </w:r>
          </w:p>
          <w:p w:rsidR="005B7AEC" w:rsidRPr="00822037" w:rsidRDefault="005B7AEC" w:rsidP="00953F22">
            <w:pPr>
              <w:pStyle w:val="ad"/>
              <w:numPr>
                <w:ilvl w:val="0"/>
                <w:numId w:val="2"/>
              </w:numPr>
              <w:tabs>
                <w:tab w:val="left" w:pos="2520"/>
                <w:tab w:val="left" w:pos="2700"/>
                <w:tab w:val="right" w:pos="2880"/>
              </w:tabs>
              <w:spacing w:before="0" w:after="0"/>
              <w:ind w:left="284" w:hanging="284"/>
              <w:contextualSpacing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Применение постижёрных дополнений и украшений в причёсках;</w:t>
            </w:r>
          </w:p>
          <w:p w:rsidR="005B7AEC" w:rsidRPr="00822037" w:rsidRDefault="005B7AEC" w:rsidP="00953F22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rPr>
                <w:b/>
                <w:bCs/>
                <w:szCs w:val="24"/>
              </w:rPr>
            </w:pPr>
            <w:r w:rsidRPr="00822037">
              <w:rPr>
                <w:bCs/>
                <w:szCs w:val="24"/>
              </w:rPr>
              <w:t>Оформление отчётов</w:t>
            </w:r>
            <w:r>
              <w:rPr>
                <w:bCs/>
                <w:szCs w:val="24"/>
              </w:rPr>
              <w:t xml:space="preserve"> и технологической документации</w:t>
            </w:r>
          </w:p>
        </w:tc>
        <w:tc>
          <w:tcPr>
            <w:tcW w:w="341" w:type="pc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4221" w:type="pct"/>
            <w:gridSpan w:val="2"/>
          </w:tcPr>
          <w:p w:rsidR="005B7AEC" w:rsidRPr="005C363A" w:rsidRDefault="005B7AEC" w:rsidP="000C02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363A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="005C363A" w:rsidRPr="005C363A">
              <w:rPr>
                <w:rFonts w:ascii="Times New Roman" w:hAnsi="Times New Roman"/>
                <w:b/>
                <w:sz w:val="24"/>
                <w:szCs w:val="24"/>
              </w:rPr>
              <w:t xml:space="preserve"> Моделирование причесок различного назначения с у</w:t>
            </w:r>
            <w:r w:rsidR="006968CC">
              <w:rPr>
                <w:rFonts w:ascii="Times New Roman" w:hAnsi="Times New Roman"/>
                <w:b/>
                <w:sz w:val="24"/>
                <w:szCs w:val="24"/>
              </w:rPr>
              <w:t>четом актуальных тенденций моды</w:t>
            </w:r>
          </w:p>
        </w:tc>
        <w:tc>
          <w:tcPr>
            <w:tcW w:w="341" w:type="pc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2D6" w:rsidRPr="00822037" w:rsidTr="005B7AEC">
        <w:tc>
          <w:tcPr>
            <w:tcW w:w="4221" w:type="pct"/>
            <w:gridSpan w:val="2"/>
          </w:tcPr>
          <w:p w:rsidR="000C02D6" w:rsidRPr="005C363A" w:rsidRDefault="000C02D6" w:rsidP="00AA29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3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02.02 </w:t>
            </w:r>
            <w:r w:rsidRPr="005C363A">
              <w:rPr>
                <w:rFonts w:ascii="Times New Roman" w:hAnsi="Times New Roman"/>
                <w:b/>
                <w:sz w:val="24"/>
                <w:szCs w:val="24"/>
              </w:rPr>
              <w:t>Моделирование причесок различного назначения с учетом актуальных тенденций моды</w:t>
            </w:r>
          </w:p>
        </w:tc>
        <w:tc>
          <w:tcPr>
            <w:tcW w:w="341" w:type="pct"/>
            <w:vAlign w:val="center"/>
          </w:tcPr>
          <w:p w:rsidR="000C02D6" w:rsidRPr="005B7AEC" w:rsidRDefault="000C02D6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0C02D6" w:rsidRPr="005B7AEC" w:rsidRDefault="000C02D6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239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Основы моделирования причесок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1. Научная, техническая и художественные стороны моделирования причёсок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2. Причёска как один из компонентов, формирующих внешний облик человека. Классификация причёсок по назначению. Возрастные и социальные группы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3. Анатомические, биологические и психологические особенности внешности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4. Психология общения и профессиональная этика; правила, современные формы и методы обслуживания потребителя; 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5. Состав и свойства профессиональных препаратов и используемых материалов;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6. Организация рабочего места,  устройство, правила эксплуатации и хранения  применяемого оборудования, инструментов;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7. санитарно-эпидемиологические нормы и требования в сфере парикмахерских услуг; требования охраны труда, организации и подготовки рабочего места для выполнения парикмахерских работ;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1.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 xml:space="preserve"> Подбор и выполнение моделей причёсок и стрижек с учётом индив</w:t>
            </w:r>
            <w:r w:rsidR="00814AAF">
              <w:rPr>
                <w:rFonts w:ascii="Times New Roman" w:hAnsi="Times New Roman"/>
                <w:bCs/>
                <w:sz w:val="24"/>
                <w:szCs w:val="24"/>
              </w:rPr>
              <w:t xml:space="preserve">идуальных особенностей клиента 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  <w:vAlign w:val="bottom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2.</w:t>
            </w: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Подбор и выполнение причёсок различного назначения.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  <w:vAlign w:val="bottom"/>
          </w:tcPr>
          <w:p w:rsidR="005B7AEC" w:rsidRPr="00814AAF" w:rsidRDefault="005B7AEC" w:rsidP="00814AAF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 xml:space="preserve"> Подбор и выполнение причёсок с учётом возраста (для детей и молодёжи). 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239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Моделирование и композиция причесок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16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1</w:t>
            </w:r>
            <w:r w:rsidR="00516A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vMerge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1..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Законы композиции.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 xml:space="preserve"> Композиционные средства.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2. Общие понятия о композиции причёски и стрижки.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3. Компоненты: форма и силуэт, линия, цвет, детали и декор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4. Принципы и средства композиции. Определение принципов: пропорция, баланс, акцент, ритм, гармония.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5. Приемы художественного моделирования причесок.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6. Современные технологии и тенденции моды в парикмахерском искусстве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30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1</w:t>
            </w:r>
            <w:r w:rsidR="00530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4.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Разработка и выполнение причёсок и стрижек с учётом законов композиции.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5.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Выполнение причёсок и стрижек с учётом закона о цвете.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Разработка и выполнение причёсок с использованием современных технологий и тенденций моды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1239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.3.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классических причесок различного назначения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16AF8" w:rsidP="00516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1.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этапы моделирования причесок.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Выбор художественных средств.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Особенность моделирования бытовых причёсок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4. Особенность моделирования зрелищных причёсок.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4. Технологии выполнения классических причесок. 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rPr>
          <w:trHeight w:val="252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5. Технологии выполнения причесок с накладками и шиньонами.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6. Состав и свойства профессиональных препаратов и используемых материалов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7. Нормы времени на выполнение прически.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tabs>
                <w:tab w:val="left" w:pos="85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="00D55AA4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Выполнение бытовых причёсок и стрижек различного назначения (свадебные, вечерние, коктейльные, повседневные)</w:t>
            </w:r>
            <w:proofErr w:type="gramEnd"/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Выполнение зрелищных причесок с накладками и шиньонами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Выполнение эскизов и схем бытовых причёсок и стрижек с учётом возрастных и социальных групп.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10.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Выполнение художественного образа на основе исторических стилей.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239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.4.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сложных причесок с применением  украшений и постижерных изделий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16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2</w:t>
            </w:r>
            <w:r w:rsidR="00516A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Технологии выполнения сложных причесок на волосах различной длины с применением  украшений и постижерных изделий;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Состав и свойства профессиональных препаратов и используемых материалов;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Нормы времени на выполнение прически;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Психология общения и профессиональная этика;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rPr>
          <w:trHeight w:val="346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Правила, современные формы и методы обслуживания потребителя;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Показатели качества продукции (услуги);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0EFD" w:rsidRPr="00822037" w:rsidTr="00DE0EFD">
        <w:tc>
          <w:tcPr>
            <w:tcW w:w="889" w:type="pct"/>
            <w:vMerge w:val="restart"/>
          </w:tcPr>
          <w:p w:rsidR="00DE0EFD" w:rsidRPr="00822037" w:rsidRDefault="00DE0EFD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DE0EFD" w:rsidRPr="00822037" w:rsidRDefault="00DE0EFD" w:rsidP="00144BE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DE0EFD" w:rsidRPr="005B7AEC" w:rsidRDefault="00DE0EFD" w:rsidP="00530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2</w:t>
            </w:r>
            <w:r w:rsidR="00530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FD" w:rsidRPr="00822037" w:rsidTr="00DE0EFD">
        <w:tc>
          <w:tcPr>
            <w:tcW w:w="889" w:type="pct"/>
            <w:vMerge/>
            <w:vAlign w:val="center"/>
          </w:tcPr>
          <w:p w:rsidR="00DE0EFD" w:rsidRPr="00822037" w:rsidRDefault="00DE0EFD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DE0EFD" w:rsidRPr="00814AAF" w:rsidRDefault="00DE0EFD" w:rsidP="00814A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11.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 xml:space="preserve">Выполнение сложных причесок на волосах различной длины с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применением  украшений и постижерных изделий с учетом норм времени;</w:t>
            </w:r>
          </w:p>
        </w:tc>
        <w:tc>
          <w:tcPr>
            <w:tcW w:w="341" w:type="pct"/>
            <w:vMerge/>
            <w:vAlign w:val="center"/>
          </w:tcPr>
          <w:p w:rsidR="00DE0EFD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DE0EFD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0EFD" w:rsidRPr="00822037" w:rsidTr="00DE0EFD">
        <w:tc>
          <w:tcPr>
            <w:tcW w:w="889" w:type="pct"/>
            <w:vMerge/>
            <w:vAlign w:val="center"/>
          </w:tcPr>
          <w:p w:rsidR="00DE0EFD" w:rsidRPr="00822037" w:rsidRDefault="00DE0EFD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DE0EFD" w:rsidRPr="00814AAF" w:rsidRDefault="00DE0EFD" w:rsidP="00953F22">
            <w:pPr>
              <w:spacing w:after="0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12.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Выполнение сложных причесок с применением  украшений и постижерных изделий на основе современных тенденций моды</w:t>
            </w:r>
            <w:r w:rsidR="0095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" w:type="pct"/>
            <w:vMerge/>
            <w:vAlign w:val="center"/>
          </w:tcPr>
          <w:p w:rsidR="00DE0EFD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DE0EFD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0EFD" w:rsidRPr="00822037" w:rsidTr="00DE0EFD">
        <w:tc>
          <w:tcPr>
            <w:tcW w:w="4221" w:type="pct"/>
            <w:gridSpan w:val="2"/>
          </w:tcPr>
          <w:p w:rsidR="00DE0EFD" w:rsidRPr="00822037" w:rsidRDefault="00DE0EFD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DE0EFD" w:rsidRPr="00822037" w:rsidRDefault="00DE0EFD" w:rsidP="0016657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Работа с информацией по моде в профессиональных журналах.</w:t>
            </w:r>
          </w:p>
          <w:p w:rsidR="00DE0EFD" w:rsidRPr="00822037" w:rsidRDefault="00DE0EFD" w:rsidP="0016657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Подготовка сообщений о современных достижениях в парикмахерском искусстве.</w:t>
            </w:r>
          </w:p>
          <w:p w:rsidR="00DE0EFD" w:rsidRPr="00822037" w:rsidRDefault="00DE0EFD" w:rsidP="0016657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Работа с информационными материалами (учебные пособия и журналы).</w:t>
            </w:r>
          </w:p>
          <w:p w:rsidR="00DE0EFD" w:rsidRPr="00822037" w:rsidRDefault="00DE0EFD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Выполнение анализа современных технологических методов в художественном моделировании стрижек и причёсок.</w:t>
            </w:r>
          </w:p>
          <w:p w:rsidR="00DE0EFD" w:rsidRPr="00822037" w:rsidRDefault="00DE0EFD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Посещение семинаров и конкурсов профессионального мастерства.</w:t>
            </w:r>
          </w:p>
          <w:p w:rsidR="00DE0EFD" w:rsidRPr="00822037" w:rsidRDefault="00DE0EFD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Разработка эскизов и схем с учётом актуальных тенденций в моде причёсок и стрижек.</w:t>
            </w:r>
          </w:p>
          <w:p w:rsidR="00DE0EFD" w:rsidRPr="00822037" w:rsidRDefault="00DE0EFD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7. Оформление презентаций по темам.</w:t>
            </w:r>
          </w:p>
          <w:p w:rsidR="00DE0EFD" w:rsidRPr="00822037" w:rsidRDefault="00DE0EFD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8. Оформление отчётов и технологической документации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1" w:type="pct"/>
            <w:vAlign w:val="center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FD" w:rsidRPr="00822037" w:rsidTr="00DE0EFD">
        <w:tc>
          <w:tcPr>
            <w:tcW w:w="4221" w:type="pct"/>
            <w:gridSpan w:val="2"/>
          </w:tcPr>
          <w:p w:rsidR="00DE0EFD" w:rsidRPr="00822037" w:rsidRDefault="00F51845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845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F518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DE0EFD"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2</w:t>
            </w:r>
          </w:p>
          <w:p w:rsidR="00DE0EFD" w:rsidRPr="00822037" w:rsidRDefault="00DE0EFD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Организация рабочего места с соблюдением правил санитарии и гигиены, требований безопасности;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Диагностика поверхности кожи и волос клиента, определение типажа  и потребностей клиентов;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Выполнение классических причесок различного назначения</w:t>
            </w:r>
            <w:r w:rsidRPr="00822037">
              <w:rPr>
                <w:bCs/>
                <w:szCs w:val="24"/>
              </w:rPr>
              <w:t xml:space="preserve"> с учётом индивидуальных особенностей, стиля и современной моды;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bCs/>
                <w:szCs w:val="24"/>
              </w:rPr>
              <w:t>Оформление отчётов и технологической документации;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Выполнение салонных причесок повседневного назначения с учетом индивидуальных особенностей потребителя;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Выполнение салонных причесок повседневного назначения для потребителей различных возрастных групп;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822037">
              <w:rPr>
                <w:szCs w:val="24"/>
              </w:rPr>
              <w:t>ыполнение сложных причесок на волосах различной длины с применением  украшений и постижерных изделий;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 xml:space="preserve">Выполнение сложных причесок с применением  украшений и постижерных изделий на основе современных тенденций моды; 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822037">
              <w:rPr>
                <w:szCs w:val="24"/>
              </w:rPr>
              <w:t>бсуждение с клиентом качества выполненной услуги;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22037">
              <w:rPr>
                <w:szCs w:val="24"/>
              </w:rPr>
              <w:t>онсультирование по подбору профессиональных сре</w:t>
            </w:r>
            <w:proofErr w:type="gramStart"/>
            <w:r w:rsidRPr="00822037">
              <w:rPr>
                <w:szCs w:val="24"/>
              </w:rPr>
              <w:t>дств дл</w:t>
            </w:r>
            <w:proofErr w:type="gramEnd"/>
            <w:r w:rsidRPr="00822037">
              <w:rPr>
                <w:szCs w:val="24"/>
              </w:rPr>
              <w:t>я домашнего использования.</w:t>
            </w:r>
          </w:p>
        </w:tc>
        <w:tc>
          <w:tcPr>
            <w:tcW w:w="341" w:type="pct"/>
            <w:vAlign w:val="center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EFD" w:rsidRPr="00822037" w:rsidTr="00DE0EFD">
        <w:tc>
          <w:tcPr>
            <w:tcW w:w="4221" w:type="pct"/>
            <w:gridSpan w:val="2"/>
          </w:tcPr>
          <w:p w:rsidR="00DE0EFD" w:rsidRDefault="00F51845" w:rsidP="0016657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845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F518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DE0EFD"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DE0EFD" w:rsidRPr="00822037" w:rsidRDefault="00DE0EFD" w:rsidP="0016657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Виды работ 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Моделирование и изготовление постижерных изделий из натуральных и искусственных волос;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b/>
                <w:szCs w:val="24"/>
              </w:rPr>
            </w:pPr>
            <w:r w:rsidRPr="00822037">
              <w:rPr>
                <w:szCs w:val="24"/>
              </w:rPr>
              <w:t>Изготовление украшений и дополнений для причесок различного назначения;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tabs>
                <w:tab w:val="left" w:pos="2520"/>
                <w:tab w:val="left" w:pos="2700"/>
                <w:tab w:val="right" w:pos="2880"/>
              </w:tabs>
              <w:spacing w:before="0" w:after="0"/>
              <w:contextualSpacing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Применение постижёрных дополнений и украшений в причёсках;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eastAsia="TimesNewRomanPS-BoldMT"/>
                <w:bCs/>
                <w:szCs w:val="24"/>
              </w:rPr>
            </w:pPr>
            <w:r w:rsidRPr="00822037">
              <w:rPr>
                <w:bCs/>
                <w:szCs w:val="24"/>
              </w:rPr>
              <w:t>Оформление отчётов и технологической документации;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b/>
                <w:bCs/>
                <w:szCs w:val="24"/>
              </w:rPr>
            </w:pPr>
            <w:r w:rsidRPr="00822037">
              <w:rPr>
                <w:bCs/>
                <w:szCs w:val="24"/>
              </w:rPr>
              <w:t>Посещение семинаров и конкурсов профессионального мастерства;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b/>
                <w:bCs/>
                <w:szCs w:val="24"/>
              </w:rPr>
            </w:pPr>
            <w:r w:rsidRPr="00822037">
              <w:rPr>
                <w:bCs/>
                <w:szCs w:val="24"/>
              </w:rPr>
              <w:t>Выполнение стрижек и причёсок для населения, с учётом индивидуальных особенностей и современных тенденций моды;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tabs>
                <w:tab w:val="left" w:pos="2520"/>
                <w:tab w:val="left" w:pos="2700"/>
                <w:tab w:val="right" w:pos="2880"/>
              </w:tabs>
              <w:spacing w:before="0" w:after="0"/>
              <w:contextualSpacing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Создание имиджа с учётом назначения причёски;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tabs>
                <w:tab w:val="left" w:pos="2520"/>
                <w:tab w:val="left" w:pos="2700"/>
                <w:tab w:val="right" w:pos="2880"/>
              </w:tabs>
              <w:spacing w:before="0" w:after="0"/>
              <w:contextualSpacing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Посещение семинаров и конкурсов профессионального мастерства;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szCs w:val="24"/>
                <w:lang w:eastAsia="en-US"/>
              </w:rPr>
            </w:pPr>
            <w:r w:rsidRPr="00822037">
              <w:rPr>
                <w:szCs w:val="24"/>
              </w:rPr>
              <w:t>Выполнение салонных причесок повседневного назначения с учетом индивидуальных особенностей потребителя;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eastAsia="TimesNewRomanPS-BoldMT"/>
                <w:bCs/>
                <w:iCs/>
                <w:szCs w:val="24"/>
              </w:rPr>
            </w:pPr>
            <w:r w:rsidRPr="00822037">
              <w:rPr>
                <w:szCs w:val="24"/>
              </w:rPr>
              <w:t>Выполнение салонных причесок повседневного назначения для потребителей различных возрастных групп;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eastAsia="TimesNewRomanPS-BoldMT"/>
                <w:bCs/>
                <w:szCs w:val="24"/>
              </w:rPr>
            </w:pPr>
            <w:r w:rsidRPr="00822037">
              <w:rPr>
                <w:szCs w:val="24"/>
              </w:rPr>
              <w:t>Выполнение салонных вечерних причесок для различных торжественных мероприятий (свадеб, юбилеев, выпускных балов и т.д.</w:t>
            </w:r>
            <w:r w:rsidR="009A1C8D">
              <w:rPr>
                <w:szCs w:val="24"/>
              </w:rPr>
              <w:t>)</w:t>
            </w:r>
          </w:p>
        </w:tc>
        <w:tc>
          <w:tcPr>
            <w:tcW w:w="341" w:type="pct"/>
            <w:vAlign w:val="center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EFD" w:rsidRPr="00822037" w:rsidTr="00DE0EFD">
        <w:tc>
          <w:tcPr>
            <w:tcW w:w="4221" w:type="pct"/>
            <w:gridSpan w:val="2"/>
          </w:tcPr>
          <w:p w:rsidR="00DE0EFD" w:rsidRPr="00822037" w:rsidRDefault="00DE0EFD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1" w:type="pct"/>
            <w:vAlign w:val="center"/>
          </w:tcPr>
          <w:p w:rsidR="00DE0EFD" w:rsidRPr="00822037" w:rsidRDefault="00DE0EFD" w:rsidP="00166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DE0EFD" w:rsidRDefault="00DE0EFD" w:rsidP="00166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6B12" w:rsidRPr="00822037" w:rsidRDefault="00B66B12" w:rsidP="00B66B12">
      <w:pPr>
        <w:spacing w:after="0"/>
        <w:rPr>
          <w:rFonts w:ascii="Times New Roman" w:hAnsi="Times New Roman"/>
          <w:sz w:val="24"/>
          <w:szCs w:val="24"/>
        </w:rPr>
        <w:sectPr w:rsidR="00B66B12" w:rsidRPr="00822037" w:rsidSect="00746E0A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B66B12" w:rsidRPr="00822037" w:rsidRDefault="00B66B12" w:rsidP="00953F22">
      <w:pPr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МОДУЛЯ</w:t>
      </w:r>
    </w:p>
    <w:p w:rsidR="00B66B12" w:rsidRPr="00822037" w:rsidRDefault="00B66B12" w:rsidP="003E2DDB">
      <w:pPr>
        <w:spacing w:after="0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B66B12" w:rsidRPr="00822037" w:rsidRDefault="00B66B12" w:rsidP="003E2DDB">
      <w:pPr>
        <w:spacing w:after="0"/>
        <w:ind w:firstLine="771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22037">
        <w:rPr>
          <w:rFonts w:ascii="Times New Roman" w:hAnsi="Times New Roman"/>
          <w:bCs/>
          <w:sz w:val="24"/>
          <w:szCs w:val="24"/>
        </w:rPr>
        <w:t xml:space="preserve">Кабинет: </w:t>
      </w:r>
      <w:r w:rsidRPr="00822037">
        <w:rPr>
          <w:rFonts w:ascii="Times New Roman" w:hAnsi="Times New Roman"/>
          <w:sz w:val="24"/>
          <w:szCs w:val="24"/>
        </w:rPr>
        <w:t>социально-экономических дисциплин</w:t>
      </w:r>
      <w:r w:rsidRPr="00822037">
        <w:rPr>
          <w:rFonts w:ascii="Times New Roman" w:hAnsi="Times New Roman"/>
          <w:bCs/>
          <w:sz w:val="24"/>
          <w:szCs w:val="24"/>
        </w:rPr>
        <w:t xml:space="preserve">, оснащенный оборудованием, техническими средствами: </w:t>
      </w:r>
      <w:r w:rsidRPr="00822037">
        <w:rPr>
          <w:rFonts w:ascii="Times New Roman" w:hAnsi="Times New Roman"/>
          <w:position w:val="-3"/>
          <w:sz w:val="24"/>
          <w:szCs w:val="24"/>
        </w:rPr>
        <w:t>проектор; сканер; принтер; программное обеспечение общего и профессионального назначения; персональный компьютер  для преподавателя; экран; мультимедийный проектор; телевизор; DVD(проигрыватель).</w:t>
      </w:r>
      <w:proofErr w:type="gramEnd"/>
    </w:p>
    <w:p w:rsidR="00B66B12" w:rsidRPr="00822037" w:rsidRDefault="00B66B12" w:rsidP="003E2DDB">
      <w:pPr>
        <w:widowControl w:val="0"/>
        <w:autoSpaceDE w:val="0"/>
        <w:autoSpaceDN w:val="0"/>
        <w:adjustRightInd w:val="0"/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Лаборатории:   </w:t>
      </w:r>
      <w:r w:rsidRPr="00822037">
        <w:rPr>
          <w:rFonts w:ascii="Times New Roman" w:hAnsi="Times New Roman"/>
          <w:sz w:val="24"/>
          <w:szCs w:val="24"/>
        </w:rPr>
        <w:t xml:space="preserve">постижерных работ и исторической прически, моделирования и художественного оформления прически, </w:t>
      </w:r>
      <w:r w:rsidRPr="00822037">
        <w:rPr>
          <w:rFonts w:ascii="Times New Roman" w:hAnsi="Times New Roman"/>
          <w:bCs/>
          <w:sz w:val="24"/>
          <w:szCs w:val="24"/>
        </w:rPr>
        <w:t>оснащенные в соответствии с п. 6.2.1. Примерной программы по специальности.</w:t>
      </w:r>
    </w:p>
    <w:p w:rsidR="00B66B12" w:rsidRPr="00822037" w:rsidRDefault="00B66B12" w:rsidP="003E2DDB">
      <w:pPr>
        <w:widowControl w:val="0"/>
        <w:autoSpaceDE w:val="0"/>
        <w:autoSpaceDN w:val="0"/>
        <w:adjustRightInd w:val="0"/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Мастерские: </w:t>
      </w:r>
      <w:r w:rsidRPr="00822037">
        <w:rPr>
          <w:rFonts w:ascii="Times New Roman" w:hAnsi="Times New Roman"/>
          <w:sz w:val="24"/>
          <w:szCs w:val="24"/>
        </w:rPr>
        <w:t>салон-парикмахерская</w:t>
      </w:r>
      <w:r w:rsidRPr="00822037">
        <w:rPr>
          <w:rFonts w:ascii="Times New Roman" w:hAnsi="Times New Roman"/>
          <w:bCs/>
          <w:sz w:val="24"/>
          <w:szCs w:val="24"/>
        </w:rPr>
        <w:t>, оснащенные в соответствии с п. 6.2.2. Примерной программы по специальности.</w:t>
      </w:r>
    </w:p>
    <w:p w:rsidR="00B66B12" w:rsidRPr="00822037" w:rsidRDefault="00B66B12" w:rsidP="003E2DDB">
      <w:pPr>
        <w:suppressAutoHyphens/>
        <w:spacing w:after="0"/>
        <w:ind w:firstLine="771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Оснащенные  базы практики,  в соответствии с п.  6.2.3  Примерной программы по специальности.</w:t>
      </w:r>
    </w:p>
    <w:p w:rsidR="00B66B12" w:rsidRPr="00822037" w:rsidRDefault="00B66B12" w:rsidP="0072185C">
      <w:pPr>
        <w:spacing w:before="120" w:after="120"/>
        <w:ind w:firstLine="771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66B12" w:rsidRPr="00822037" w:rsidRDefault="00B66B12" w:rsidP="003E2DDB">
      <w:pPr>
        <w:suppressAutoHyphens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="00A9080F">
        <w:rPr>
          <w:rFonts w:ascii="Times New Roman" w:hAnsi="Times New Roman"/>
          <w:sz w:val="24"/>
          <w:szCs w:val="24"/>
        </w:rPr>
        <w:t xml:space="preserve">ечатные </w:t>
      </w:r>
      <w:r w:rsidRPr="00822037">
        <w:rPr>
          <w:rFonts w:ascii="Times New Roman" w:hAnsi="Times New Roman"/>
          <w:sz w:val="24"/>
          <w:szCs w:val="24"/>
        </w:rPr>
        <w:t>и электронные образовательные и информационные ресурсы, рекомендуемые для использования в образовательном процессе.</w:t>
      </w:r>
    </w:p>
    <w:p w:rsidR="0092786D" w:rsidRDefault="0092786D" w:rsidP="0072185C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2786D" w:rsidRPr="00FA114D" w:rsidRDefault="0092786D" w:rsidP="0092786D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284"/>
        <w:contextualSpacing/>
        <w:jc w:val="both"/>
        <w:rPr>
          <w:szCs w:val="24"/>
        </w:rPr>
      </w:pPr>
      <w:r w:rsidRPr="00FA114D">
        <w:rPr>
          <w:szCs w:val="24"/>
        </w:rPr>
        <w:t>Беспалова Т.И. Основы художественного проектирования прически. Специальный рисунок. – М.: ИЦ Академия, 2017.</w:t>
      </w:r>
    </w:p>
    <w:p w:rsidR="00FA114D" w:rsidRPr="00914E7B" w:rsidRDefault="000B4DA1" w:rsidP="000B4DA1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284"/>
        <w:contextualSpacing/>
        <w:jc w:val="both"/>
        <w:rPr>
          <w:szCs w:val="24"/>
        </w:rPr>
      </w:pPr>
      <w:r w:rsidRPr="00914E7B">
        <w:rPr>
          <w:szCs w:val="24"/>
        </w:rPr>
        <w:t>Васильева Н.И. Технология выполнения постижерных изделий из натуральных и искусственных</w:t>
      </w:r>
      <w:r w:rsidR="00461703" w:rsidRPr="00914E7B">
        <w:rPr>
          <w:szCs w:val="24"/>
        </w:rPr>
        <w:t xml:space="preserve"> волос</w:t>
      </w:r>
      <w:r w:rsidR="00FA114D" w:rsidRPr="00914E7B">
        <w:rPr>
          <w:szCs w:val="24"/>
        </w:rPr>
        <w:t>:</w:t>
      </w:r>
      <w:r w:rsidR="00461703" w:rsidRPr="00914E7B">
        <w:rPr>
          <w:szCs w:val="24"/>
        </w:rPr>
        <w:t xml:space="preserve"> </w:t>
      </w:r>
      <w:r w:rsidR="00FA114D" w:rsidRPr="00914E7B">
        <w:rPr>
          <w:szCs w:val="24"/>
          <w:shd w:val="clear" w:color="auto" w:fill="FFFFFF"/>
        </w:rPr>
        <w:t xml:space="preserve">учебник для студентов учреждений среднего профессионального образования, обучающихся по специальности "Технология парикмахерского искусства" / Н. И. Васильева. </w:t>
      </w:r>
      <w:r w:rsidR="00914E7B" w:rsidRPr="00914E7B">
        <w:rPr>
          <w:szCs w:val="24"/>
          <w:shd w:val="clear" w:color="auto" w:fill="FFFFFF"/>
        </w:rPr>
        <w:t xml:space="preserve">– 2-е изд., стер. </w:t>
      </w:r>
      <w:r w:rsidR="00FA114D" w:rsidRPr="00914E7B">
        <w:rPr>
          <w:szCs w:val="24"/>
          <w:shd w:val="clear" w:color="auto" w:fill="FFFFFF"/>
        </w:rPr>
        <w:t>- Москва: Академия, 20</w:t>
      </w:r>
      <w:r w:rsidR="00914E7B" w:rsidRPr="00914E7B">
        <w:rPr>
          <w:szCs w:val="24"/>
          <w:shd w:val="clear" w:color="auto" w:fill="FFFFFF"/>
        </w:rPr>
        <w:t>20</w:t>
      </w:r>
      <w:r w:rsidR="00FA114D" w:rsidRPr="00914E7B">
        <w:rPr>
          <w:szCs w:val="24"/>
          <w:shd w:val="clear" w:color="auto" w:fill="FFFFFF"/>
        </w:rPr>
        <w:t>. - 1</w:t>
      </w:r>
      <w:r w:rsidR="00914E7B" w:rsidRPr="00914E7B">
        <w:rPr>
          <w:szCs w:val="24"/>
          <w:shd w:val="clear" w:color="auto" w:fill="FFFFFF"/>
        </w:rPr>
        <w:t>60</w:t>
      </w:r>
      <w:r w:rsidR="00FA114D" w:rsidRPr="00914E7B">
        <w:rPr>
          <w:szCs w:val="24"/>
          <w:shd w:val="clear" w:color="auto" w:fill="FFFFFF"/>
        </w:rPr>
        <w:t xml:space="preserve"> с</w:t>
      </w:r>
      <w:r w:rsidR="00914E7B" w:rsidRPr="00914E7B">
        <w:rPr>
          <w:szCs w:val="24"/>
          <w:shd w:val="clear" w:color="auto" w:fill="FFFFFF"/>
        </w:rPr>
        <w:t>.</w:t>
      </w:r>
    </w:p>
    <w:p w:rsidR="0092786D" w:rsidRPr="00FA114D" w:rsidRDefault="0092786D" w:rsidP="000B4DA1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284"/>
        <w:contextualSpacing/>
        <w:jc w:val="both"/>
        <w:rPr>
          <w:szCs w:val="24"/>
        </w:rPr>
      </w:pPr>
      <w:r w:rsidRPr="00FA114D">
        <w:rPr>
          <w:szCs w:val="24"/>
        </w:rPr>
        <w:t>Королева С.И. Моделирование причесок с учетом актуальных тенденций моды</w:t>
      </w:r>
      <w:r w:rsidR="00376154" w:rsidRPr="00FA114D">
        <w:rPr>
          <w:color w:val="222222"/>
          <w:szCs w:val="24"/>
          <w:shd w:val="clear" w:color="auto" w:fill="FFFFFF"/>
        </w:rPr>
        <w:t xml:space="preserve">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С. И. Королева. - 3-е изд., стер. </w:t>
      </w:r>
      <w:r w:rsidR="00376154" w:rsidRPr="00FA114D">
        <w:rPr>
          <w:szCs w:val="24"/>
        </w:rPr>
        <w:t xml:space="preserve"> </w:t>
      </w:r>
      <w:r w:rsidRPr="00FA114D">
        <w:rPr>
          <w:szCs w:val="24"/>
        </w:rPr>
        <w:t>– М.: ИЦ Академия, 2018.</w:t>
      </w:r>
      <w:r w:rsidR="00376154" w:rsidRPr="00FA114D">
        <w:rPr>
          <w:szCs w:val="24"/>
        </w:rPr>
        <w:t xml:space="preserve"> – 159 с. </w:t>
      </w:r>
    </w:p>
    <w:p w:rsidR="0092786D" w:rsidRPr="00822037" w:rsidRDefault="0092786D" w:rsidP="0072185C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E562C0" w:rsidRDefault="00E562C0" w:rsidP="00E562C0">
      <w:pPr>
        <w:pStyle w:val="afffff7"/>
        <w:numPr>
          <w:ilvl w:val="0"/>
          <w:numId w:val="15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24.12.2020 N 44 </w:t>
      </w:r>
      <w:r w:rsidRPr="00E562C0">
        <w:rPr>
          <w:rFonts w:ascii="Times New Roman" w:hAnsi="Times New Roman"/>
          <w:sz w:val="24"/>
          <w:szCs w:val="24"/>
        </w:rPr>
        <w:t xml:space="preserve">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 </w:t>
      </w:r>
      <w:hyperlink r:id="rId11" w:history="1">
        <w:r w:rsidRPr="00E562C0">
          <w:rPr>
            <w:rStyle w:val="ac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92786D" w:rsidRPr="0072185C" w:rsidRDefault="0092786D" w:rsidP="00E562C0">
      <w:pPr>
        <w:pStyle w:val="ad"/>
        <w:numPr>
          <w:ilvl w:val="0"/>
          <w:numId w:val="15"/>
        </w:numPr>
        <w:spacing w:before="0" w:after="0"/>
        <w:ind w:left="0" w:firstLine="284"/>
        <w:contextualSpacing/>
        <w:rPr>
          <w:szCs w:val="24"/>
        </w:rPr>
      </w:pPr>
      <w:r w:rsidRPr="0072185C">
        <w:rPr>
          <w:szCs w:val="24"/>
        </w:rPr>
        <w:t>Форум парикмахеров - режим доступа:</w:t>
      </w:r>
      <w:r w:rsidR="00FE05D0" w:rsidRPr="0072185C">
        <w:rPr>
          <w:szCs w:val="24"/>
        </w:rPr>
        <w:t xml:space="preserve"> </w:t>
      </w:r>
      <w:hyperlink r:id="rId12" w:tgtFrame="_blank" w:history="1">
        <w:r w:rsidRPr="0072185C">
          <w:rPr>
            <w:rStyle w:val="ac"/>
            <w:color w:val="auto"/>
            <w:szCs w:val="24"/>
            <w:u w:val="none"/>
            <w:shd w:val="clear" w:color="auto" w:fill="FFFFFF"/>
          </w:rPr>
          <w:t>www.parikmaher.net.ru</w:t>
        </w:r>
      </w:hyperlink>
      <w:r w:rsidRPr="0072185C">
        <w:rPr>
          <w:szCs w:val="24"/>
        </w:rPr>
        <w:t xml:space="preserve">; </w:t>
      </w:r>
    </w:p>
    <w:p w:rsidR="00953F22" w:rsidRPr="0072185C" w:rsidRDefault="0092786D" w:rsidP="00E562C0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/>
        <w:jc w:val="both"/>
        <w:rPr>
          <w:szCs w:val="24"/>
        </w:rPr>
      </w:pPr>
      <w:r w:rsidRPr="0072185C">
        <w:rPr>
          <w:szCs w:val="24"/>
        </w:rPr>
        <w:t>Форум парикмахеров - режим доступа:</w:t>
      </w:r>
      <w:r w:rsidR="00FE05D0" w:rsidRPr="0072185C">
        <w:rPr>
          <w:szCs w:val="24"/>
        </w:rPr>
        <w:t xml:space="preserve"> </w:t>
      </w:r>
      <w:hyperlink r:id="rId13" w:history="1">
        <w:r w:rsidRPr="0072185C">
          <w:rPr>
            <w:szCs w:val="24"/>
          </w:rPr>
          <w:t>http://www.hairforum.ru/</w:t>
        </w:r>
      </w:hyperlink>
      <w:r w:rsidRPr="0072185C">
        <w:rPr>
          <w:szCs w:val="24"/>
        </w:rPr>
        <w:t>;</w:t>
      </w:r>
    </w:p>
    <w:p w:rsidR="00953F22" w:rsidRPr="0072185C" w:rsidRDefault="00953F22" w:rsidP="00E562C0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/>
        <w:jc w:val="both"/>
        <w:rPr>
          <w:rStyle w:val="ac"/>
          <w:color w:val="auto"/>
          <w:szCs w:val="24"/>
          <w:u w:val="none"/>
        </w:rPr>
      </w:pPr>
      <w:r w:rsidRPr="0072185C">
        <w:rPr>
          <w:szCs w:val="24"/>
        </w:rPr>
        <w:t>Константинов А.В. Основы постижёрного дела [Эл</w:t>
      </w:r>
      <w:proofErr w:type="gramStart"/>
      <w:r w:rsidRPr="0072185C">
        <w:rPr>
          <w:szCs w:val="24"/>
        </w:rPr>
        <w:t>.</w:t>
      </w:r>
      <w:proofErr w:type="gramEnd"/>
      <w:r w:rsidRPr="0072185C">
        <w:rPr>
          <w:szCs w:val="24"/>
        </w:rPr>
        <w:t xml:space="preserve"> </w:t>
      </w:r>
      <w:proofErr w:type="gramStart"/>
      <w:r w:rsidRPr="0072185C">
        <w:rPr>
          <w:szCs w:val="24"/>
        </w:rPr>
        <w:t>р</w:t>
      </w:r>
      <w:proofErr w:type="gramEnd"/>
      <w:r w:rsidRPr="0072185C">
        <w:rPr>
          <w:szCs w:val="24"/>
        </w:rPr>
        <w:t xml:space="preserve">есурс]: Учебник для СПО. – </w:t>
      </w:r>
      <w:hyperlink r:id="rId14" w:history="1">
        <w:r w:rsidRPr="0072185C">
          <w:rPr>
            <w:rStyle w:val="ac"/>
            <w:szCs w:val="24"/>
          </w:rPr>
          <w:t>https://yadi.sk/d/D94bjyuBUXkHn</w:t>
        </w:r>
      </w:hyperlink>
    </w:p>
    <w:p w:rsidR="0072185C" w:rsidRPr="0072185C" w:rsidRDefault="00F06695" w:rsidP="00E562C0">
      <w:pPr>
        <w:pStyle w:val="ad"/>
        <w:numPr>
          <w:ilvl w:val="0"/>
          <w:numId w:val="15"/>
        </w:numPr>
        <w:autoSpaceDE w:val="0"/>
        <w:autoSpaceDN w:val="0"/>
        <w:adjustRightInd w:val="0"/>
        <w:spacing w:before="0" w:after="0"/>
        <w:ind w:left="0" w:firstLine="284"/>
        <w:contextualSpacing/>
        <w:jc w:val="both"/>
        <w:rPr>
          <w:szCs w:val="24"/>
        </w:rPr>
      </w:pPr>
      <w:hyperlink r:id="rId15" w:history="1">
        <w:r w:rsidR="0072185C" w:rsidRPr="0072185C">
          <w:rPr>
            <w:rStyle w:val="ac"/>
            <w:szCs w:val="24"/>
            <w:lang w:val="en-US"/>
          </w:rPr>
          <w:t>http://grim.com.ru</w:t>
        </w:r>
      </w:hyperlink>
    </w:p>
    <w:p w:rsidR="00E562C0" w:rsidRDefault="00E562C0" w:rsidP="00B96412">
      <w:pPr>
        <w:suppressAutoHyphens/>
        <w:spacing w:before="120" w:after="1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74A01" w:rsidRDefault="00E74A01" w:rsidP="00B96412">
      <w:pPr>
        <w:suppressAutoHyphens/>
        <w:spacing w:before="120" w:after="1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96412" w:rsidRPr="0072185C" w:rsidRDefault="00B96412" w:rsidP="00B96412">
      <w:pPr>
        <w:suppressAutoHyphens/>
        <w:spacing w:before="120" w:after="120"/>
        <w:contextualSpacing/>
        <w:rPr>
          <w:rFonts w:ascii="Times New Roman" w:hAnsi="Times New Roman"/>
          <w:b/>
          <w:bCs/>
          <w:sz w:val="24"/>
          <w:szCs w:val="24"/>
        </w:rPr>
      </w:pPr>
      <w:r w:rsidRPr="0072185C">
        <w:rPr>
          <w:rFonts w:ascii="Times New Roman" w:hAnsi="Times New Roman"/>
          <w:b/>
          <w:bCs/>
          <w:sz w:val="24"/>
          <w:szCs w:val="24"/>
        </w:rPr>
        <w:lastRenderedPageBreak/>
        <w:t>Периодические издания:</w:t>
      </w:r>
    </w:p>
    <w:p w:rsidR="001C10A5" w:rsidRPr="000C2EA1" w:rsidRDefault="001C10A5" w:rsidP="001C10A5">
      <w:pPr>
        <w:pStyle w:val="ad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before="0" w:after="0" w:line="276" w:lineRule="auto"/>
        <w:ind w:left="0" w:firstLine="360"/>
        <w:jc w:val="both"/>
        <w:rPr>
          <w:szCs w:val="24"/>
          <w:shd w:val="clear" w:color="auto" w:fill="FFFFFF"/>
        </w:rPr>
      </w:pPr>
      <w:r>
        <w:t>Журнал «Долорес</w:t>
      </w:r>
      <w:r w:rsidRPr="00603112">
        <w:rPr>
          <w:szCs w:val="24"/>
          <w:shd w:val="clear" w:color="auto" w:fill="FFFFFF"/>
        </w:rPr>
        <w:t>. Прически. Косметика. Мода</w:t>
      </w:r>
      <w:r>
        <w:rPr>
          <w:szCs w:val="24"/>
          <w:shd w:val="clear" w:color="auto" w:fill="FFFFFF"/>
        </w:rPr>
        <w:t>»</w:t>
      </w:r>
      <w:r w:rsidRPr="00603112">
        <w:rPr>
          <w:szCs w:val="24"/>
          <w:shd w:val="clear" w:color="auto" w:fill="FFFFFF"/>
        </w:rPr>
        <w:t xml:space="preserve">: ежеквартальный журнал Союза парикмахеров и косметологов России [Текст] </w:t>
      </w:r>
      <w:r w:rsidRPr="00A60A0E">
        <w:t>[</w:t>
      </w:r>
      <w:r>
        <w:t>Электр</w:t>
      </w:r>
      <w:proofErr w:type="gramStart"/>
      <w:r w:rsidRPr="00A60A0E">
        <w:t>.</w:t>
      </w:r>
      <w:proofErr w:type="gramEnd"/>
      <w:r w:rsidRPr="00A60A0E">
        <w:t xml:space="preserve"> </w:t>
      </w:r>
      <w:proofErr w:type="gramStart"/>
      <w:r>
        <w:t>в</w:t>
      </w:r>
      <w:proofErr w:type="gramEnd"/>
      <w:r>
        <w:t>ерсия</w:t>
      </w:r>
      <w:r w:rsidRPr="002F62D6">
        <w:t>]</w:t>
      </w:r>
      <w:r w:rsidRPr="00603112">
        <w:rPr>
          <w:szCs w:val="24"/>
          <w:shd w:val="clear" w:color="auto" w:fill="FFFFFF"/>
        </w:rPr>
        <w:t xml:space="preserve"> / учредитель ООО «Издательский дом «Долорес»». -  </w:t>
      </w:r>
      <w:r w:rsidR="00C85A29">
        <w:rPr>
          <w:szCs w:val="24"/>
          <w:shd w:val="clear" w:color="auto" w:fill="FFFFFF"/>
        </w:rPr>
        <w:t>201</w:t>
      </w:r>
      <w:r w:rsidR="00763CCD">
        <w:rPr>
          <w:szCs w:val="24"/>
          <w:shd w:val="clear" w:color="auto" w:fill="FFFFFF"/>
        </w:rPr>
        <w:t>8</w:t>
      </w:r>
      <w:r w:rsidR="00C85A29">
        <w:rPr>
          <w:szCs w:val="24"/>
          <w:shd w:val="clear" w:color="auto" w:fill="FFFFFF"/>
        </w:rPr>
        <w:t>-202</w:t>
      </w:r>
      <w:r w:rsidR="00763CCD">
        <w:rPr>
          <w:szCs w:val="24"/>
          <w:shd w:val="clear" w:color="auto" w:fill="FFFFFF"/>
        </w:rPr>
        <w:t>2</w:t>
      </w:r>
      <w:r w:rsidRPr="00603112">
        <w:rPr>
          <w:szCs w:val="24"/>
          <w:shd w:val="clear" w:color="auto" w:fill="FFFFFF"/>
        </w:rPr>
        <w:t xml:space="preserve">. – Режим доступа:  </w:t>
      </w:r>
      <w:hyperlink r:id="rId16" w:history="1">
        <w:r w:rsidRPr="0024450C">
          <w:rPr>
            <w:rStyle w:val="ac"/>
          </w:rPr>
          <w:t>http://doloreslife.ru/</w:t>
        </w:r>
      </w:hyperlink>
    </w:p>
    <w:p w:rsidR="001C10A5" w:rsidRDefault="001C10A5" w:rsidP="001C10A5">
      <w:pPr>
        <w:pStyle w:val="ad"/>
        <w:numPr>
          <w:ilvl w:val="0"/>
          <w:numId w:val="13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«Парикмахер-стилист-визажист». - М.: ИД «Панорама», </w:t>
      </w:r>
      <w:r w:rsidR="00C85A29">
        <w:rPr>
          <w:szCs w:val="24"/>
          <w:shd w:val="clear" w:color="auto" w:fill="FFFFFF"/>
        </w:rPr>
        <w:t>201</w:t>
      </w:r>
      <w:r w:rsidR="00763CCD">
        <w:rPr>
          <w:szCs w:val="24"/>
          <w:shd w:val="clear" w:color="auto" w:fill="FFFFFF"/>
        </w:rPr>
        <w:t>8</w:t>
      </w:r>
      <w:r w:rsidR="00C85A29">
        <w:rPr>
          <w:szCs w:val="24"/>
          <w:shd w:val="clear" w:color="auto" w:fill="FFFFFF"/>
        </w:rPr>
        <w:t>-202</w:t>
      </w:r>
      <w:r w:rsidR="00763CCD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17" w:history="1">
        <w:r>
          <w:rPr>
            <w:rStyle w:val="ac"/>
            <w:szCs w:val="24"/>
          </w:rPr>
          <w:t>https://panor.ru/magazines/parikmakher-stilist-vizazhist.html</w:t>
        </w:r>
      </w:hyperlink>
    </w:p>
    <w:p w:rsidR="001C10A5" w:rsidRDefault="001C10A5" w:rsidP="001C10A5">
      <w:pPr>
        <w:pStyle w:val="ad"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Hair</w:t>
      </w:r>
      <w:r>
        <w:rPr>
          <w:szCs w:val="24"/>
        </w:rPr>
        <w:sym w:font="Symbol" w:char="F0A2"/>
      </w:r>
      <w:r>
        <w:rPr>
          <w:szCs w:val="24"/>
          <w:lang w:val="en-US"/>
        </w:rPr>
        <w:t>s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how</w:t>
      </w:r>
      <w:r>
        <w:rPr>
          <w:szCs w:val="24"/>
        </w:rPr>
        <w:t xml:space="preserve"> [Электр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ерсия].  –  М.: ООО «Бизнес Бьюти», </w:t>
      </w:r>
      <w:r w:rsidR="00C85A29">
        <w:rPr>
          <w:szCs w:val="24"/>
          <w:shd w:val="clear" w:color="auto" w:fill="FFFFFF"/>
        </w:rPr>
        <w:t>201</w:t>
      </w:r>
      <w:r w:rsidR="00763CCD">
        <w:rPr>
          <w:szCs w:val="24"/>
          <w:shd w:val="clear" w:color="auto" w:fill="FFFFFF"/>
        </w:rPr>
        <w:t>8</w:t>
      </w:r>
      <w:r w:rsidR="00C85A29">
        <w:rPr>
          <w:szCs w:val="24"/>
          <w:shd w:val="clear" w:color="auto" w:fill="FFFFFF"/>
        </w:rPr>
        <w:t>-202</w:t>
      </w:r>
      <w:r w:rsidR="00763CCD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18" w:history="1">
        <w:r>
          <w:rPr>
            <w:rStyle w:val="ac"/>
            <w:szCs w:val="24"/>
          </w:rPr>
          <w:t>http://hair.su/zhurnaly/</w:t>
        </w:r>
      </w:hyperlink>
      <w:r>
        <w:rPr>
          <w:szCs w:val="24"/>
        </w:rPr>
        <w:t xml:space="preserve"> </w:t>
      </w:r>
    </w:p>
    <w:p w:rsidR="001C10A5" w:rsidRDefault="001C10A5" w:rsidP="001C10A5">
      <w:pPr>
        <w:pStyle w:val="ad"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«Стильные прически». –  М.: АО «КОНЛИГА МЕДИА», </w:t>
      </w:r>
      <w:r w:rsidR="00C85A29">
        <w:rPr>
          <w:szCs w:val="24"/>
          <w:shd w:val="clear" w:color="auto" w:fill="FFFFFF"/>
        </w:rPr>
        <w:t>201</w:t>
      </w:r>
      <w:r w:rsidR="00763CCD">
        <w:rPr>
          <w:szCs w:val="24"/>
          <w:shd w:val="clear" w:color="auto" w:fill="FFFFFF"/>
        </w:rPr>
        <w:t>8</w:t>
      </w:r>
      <w:r w:rsidR="00C85A29">
        <w:rPr>
          <w:szCs w:val="24"/>
          <w:shd w:val="clear" w:color="auto" w:fill="FFFFFF"/>
        </w:rPr>
        <w:t>-202</w:t>
      </w:r>
      <w:r w:rsidR="00763CCD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19" w:history="1">
        <w:r>
          <w:rPr>
            <w:rStyle w:val="ac"/>
            <w:szCs w:val="24"/>
          </w:rPr>
          <w:t>https://litportal.ru/avtory/redakciya-zhurnala-stilnye-pricheski/</w:t>
        </w:r>
      </w:hyperlink>
    </w:p>
    <w:p w:rsidR="001C10A5" w:rsidRDefault="001C10A5" w:rsidP="001C10A5">
      <w:pPr>
        <w:pStyle w:val="ad"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ESTEL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HAUTE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COUTURE</w:t>
      </w:r>
      <w:r>
        <w:rPr>
          <w:szCs w:val="24"/>
        </w:rPr>
        <w:t>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 xml:space="preserve">ООО «ЮНИКОСМЕТИК» </w:t>
      </w:r>
      <w:r w:rsidR="00C85A29">
        <w:rPr>
          <w:szCs w:val="24"/>
          <w:shd w:val="clear" w:color="auto" w:fill="FFFFFF"/>
        </w:rPr>
        <w:t>201</w:t>
      </w:r>
      <w:r w:rsidR="00763CCD">
        <w:rPr>
          <w:szCs w:val="24"/>
          <w:shd w:val="clear" w:color="auto" w:fill="FFFFFF"/>
        </w:rPr>
        <w:t>8</w:t>
      </w:r>
      <w:r w:rsidR="00C85A29">
        <w:rPr>
          <w:szCs w:val="24"/>
          <w:shd w:val="clear" w:color="auto" w:fill="FFFFFF"/>
        </w:rPr>
        <w:t>-202</w:t>
      </w:r>
      <w:r w:rsidR="00763CCD">
        <w:rPr>
          <w:szCs w:val="24"/>
          <w:shd w:val="clear" w:color="auto" w:fill="FFFFFF"/>
        </w:rPr>
        <w:t>2</w:t>
      </w:r>
      <w:r>
        <w:rPr>
          <w:szCs w:val="24"/>
        </w:rPr>
        <w:t xml:space="preserve">. Режим доступа:  </w:t>
      </w:r>
      <w:hyperlink r:id="rId20" w:history="1">
        <w:r>
          <w:rPr>
            <w:rStyle w:val="ac"/>
            <w:szCs w:val="24"/>
            <w:lang w:val="en-US"/>
          </w:rPr>
          <w:t>https</w:t>
        </w:r>
        <w:r>
          <w:rPr>
            <w:rStyle w:val="ac"/>
            <w:szCs w:val="24"/>
          </w:rPr>
          <w:t>://</w:t>
        </w:r>
        <w:r>
          <w:rPr>
            <w:rStyle w:val="ac"/>
            <w:szCs w:val="24"/>
            <w:lang w:val="en-US"/>
          </w:rPr>
          <w:t>www</w:t>
        </w:r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estel</w:t>
        </w:r>
        <w:proofErr w:type="spellEnd"/>
        <w:r>
          <w:rPr>
            <w:rStyle w:val="ac"/>
            <w:szCs w:val="24"/>
          </w:rPr>
          <w:t>.</w:t>
        </w:r>
        <w:r>
          <w:rPr>
            <w:rStyle w:val="ac"/>
            <w:szCs w:val="24"/>
            <w:lang w:val="en-US"/>
          </w:rPr>
          <w:t>pro</w:t>
        </w:r>
        <w:r>
          <w:rPr>
            <w:rStyle w:val="ac"/>
            <w:szCs w:val="24"/>
          </w:rPr>
          <w:t>/</w:t>
        </w:r>
      </w:hyperlink>
      <w:r>
        <w:rPr>
          <w:szCs w:val="24"/>
        </w:rPr>
        <w:t xml:space="preserve"> </w:t>
      </w:r>
    </w:p>
    <w:p w:rsidR="001C10A5" w:rsidRDefault="001C10A5" w:rsidP="001C10A5">
      <w:pPr>
        <w:pStyle w:val="ad"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ELLE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: женский онлайн журнал о моде. – </w:t>
      </w:r>
      <w:r w:rsidR="00C85A29">
        <w:rPr>
          <w:szCs w:val="24"/>
          <w:shd w:val="clear" w:color="auto" w:fill="FFFFFF"/>
        </w:rPr>
        <w:t>201</w:t>
      </w:r>
      <w:r w:rsidR="00763CCD">
        <w:rPr>
          <w:szCs w:val="24"/>
          <w:shd w:val="clear" w:color="auto" w:fill="FFFFFF"/>
        </w:rPr>
        <w:t>8</w:t>
      </w:r>
      <w:r w:rsidR="00C85A29">
        <w:rPr>
          <w:szCs w:val="24"/>
          <w:shd w:val="clear" w:color="auto" w:fill="FFFFFF"/>
        </w:rPr>
        <w:t>-202</w:t>
      </w:r>
      <w:r w:rsidR="00763CCD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21" w:history="1">
        <w:r>
          <w:rPr>
            <w:rStyle w:val="ac"/>
            <w:szCs w:val="24"/>
            <w:lang w:val="en-US"/>
          </w:rPr>
          <w:t>https</w:t>
        </w:r>
        <w:r>
          <w:rPr>
            <w:rStyle w:val="ac"/>
            <w:szCs w:val="24"/>
          </w:rPr>
          <w:t>://</w:t>
        </w:r>
        <w:r>
          <w:rPr>
            <w:rStyle w:val="ac"/>
            <w:szCs w:val="24"/>
            <w:lang w:val="en-US"/>
          </w:rPr>
          <w:t>www</w:t>
        </w:r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elle</w:t>
        </w:r>
        <w:proofErr w:type="spellEnd"/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ru</w:t>
        </w:r>
        <w:proofErr w:type="spellEnd"/>
        <w:r>
          <w:rPr>
            <w:rStyle w:val="ac"/>
            <w:szCs w:val="24"/>
          </w:rPr>
          <w:t>/</w:t>
        </w:r>
      </w:hyperlink>
      <w:r>
        <w:rPr>
          <w:szCs w:val="24"/>
        </w:rPr>
        <w:t xml:space="preserve"> </w:t>
      </w:r>
    </w:p>
    <w:p w:rsidR="0092786D" w:rsidRPr="0072185C" w:rsidRDefault="0092786D" w:rsidP="0072185C">
      <w:pPr>
        <w:suppressAutoHyphens/>
        <w:spacing w:before="120" w:after="120"/>
        <w:ind w:firstLine="771"/>
        <w:rPr>
          <w:rFonts w:ascii="Times New Roman" w:hAnsi="Times New Roman"/>
          <w:b/>
          <w:bCs/>
          <w:sz w:val="24"/>
          <w:szCs w:val="24"/>
        </w:rPr>
      </w:pPr>
      <w:r w:rsidRPr="0072185C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FF28CB" w:rsidRPr="00FF28CB" w:rsidRDefault="00FF28CB" w:rsidP="00FF28CB">
      <w:pPr>
        <w:pStyle w:val="ad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r w:rsidRPr="00FF28CB">
        <w:rPr>
          <w:szCs w:val="24"/>
        </w:rPr>
        <w:t xml:space="preserve">Масленникова Л.В. </w:t>
      </w:r>
      <w:r w:rsidRPr="00FF28CB">
        <w:rPr>
          <w:color w:val="222222"/>
          <w:szCs w:val="24"/>
          <w:shd w:val="clear" w:color="auto" w:fill="FFFFFF"/>
        </w:rPr>
        <w:t>Технология выполнения стрижек и укладок [Текст]: учебное пособие для использования в образовательном процессе образовательных организаций, реализующих программы среднего профессионального образования по профессии "Технология парикмахерского искусства" / Л. В. Масленникова. - 2-е изд., стер. - Москва: Академия, 2018. - 190 с.</w:t>
      </w:r>
    </w:p>
    <w:p w:rsidR="00FF28CB" w:rsidRPr="00FF28CB" w:rsidRDefault="00FF28CB" w:rsidP="00FF28CB">
      <w:pPr>
        <w:pStyle w:val="ad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r w:rsidRPr="00FF28CB">
        <w:rPr>
          <w:szCs w:val="24"/>
        </w:rPr>
        <w:t xml:space="preserve">Парикмахерское искусство. Материаловедение: учебник для студ.  </w:t>
      </w:r>
      <w:proofErr w:type="spellStart"/>
      <w:r w:rsidRPr="00FF28CB">
        <w:rPr>
          <w:szCs w:val="24"/>
        </w:rPr>
        <w:t>образоват</w:t>
      </w:r>
      <w:proofErr w:type="spellEnd"/>
      <w:r w:rsidRPr="00FF28CB">
        <w:rPr>
          <w:szCs w:val="24"/>
        </w:rPr>
        <w:t xml:space="preserve">. учреждений </w:t>
      </w:r>
      <w:proofErr w:type="spellStart"/>
      <w:r w:rsidRPr="00FF28CB">
        <w:rPr>
          <w:szCs w:val="24"/>
        </w:rPr>
        <w:t>сред</w:t>
      </w:r>
      <w:proofErr w:type="gramStart"/>
      <w:r w:rsidRPr="00FF28CB">
        <w:rPr>
          <w:szCs w:val="24"/>
        </w:rPr>
        <w:t>.п</w:t>
      </w:r>
      <w:proofErr w:type="gramEnd"/>
      <w:r w:rsidRPr="00FF28CB">
        <w:rPr>
          <w:szCs w:val="24"/>
        </w:rPr>
        <w:t>роф</w:t>
      </w:r>
      <w:proofErr w:type="spellEnd"/>
      <w:r w:rsidRPr="00FF28CB">
        <w:rPr>
          <w:szCs w:val="24"/>
        </w:rPr>
        <w:t xml:space="preserve">. образования [Текст] / (Кузнецова А.В. и др.). – М.: ИЦ «Академия», 2018. – 208 с. </w:t>
      </w:r>
    </w:p>
    <w:p w:rsidR="00593FE8" w:rsidRPr="00593FE8" w:rsidRDefault="00593FE8" w:rsidP="00FF28CB">
      <w:pPr>
        <w:pStyle w:val="ad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r w:rsidRPr="00593FE8">
        <w:rPr>
          <w:bCs/>
          <w:color w:val="222222"/>
          <w:szCs w:val="24"/>
          <w:shd w:val="clear" w:color="auto" w:fill="FFFFFF"/>
        </w:rPr>
        <w:t>Рубцова Н.В.</w:t>
      </w:r>
      <w:r w:rsidRPr="00593FE8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593FE8">
        <w:rPr>
          <w:color w:val="222222"/>
          <w:szCs w:val="24"/>
          <w:shd w:val="clear" w:color="auto" w:fill="FFFFFF"/>
        </w:rPr>
        <w:t>Сервисная деятельность [Текст]</w:t>
      </w:r>
      <w:proofErr w:type="gramStart"/>
      <w:r w:rsidRPr="00593FE8">
        <w:rPr>
          <w:color w:val="222222"/>
          <w:szCs w:val="24"/>
          <w:shd w:val="clear" w:color="auto" w:fill="FFFFFF"/>
        </w:rPr>
        <w:t xml:space="preserve"> :</w:t>
      </w:r>
      <w:proofErr w:type="gramEnd"/>
      <w:r w:rsidRPr="00593FE8">
        <w:rPr>
          <w:color w:val="222222"/>
          <w:szCs w:val="24"/>
          <w:shd w:val="clear" w:color="auto" w:fill="FFFFFF"/>
        </w:rPr>
        <w:t xml:space="preserve"> учебник для студентов учреждений среднего профессионального образования, обучающихся по специальностям "Технология эстетических услуг", "Технология парикмахерского искусства" / Н. В. Рубцова, Н. Н. Даниленко. - Москва</w:t>
      </w:r>
      <w:proofErr w:type="gramStart"/>
      <w:r w:rsidRPr="00593FE8">
        <w:rPr>
          <w:color w:val="222222"/>
          <w:szCs w:val="24"/>
          <w:shd w:val="clear" w:color="auto" w:fill="FFFFFF"/>
        </w:rPr>
        <w:t xml:space="preserve"> :</w:t>
      </w:r>
      <w:proofErr w:type="gramEnd"/>
      <w:r w:rsidRPr="00593FE8">
        <w:rPr>
          <w:color w:val="222222"/>
          <w:szCs w:val="24"/>
          <w:shd w:val="clear" w:color="auto" w:fill="FFFFFF"/>
        </w:rPr>
        <w:t xml:space="preserve"> Академия, 2018. - 190 с. </w:t>
      </w:r>
    </w:p>
    <w:p w:rsidR="003433EE" w:rsidRPr="00FF28CB" w:rsidRDefault="003433EE" w:rsidP="00FF28CB">
      <w:pPr>
        <w:pStyle w:val="ad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r w:rsidRPr="00FF28CB">
        <w:rPr>
          <w:szCs w:val="24"/>
        </w:rPr>
        <w:t>Техническое описание. Парикмахерское искусство// WS</w:t>
      </w:r>
      <w:r w:rsidRPr="00FF28CB">
        <w:rPr>
          <w:szCs w:val="24"/>
          <w:lang w:val="en-US"/>
        </w:rPr>
        <w:t>R</w:t>
      </w:r>
      <w:r w:rsidR="00593FE8">
        <w:rPr>
          <w:szCs w:val="24"/>
        </w:rPr>
        <w:t xml:space="preserve"> 2020</w:t>
      </w:r>
      <w:r w:rsidRPr="00FF28CB">
        <w:rPr>
          <w:szCs w:val="24"/>
        </w:rPr>
        <w:t>_TD29_EN. – Москва, 2</w:t>
      </w:r>
      <w:r w:rsidR="00593FE8">
        <w:rPr>
          <w:szCs w:val="24"/>
        </w:rPr>
        <w:t>020</w:t>
      </w:r>
      <w:r w:rsidRPr="00FF28CB">
        <w:rPr>
          <w:szCs w:val="24"/>
        </w:rPr>
        <w:t xml:space="preserve">.   </w:t>
      </w:r>
    </w:p>
    <w:p w:rsidR="00B66B12" w:rsidRPr="00822037" w:rsidRDefault="00B66B12" w:rsidP="00164FCD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4. КОНТРОЛЬ </w:t>
      </w:r>
      <w:r w:rsidR="0072185C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И </w:t>
      </w:r>
      <w:r w:rsidR="0072185C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ОЦЕНКА </w:t>
      </w:r>
      <w:r w:rsidR="0072185C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РЕЗУЛЬТАТОВ </w:t>
      </w:r>
      <w:r w:rsidR="0072185C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ОСВОЕНИЯ </w:t>
      </w:r>
      <w:r w:rsidR="0072185C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842"/>
        <w:gridCol w:w="1761"/>
      </w:tblGrid>
      <w:tr w:rsidR="00B66B12" w:rsidRPr="00822037" w:rsidTr="003E2DDB">
        <w:trPr>
          <w:trHeight w:val="1098"/>
        </w:trPr>
        <w:tc>
          <w:tcPr>
            <w:tcW w:w="6096" w:type="dxa"/>
          </w:tcPr>
          <w:p w:rsidR="00B66B12" w:rsidRPr="00822037" w:rsidRDefault="00B66B12" w:rsidP="003E2DD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42" w:type="dxa"/>
          </w:tcPr>
          <w:p w:rsidR="00B66B12" w:rsidRPr="00822037" w:rsidRDefault="00B66B12" w:rsidP="003E2DD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B12" w:rsidRPr="00822037" w:rsidRDefault="00B66B12" w:rsidP="003E2DD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61" w:type="dxa"/>
          </w:tcPr>
          <w:p w:rsidR="00B66B12" w:rsidRPr="00822037" w:rsidRDefault="00B66B12" w:rsidP="003E2DD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B12" w:rsidRPr="00822037" w:rsidRDefault="00B66B12" w:rsidP="003E2DD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66B12" w:rsidRPr="00822037" w:rsidTr="003E2DDB">
        <w:trPr>
          <w:trHeight w:val="698"/>
        </w:trPr>
        <w:tc>
          <w:tcPr>
            <w:tcW w:w="6096" w:type="dxa"/>
          </w:tcPr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2.2. Изготовлять постижерные изделия из натуральных и искусственных волос с учетом потребностей клиента.</w:t>
            </w: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2.3. 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  <w:p w:rsidR="00370085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деятельности, применительно к различным контекстам</w:t>
            </w:r>
          </w:p>
          <w:p w:rsidR="00B66B12" w:rsidRPr="00822037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66B12" w:rsidRPr="00822037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03.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B66B12" w:rsidRPr="00822037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B66B12" w:rsidRPr="00822037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05.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641E3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06. </w:t>
            </w:r>
            <w:r w:rsidR="002641E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B66B12" w:rsidRPr="00822037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B66B12" w:rsidRPr="00822037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08.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09. Использовать информационные технологии в профессиональной деятельности</w:t>
            </w:r>
          </w:p>
          <w:p w:rsidR="00B66B12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AB34CE" w:rsidRPr="00822037" w:rsidRDefault="00AB34CE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r w:rsidR="002641E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42" w:type="dxa"/>
          </w:tcPr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</w:t>
            </w: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</w:tcPr>
          <w:p w:rsidR="00B66B12" w:rsidRPr="00822037" w:rsidRDefault="00814AAF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Ситуационная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задача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66B12" w:rsidRPr="00822037" w:rsidRDefault="00B66B12" w:rsidP="00B66B12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53"/>
        <w:gridCol w:w="1843"/>
      </w:tblGrid>
      <w:tr w:rsidR="00763CCD" w:rsidRPr="00D9611C" w:rsidTr="00150939">
        <w:trPr>
          <w:trHeight w:val="855"/>
        </w:trPr>
        <w:tc>
          <w:tcPr>
            <w:tcW w:w="3969" w:type="dxa"/>
            <w:vAlign w:val="center"/>
          </w:tcPr>
          <w:p w:rsidR="00763CCD" w:rsidRPr="00D9611C" w:rsidRDefault="00763CCD" w:rsidP="00150939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611C">
              <w:rPr>
                <w:rFonts w:ascii="Times New Roman" w:hAnsi="Times New Roman"/>
                <w:b/>
                <w:sz w:val="24"/>
                <w:szCs w:val="24"/>
              </w:rPr>
              <w:t>Код и наименование личностных результатов, формируемых в рамках модуля</w:t>
            </w:r>
          </w:p>
        </w:tc>
        <w:tc>
          <w:tcPr>
            <w:tcW w:w="4253" w:type="dxa"/>
            <w:vAlign w:val="center"/>
          </w:tcPr>
          <w:p w:rsidR="00763CCD" w:rsidRPr="00D9611C" w:rsidRDefault="00763CCD" w:rsidP="00150939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611C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763CCD" w:rsidRPr="00D9611C" w:rsidRDefault="00763CCD" w:rsidP="0015093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611C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763CCD" w:rsidRPr="00822037" w:rsidTr="00150939">
        <w:trPr>
          <w:trHeight w:val="698"/>
        </w:trPr>
        <w:tc>
          <w:tcPr>
            <w:tcW w:w="3969" w:type="dxa"/>
          </w:tcPr>
          <w:p w:rsidR="00763CCD" w:rsidRPr="00D9611C" w:rsidRDefault="00763CCD" w:rsidP="0015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11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</w:t>
            </w:r>
            <w:r w:rsidRPr="00D9611C">
              <w:rPr>
                <w:rFonts w:ascii="Times New Roman" w:hAnsi="Times New Roman"/>
                <w:sz w:val="24"/>
                <w:szCs w:val="24"/>
              </w:rPr>
              <w:lastRenderedPageBreak/>
              <w:t>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9611C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253" w:type="dxa"/>
          </w:tcPr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проявление высокопрофессиональной трудовой активности;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–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11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 экстремизма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</w:t>
            </w:r>
            <w:r w:rsidRPr="00D96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поддержки инвалидов и престарелых граждан;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 и в командных проектах;</w:t>
            </w:r>
            <w:r w:rsidRPr="00D9611C">
              <w:rPr>
                <w:rFonts w:ascii="Times New Roman" w:hAnsi="Times New Roman"/>
                <w:sz w:val="24"/>
                <w:szCs w:val="24"/>
              </w:rPr>
              <w:br/>
            </w:r>
            <w:r w:rsidRPr="00D9611C">
              <w:rPr>
                <w:rFonts w:ascii="Times New Roman" w:hAnsi="Times New Roman"/>
                <w:sz w:val="24"/>
                <w:szCs w:val="24"/>
              </w:rPr>
              <w:softHyphen/>
              <w:t>–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CCD" w:rsidRDefault="00763CCD" w:rsidP="0015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учебно-производственной деятельности/практики</w:t>
            </w:r>
          </w:p>
          <w:p w:rsidR="00763CCD" w:rsidRPr="00AB5FF4" w:rsidRDefault="00763CCD" w:rsidP="0015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CCD" w:rsidRPr="00A561A1" w:rsidRDefault="00763CCD" w:rsidP="00150939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/>
              <w:rPr>
                <w:bCs/>
                <w:iCs/>
                <w:szCs w:val="24"/>
                <w:lang w:eastAsia="x-none"/>
              </w:rPr>
            </w:pPr>
          </w:p>
        </w:tc>
      </w:tr>
    </w:tbl>
    <w:p w:rsidR="00B66B12" w:rsidRPr="00822037" w:rsidRDefault="00B66B12" w:rsidP="00B66B12">
      <w:pPr>
        <w:rPr>
          <w:rFonts w:ascii="Times New Roman" w:hAnsi="Times New Roman"/>
          <w:b/>
          <w:sz w:val="24"/>
          <w:szCs w:val="24"/>
        </w:rPr>
      </w:pPr>
    </w:p>
    <w:sectPr w:rsidR="00B66B12" w:rsidRPr="00822037" w:rsidSect="00B66B12"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95" w:rsidRDefault="00F06695" w:rsidP="00B66B12">
      <w:pPr>
        <w:spacing w:after="0" w:line="240" w:lineRule="auto"/>
      </w:pPr>
      <w:r>
        <w:separator/>
      </w:r>
    </w:p>
  </w:endnote>
  <w:endnote w:type="continuationSeparator" w:id="0">
    <w:p w:rsidR="00F06695" w:rsidRDefault="00F06695" w:rsidP="00B6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80768"/>
      <w:docPartObj>
        <w:docPartGallery w:val="Page Numbers (Bottom of Page)"/>
        <w:docPartUnique/>
      </w:docPartObj>
    </w:sdtPr>
    <w:sdtEndPr/>
    <w:sdtContent>
      <w:p w:rsidR="00953F22" w:rsidRDefault="00953F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0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3F22" w:rsidRDefault="00953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95" w:rsidRDefault="00F06695" w:rsidP="00B66B12">
      <w:pPr>
        <w:spacing w:after="0" w:line="240" w:lineRule="auto"/>
      </w:pPr>
      <w:r>
        <w:separator/>
      </w:r>
    </w:p>
  </w:footnote>
  <w:footnote w:type="continuationSeparator" w:id="0">
    <w:p w:rsidR="00F06695" w:rsidRDefault="00F06695" w:rsidP="00B6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30"/>
    <w:multiLevelType w:val="hybridMultilevel"/>
    <w:tmpl w:val="EF623D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1F7"/>
    <w:multiLevelType w:val="hybridMultilevel"/>
    <w:tmpl w:val="976A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95BAB"/>
    <w:multiLevelType w:val="hybridMultilevel"/>
    <w:tmpl w:val="28ACAD70"/>
    <w:lvl w:ilvl="0" w:tplc="0419000F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406C1"/>
    <w:multiLevelType w:val="hybridMultilevel"/>
    <w:tmpl w:val="BCA6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449C1"/>
    <w:multiLevelType w:val="hybridMultilevel"/>
    <w:tmpl w:val="0D748162"/>
    <w:lvl w:ilvl="0" w:tplc="10A8485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B97738"/>
    <w:multiLevelType w:val="hybridMultilevel"/>
    <w:tmpl w:val="CA2A2FE4"/>
    <w:lvl w:ilvl="0" w:tplc="4F329C3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212C"/>
    <w:multiLevelType w:val="hybridMultilevel"/>
    <w:tmpl w:val="98DC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071768"/>
    <w:multiLevelType w:val="hybridMultilevel"/>
    <w:tmpl w:val="33B04F40"/>
    <w:lvl w:ilvl="0" w:tplc="45FAEF0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31222"/>
    <w:multiLevelType w:val="hybridMultilevel"/>
    <w:tmpl w:val="8AB01192"/>
    <w:lvl w:ilvl="0" w:tplc="611614E8">
      <w:start w:val="1"/>
      <w:numFmt w:val="decimal"/>
      <w:lvlText w:val="%1."/>
      <w:lvlJc w:val="left"/>
      <w:pPr>
        <w:ind w:left="67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231B4"/>
    <w:multiLevelType w:val="hybridMultilevel"/>
    <w:tmpl w:val="9FEA4B7E"/>
    <w:lvl w:ilvl="0" w:tplc="9CFC003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C23B6B"/>
    <w:multiLevelType w:val="hybridMultilevel"/>
    <w:tmpl w:val="5D3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A1165D"/>
    <w:multiLevelType w:val="hybridMultilevel"/>
    <w:tmpl w:val="7F32FF3C"/>
    <w:lvl w:ilvl="0" w:tplc="0419000F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F45DA2"/>
    <w:multiLevelType w:val="hybridMultilevel"/>
    <w:tmpl w:val="36CCAD18"/>
    <w:lvl w:ilvl="0" w:tplc="9A90166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8512B"/>
    <w:multiLevelType w:val="hybridMultilevel"/>
    <w:tmpl w:val="5824F11C"/>
    <w:lvl w:ilvl="0" w:tplc="CF989E7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51195"/>
    <w:multiLevelType w:val="hybridMultilevel"/>
    <w:tmpl w:val="8B96641E"/>
    <w:lvl w:ilvl="0" w:tplc="5CD2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B12"/>
    <w:rsid w:val="00017E76"/>
    <w:rsid w:val="000916F1"/>
    <w:rsid w:val="0009587E"/>
    <w:rsid w:val="000B4DA1"/>
    <w:rsid w:val="000C02D6"/>
    <w:rsid w:val="00110332"/>
    <w:rsid w:val="00111BED"/>
    <w:rsid w:val="001239C3"/>
    <w:rsid w:val="00144BE8"/>
    <w:rsid w:val="00164FCD"/>
    <w:rsid w:val="00166574"/>
    <w:rsid w:val="001746E2"/>
    <w:rsid w:val="001921FA"/>
    <w:rsid w:val="001C10A5"/>
    <w:rsid w:val="00244BB3"/>
    <w:rsid w:val="002478F8"/>
    <w:rsid w:val="002636C4"/>
    <w:rsid w:val="002641E3"/>
    <w:rsid w:val="00274C96"/>
    <w:rsid w:val="002847AA"/>
    <w:rsid w:val="002E4817"/>
    <w:rsid w:val="002F62D6"/>
    <w:rsid w:val="003433EE"/>
    <w:rsid w:val="00370085"/>
    <w:rsid w:val="00376154"/>
    <w:rsid w:val="003B16F4"/>
    <w:rsid w:val="003D2104"/>
    <w:rsid w:val="003E2DDB"/>
    <w:rsid w:val="00446AE5"/>
    <w:rsid w:val="00461703"/>
    <w:rsid w:val="00481322"/>
    <w:rsid w:val="004C364E"/>
    <w:rsid w:val="004F47F7"/>
    <w:rsid w:val="004F5105"/>
    <w:rsid w:val="00516AF8"/>
    <w:rsid w:val="00521911"/>
    <w:rsid w:val="0053014A"/>
    <w:rsid w:val="0057652D"/>
    <w:rsid w:val="005866D4"/>
    <w:rsid w:val="00593FE8"/>
    <w:rsid w:val="005B7AEC"/>
    <w:rsid w:val="005C363A"/>
    <w:rsid w:val="005E2A2C"/>
    <w:rsid w:val="00603304"/>
    <w:rsid w:val="00617F4B"/>
    <w:rsid w:val="00636155"/>
    <w:rsid w:val="006439DE"/>
    <w:rsid w:val="00645F0A"/>
    <w:rsid w:val="00680E92"/>
    <w:rsid w:val="006968CC"/>
    <w:rsid w:val="006A46FE"/>
    <w:rsid w:val="006F185C"/>
    <w:rsid w:val="0072185C"/>
    <w:rsid w:val="00746E0A"/>
    <w:rsid w:val="007618B8"/>
    <w:rsid w:val="00763366"/>
    <w:rsid w:val="00763CCD"/>
    <w:rsid w:val="00766CFE"/>
    <w:rsid w:val="007744D9"/>
    <w:rsid w:val="00814AAF"/>
    <w:rsid w:val="00855AFA"/>
    <w:rsid w:val="00887656"/>
    <w:rsid w:val="008A434C"/>
    <w:rsid w:val="008E32BC"/>
    <w:rsid w:val="008F42B2"/>
    <w:rsid w:val="008F58C7"/>
    <w:rsid w:val="0091207F"/>
    <w:rsid w:val="00914E7B"/>
    <w:rsid w:val="0092786D"/>
    <w:rsid w:val="00944658"/>
    <w:rsid w:val="00953F22"/>
    <w:rsid w:val="00954043"/>
    <w:rsid w:val="00967A79"/>
    <w:rsid w:val="009A1C8D"/>
    <w:rsid w:val="009F3AF2"/>
    <w:rsid w:val="00A01A30"/>
    <w:rsid w:val="00A60A0E"/>
    <w:rsid w:val="00A9080F"/>
    <w:rsid w:val="00AA29A3"/>
    <w:rsid w:val="00AB2956"/>
    <w:rsid w:val="00AB34CE"/>
    <w:rsid w:val="00AE7BD6"/>
    <w:rsid w:val="00B33378"/>
    <w:rsid w:val="00B426EF"/>
    <w:rsid w:val="00B436FE"/>
    <w:rsid w:val="00B52988"/>
    <w:rsid w:val="00B66B12"/>
    <w:rsid w:val="00B80923"/>
    <w:rsid w:val="00B96412"/>
    <w:rsid w:val="00BA068D"/>
    <w:rsid w:val="00BC03AB"/>
    <w:rsid w:val="00BD0D20"/>
    <w:rsid w:val="00BF5C96"/>
    <w:rsid w:val="00C01BF7"/>
    <w:rsid w:val="00C361B3"/>
    <w:rsid w:val="00C63F1B"/>
    <w:rsid w:val="00C83DA2"/>
    <w:rsid w:val="00C85A29"/>
    <w:rsid w:val="00CC51E9"/>
    <w:rsid w:val="00D22ABE"/>
    <w:rsid w:val="00D31DBB"/>
    <w:rsid w:val="00D42E1B"/>
    <w:rsid w:val="00D55AA4"/>
    <w:rsid w:val="00D9611C"/>
    <w:rsid w:val="00DE0EFD"/>
    <w:rsid w:val="00E456E9"/>
    <w:rsid w:val="00E51A2E"/>
    <w:rsid w:val="00E562C0"/>
    <w:rsid w:val="00E578E0"/>
    <w:rsid w:val="00E700E6"/>
    <w:rsid w:val="00E71C5F"/>
    <w:rsid w:val="00E74A01"/>
    <w:rsid w:val="00EC1961"/>
    <w:rsid w:val="00ED3EDB"/>
    <w:rsid w:val="00ED43B0"/>
    <w:rsid w:val="00ED7CE6"/>
    <w:rsid w:val="00F06695"/>
    <w:rsid w:val="00F32861"/>
    <w:rsid w:val="00F51845"/>
    <w:rsid w:val="00FA114D"/>
    <w:rsid w:val="00FE05D0"/>
    <w:rsid w:val="00FE5519"/>
    <w:rsid w:val="00FF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6B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6B1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6B1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66B1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6B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6B1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6B1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66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66B1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6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B66B12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66B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B66B1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66B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6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66B12"/>
    <w:rPr>
      <w:rFonts w:cs="Times New Roman"/>
    </w:rPr>
  </w:style>
  <w:style w:type="paragraph" w:styleId="a8">
    <w:name w:val="Normal (Web)"/>
    <w:basedOn w:val="a"/>
    <w:uiPriority w:val="99"/>
    <w:rsid w:val="00B66B1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B66B1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B66B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B66B12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uiPriority w:val="99"/>
    <w:rsid w:val="00B66B12"/>
    <w:rPr>
      <w:rFonts w:cs="Times New Roman"/>
      <w:vertAlign w:val="superscript"/>
    </w:rPr>
  </w:style>
  <w:style w:type="paragraph" w:styleId="23">
    <w:name w:val="List 2"/>
    <w:basedOn w:val="a"/>
    <w:uiPriority w:val="99"/>
    <w:rsid w:val="00B66B12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B66B1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B66B12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B66B12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66B1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B66B12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B66B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B66B12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B66B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B66B1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66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66B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6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B66B12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B66B1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66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B66B1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66B12"/>
    <w:rPr>
      <w:b/>
    </w:rPr>
  </w:style>
  <w:style w:type="paragraph" w:styleId="af6">
    <w:name w:val="annotation subject"/>
    <w:basedOn w:val="af4"/>
    <w:next w:val="af4"/>
    <w:link w:val="af7"/>
    <w:uiPriority w:val="99"/>
    <w:rsid w:val="00B66B12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B66B12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B66B1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B66B1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6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6B12"/>
  </w:style>
  <w:style w:type="character" w:customStyle="1" w:styleId="af8">
    <w:name w:val="Цветовое выделение"/>
    <w:uiPriority w:val="99"/>
    <w:rsid w:val="00B66B12"/>
    <w:rPr>
      <w:b/>
      <w:color w:val="26282F"/>
    </w:rPr>
  </w:style>
  <w:style w:type="character" w:customStyle="1" w:styleId="af9">
    <w:name w:val="Гипертекстовая ссылка"/>
    <w:uiPriority w:val="99"/>
    <w:rsid w:val="00B66B12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B66B12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B66B12"/>
  </w:style>
  <w:style w:type="paragraph" w:customStyle="1" w:styleId="afd">
    <w:name w:val="Внимание: недобросовестность!"/>
    <w:basedOn w:val="afb"/>
    <w:next w:val="a"/>
    <w:uiPriority w:val="99"/>
    <w:rsid w:val="00B66B12"/>
  </w:style>
  <w:style w:type="character" w:customStyle="1" w:styleId="afe">
    <w:name w:val="Выделение для Базового Поиска"/>
    <w:uiPriority w:val="99"/>
    <w:rsid w:val="00B66B12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B66B12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B66B1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B66B1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B66B12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B66B12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B66B12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B66B12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B66B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B66B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B66B12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B66B12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B66B1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B66B1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B66B12"/>
  </w:style>
  <w:style w:type="paragraph" w:customStyle="1" w:styleId="afff6">
    <w:name w:val="Моноширинный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B66B12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B66B12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B66B12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B66B12"/>
    <w:pPr>
      <w:ind w:left="140"/>
    </w:pPr>
  </w:style>
  <w:style w:type="character" w:customStyle="1" w:styleId="afffe">
    <w:name w:val="Опечатки"/>
    <w:uiPriority w:val="99"/>
    <w:rsid w:val="00B66B12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B66B1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B66B1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B66B1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B66B1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B66B12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B66B12"/>
  </w:style>
  <w:style w:type="paragraph" w:customStyle="1" w:styleId="affff6">
    <w:name w:val="Примечание."/>
    <w:basedOn w:val="afb"/>
    <w:next w:val="a"/>
    <w:uiPriority w:val="99"/>
    <w:rsid w:val="00B66B12"/>
  </w:style>
  <w:style w:type="character" w:customStyle="1" w:styleId="affff7">
    <w:name w:val="Продолжение ссылки"/>
    <w:uiPriority w:val="99"/>
    <w:rsid w:val="00B66B12"/>
  </w:style>
  <w:style w:type="paragraph" w:customStyle="1" w:styleId="affff8">
    <w:name w:val="Словарная статья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B66B12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B66B12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B66B12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B66B12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B66B12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66B12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B66B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66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B66B1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66B12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B66B12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66B12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66B12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66B12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66B12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B6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B66B1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rsid w:val="00B66B12"/>
    <w:pPr>
      <w:spacing w:after="0" w:line="240" w:lineRule="auto"/>
    </w:pPr>
    <w:rPr>
      <w:sz w:val="20"/>
      <w:szCs w:val="20"/>
    </w:rPr>
  </w:style>
  <w:style w:type="paragraph" w:styleId="afffff7">
    <w:name w:val="No Spacing"/>
    <w:link w:val="afffff8"/>
    <w:uiPriority w:val="99"/>
    <w:qFormat/>
    <w:rsid w:val="00B66B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8">
    <w:name w:val="Без интервала Знак"/>
    <w:link w:val="afffff7"/>
    <w:uiPriority w:val="99"/>
    <w:locked/>
    <w:rsid w:val="00B66B12"/>
    <w:rPr>
      <w:rFonts w:ascii="Calibri" w:eastAsia="Times New Roman" w:hAnsi="Calibri" w:cs="Times New Roman"/>
    </w:rPr>
  </w:style>
  <w:style w:type="character" w:styleId="afffff9">
    <w:name w:val="Strong"/>
    <w:uiPriority w:val="99"/>
    <w:qFormat/>
    <w:rsid w:val="00B66B12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B6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B66B12"/>
    <w:rPr>
      <w:lang w:val="ru-RU"/>
    </w:rPr>
  </w:style>
  <w:style w:type="paragraph" w:styleId="afffffa">
    <w:name w:val="Title"/>
    <w:basedOn w:val="a"/>
    <w:link w:val="afffffb"/>
    <w:uiPriority w:val="99"/>
    <w:qFormat/>
    <w:rsid w:val="00B66B1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b">
    <w:name w:val="Название Знак"/>
    <w:basedOn w:val="a0"/>
    <w:link w:val="afffffa"/>
    <w:uiPriority w:val="99"/>
    <w:rsid w:val="00B66B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B66B1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B66B1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B66B12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B66B12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B66B12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B66B1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B66B1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B6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B66B1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66B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66B1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B66B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B66B12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B66B12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B66B12"/>
    <w:rPr>
      <w:rFonts w:ascii="Times New Roman" w:hAnsi="Times New Roman" w:cs="Times New Roman"/>
      <w:sz w:val="18"/>
      <w:szCs w:val="18"/>
    </w:rPr>
  </w:style>
  <w:style w:type="character" w:styleId="afffffc">
    <w:name w:val="FollowedHyperlink"/>
    <w:basedOn w:val="a0"/>
    <w:uiPriority w:val="99"/>
    <w:semiHidden/>
    <w:unhideWhenUsed/>
    <w:rsid w:val="00953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6B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6B1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6B1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66B1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6B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6B1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6B1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66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66B1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6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B66B12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66B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B66B1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66B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6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66B12"/>
    <w:rPr>
      <w:rFonts w:cs="Times New Roman"/>
    </w:rPr>
  </w:style>
  <w:style w:type="paragraph" w:styleId="a8">
    <w:name w:val="Normal (Web)"/>
    <w:basedOn w:val="a"/>
    <w:uiPriority w:val="99"/>
    <w:rsid w:val="00B66B1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B66B1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B66B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B66B12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B66B12"/>
    <w:rPr>
      <w:rFonts w:cs="Times New Roman"/>
      <w:vertAlign w:val="superscript"/>
    </w:rPr>
  </w:style>
  <w:style w:type="paragraph" w:styleId="23">
    <w:name w:val="List 2"/>
    <w:basedOn w:val="a"/>
    <w:uiPriority w:val="99"/>
    <w:rsid w:val="00B66B12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B66B1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B66B12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B66B12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66B1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B66B12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B66B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B66B12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B66B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B66B1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66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66B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6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B66B12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B66B1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66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B66B1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66B12"/>
    <w:rPr>
      <w:b/>
    </w:rPr>
  </w:style>
  <w:style w:type="paragraph" w:styleId="af6">
    <w:name w:val="annotation subject"/>
    <w:basedOn w:val="af4"/>
    <w:next w:val="af4"/>
    <w:link w:val="af7"/>
    <w:uiPriority w:val="99"/>
    <w:rsid w:val="00B66B12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B66B12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B66B1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B66B1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6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6B12"/>
  </w:style>
  <w:style w:type="character" w:customStyle="1" w:styleId="af8">
    <w:name w:val="Цветовое выделение"/>
    <w:uiPriority w:val="99"/>
    <w:rsid w:val="00B66B12"/>
    <w:rPr>
      <w:b/>
      <w:color w:val="26282F"/>
    </w:rPr>
  </w:style>
  <w:style w:type="character" w:customStyle="1" w:styleId="af9">
    <w:name w:val="Гипертекстовая ссылка"/>
    <w:uiPriority w:val="99"/>
    <w:rsid w:val="00B66B12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B66B12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B66B12"/>
  </w:style>
  <w:style w:type="paragraph" w:customStyle="1" w:styleId="afd">
    <w:name w:val="Внимание: недобросовестность!"/>
    <w:basedOn w:val="afb"/>
    <w:next w:val="a"/>
    <w:uiPriority w:val="99"/>
    <w:rsid w:val="00B66B12"/>
  </w:style>
  <w:style w:type="character" w:customStyle="1" w:styleId="afe">
    <w:name w:val="Выделение для Базового Поиска"/>
    <w:uiPriority w:val="99"/>
    <w:rsid w:val="00B66B12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B66B12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B66B1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B66B1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B66B12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B66B12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B66B12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B66B12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B66B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B66B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B66B12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B66B12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B66B1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B66B1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B66B12"/>
  </w:style>
  <w:style w:type="paragraph" w:customStyle="1" w:styleId="afff6">
    <w:name w:val="Моноширинный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B66B12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B66B12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B66B12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B66B12"/>
    <w:pPr>
      <w:ind w:left="140"/>
    </w:pPr>
  </w:style>
  <w:style w:type="character" w:customStyle="1" w:styleId="afffe">
    <w:name w:val="Опечатки"/>
    <w:uiPriority w:val="99"/>
    <w:rsid w:val="00B66B12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B66B1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B66B1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B66B1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B66B1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B66B12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B66B12"/>
  </w:style>
  <w:style w:type="paragraph" w:customStyle="1" w:styleId="affff6">
    <w:name w:val="Примечание."/>
    <w:basedOn w:val="afb"/>
    <w:next w:val="a"/>
    <w:uiPriority w:val="99"/>
    <w:rsid w:val="00B66B12"/>
  </w:style>
  <w:style w:type="character" w:customStyle="1" w:styleId="affff7">
    <w:name w:val="Продолжение ссылки"/>
    <w:uiPriority w:val="99"/>
    <w:rsid w:val="00B66B12"/>
  </w:style>
  <w:style w:type="paragraph" w:customStyle="1" w:styleId="affff8">
    <w:name w:val="Словарная статья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B66B12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B66B12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B66B12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B66B12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B66B12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66B12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B66B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66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B66B1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66B12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B66B12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66B12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66B12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66B12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66B12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B6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B66B1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rsid w:val="00B66B12"/>
    <w:pPr>
      <w:spacing w:after="0" w:line="240" w:lineRule="auto"/>
    </w:pPr>
    <w:rPr>
      <w:sz w:val="20"/>
      <w:szCs w:val="20"/>
    </w:rPr>
  </w:style>
  <w:style w:type="paragraph" w:styleId="afffff7">
    <w:name w:val="No Spacing"/>
    <w:link w:val="afffff8"/>
    <w:uiPriority w:val="99"/>
    <w:qFormat/>
    <w:rsid w:val="00B66B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8">
    <w:name w:val="Без интервала Знак"/>
    <w:link w:val="afffff7"/>
    <w:uiPriority w:val="99"/>
    <w:locked/>
    <w:rsid w:val="00B66B12"/>
    <w:rPr>
      <w:rFonts w:ascii="Calibri" w:eastAsia="Times New Roman" w:hAnsi="Calibri" w:cs="Times New Roman"/>
    </w:rPr>
  </w:style>
  <w:style w:type="character" w:styleId="afffff9">
    <w:name w:val="Strong"/>
    <w:uiPriority w:val="99"/>
    <w:qFormat/>
    <w:rsid w:val="00B66B12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B6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B66B12"/>
    <w:rPr>
      <w:lang w:val="ru-RU" w:eastAsia="x-none"/>
    </w:rPr>
  </w:style>
  <w:style w:type="paragraph" w:styleId="afffffa">
    <w:name w:val="Title"/>
    <w:basedOn w:val="a"/>
    <w:link w:val="afffffb"/>
    <w:uiPriority w:val="99"/>
    <w:qFormat/>
    <w:rsid w:val="00B66B1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b">
    <w:name w:val="Название Знак"/>
    <w:basedOn w:val="a0"/>
    <w:link w:val="afffffa"/>
    <w:uiPriority w:val="99"/>
    <w:rsid w:val="00B66B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B66B1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B66B1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B66B12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B66B12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B66B12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B66B1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B66B1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B6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B66B1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66B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66B1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B66B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B66B12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B66B12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B66B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irforum.ru/" TargetMode="External"/><Relationship Id="rId18" Type="http://schemas.openxmlformats.org/officeDocument/2006/relationships/hyperlink" Target="http://hair.su/zhurnal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l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arikmaher.net.ru/" TargetMode="External"/><Relationship Id="rId17" Type="http://schemas.openxmlformats.org/officeDocument/2006/relationships/hyperlink" Target="https://panor.ru/magazines/parikmakher-stilist-vizazhi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loreslife.ru/" TargetMode="External"/><Relationship Id="rId20" Type="http://schemas.openxmlformats.org/officeDocument/2006/relationships/hyperlink" Target="https://www.estel.pr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SP2.1.3678-20_uslugi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im.com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litportal.ru/avtory/redakciya-zhurnala-stilnye-priches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adi.sk/d/D94bjyuBUXkH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0A17-9F60-419D-80D5-834C77C0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20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72</cp:revision>
  <cp:lastPrinted>2018-06-05T04:40:00Z</cp:lastPrinted>
  <dcterms:created xsi:type="dcterms:W3CDTF">2017-12-01T02:09:00Z</dcterms:created>
  <dcterms:modified xsi:type="dcterms:W3CDTF">2022-12-27T03:15:00Z</dcterms:modified>
</cp:coreProperties>
</file>