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B" w:rsidRPr="00DA7316" w:rsidRDefault="00101F3C" w:rsidP="00213F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05700" cy="1070737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Рус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РусЯзы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0C5E" w:rsidRDefault="003B0463" w:rsidP="003B04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>РАБОЧАЯ  ПР</w:t>
      </w:r>
      <w:r w:rsidRPr="00AD542D">
        <w:rPr>
          <w:rFonts w:ascii="Times New Roman" w:hAnsi="Times New Roman" w:cs="Times New Roman"/>
          <w:b/>
          <w:sz w:val="28"/>
          <w:szCs w:val="28"/>
        </w:rPr>
        <w:t>О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proofErr w:type="gramStart"/>
      <w:r w:rsidR="008E0C5E" w:rsidRPr="008E0C5E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proofErr w:type="gramEnd"/>
      <w:r w:rsidR="008E0C5E" w:rsidRPr="008403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3B0463" w:rsidRPr="00AD542D" w:rsidRDefault="004236D4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9D">
        <w:rPr>
          <w:rFonts w:ascii="Times New Roman" w:hAnsi="Times New Roman" w:cs="Times New Roman"/>
          <w:b/>
          <w:sz w:val="28"/>
          <w:szCs w:val="28"/>
        </w:rPr>
        <w:t>для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B0463" w:rsidRPr="00631BE5" w:rsidRDefault="003B0463" w:rsidP="003B0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241203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203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3B0463" w:rsidRPr="00AD542D" w:rsidRDefault="003B0463" w:rsidP="003B0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463" w:rsidRPr="00AD542D" w:rsidRDefault="003B0463" w:rsidP="003B0463">
      <w:pPr>
        <w:pStyle w:val="32"/>
        <w:spacing w:line="276" w:lineRule="auto"/>
      </w:pPr>
      <w:r w:rsidRPr="00AD542D">
        <w:t>Разработчики:  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4236D4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Ячменева Е.Н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., преподаватель  </w:t>
      </w:r>
      <w:r>
        <w:rPr>
          <w:rFonts w:ascii="Times New Roman" w:hAnsi="Times New Roman" w:cs="Times New Roman"/>
          <w:sz w:val="28"/>
          <w:szCs w:val="28"/>
        </w:rPr>
        <w:t>гуманитарных</w:t>
      </w:r>
      <w:r w:rsidR="003B0463" w:rsidRPr="00AD542D">
        <w:rPr>
          <w:rFonts w:ascii="Times New Roman" w:hAnsi="Times New Roman" w:cs="Times New Roman"/>
          <w:sz w:val="28"/>
          <w:szCs w:val="28"/>
        </w:rPr>
        <w:t xml:space="preserve"> дисциплин </w:t>
      </w:r>
      <w:r>
        <w:rPr>
          <w:rFonts w:ascii="Times New Roman" w:hAnsi="Times New Roman" w:cs="Times New Roman"/>
          <w:sz w:val="28"/>
          <w:szCs w:val="28"/>
        </w:rPr>
        <w:t>ВКК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463" w:rsidRPr="00AD542D" w:rsidRDefault="003B0463" w:rsidP="003B0463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C0B2C" w:rsidRDefault="003B0463" w:rsidP="006C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B2C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6C0B2C">
        <w:rPr>
          <w:rFonts w:ascii="Times New Roman" w:hAnsi="Times New Roman" w:cs="Times New Roman"/>
          <w:sz w:val="28"/>
          <w:szCs w:val="28"/>
        </w:rPr>
        <w:t>:</w:t>
      </w:r>
    </w:p>
    <w:p w:rsidR="008E0C5E" w:rsidRPr="00EA3C0B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1F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88111F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88111F">
        <w:rPr>
          <w:rFonts w:ascii="Times New Roman" w:hAnsi="Times New Roman" w:cs="Times New Roman"/>
          <w:sz w:val="28"/>
          <w:szCs w:val="28"/>
        </w:rPr>
        <w:t>ского иску</w:t>
      </w:r>
      <w:r w:rsidR="0088111F">
        <w:rPr>
          <w:rFonts w:ascii="Times New Roman" w:hAnsi="Times New Roman" w:cs="Times New Roman"/>
          <w:sz w:val="28"/>
          <w:szCs w:val="28"/>
        </w:rPr>
        <w:t>с</w:t>
      </w:r>
      <w:r w:rsidR="0088111F">
        <w:rPr>
          <w:rFonts w:ascii="Times New Roman" w:hAnsi="Times New Roman" w:cs="Times New Roman"/>
          <w:sz w:val="28"/>
          <w:szCs w:val="28"/>
        </w:rPr>
        <w:t>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C5E" w:rsidRPr="009212E3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 xml:space="preserve">в </w:t>
      </w:r>
      <w:r w:rsidRPr="009212E3">
        <w:rPr>
          <w:rFonts w:ascii="Times New Roman" w:hAnsi="Times New Roman" w:cs="Times New Roman"/>
          <w:sz w:val="28"/>
          <w:szCs w:val="28"/>
        </w:rPr>
        <w:t>соответствии с федеральным государственным образовательным ста</w:t>
      </w:r>
      <w:r w:rsidRPr="009212E3">
        <w:rPr>
          <w:rFonts w:ascii="Times New Roman" w:hAnsi="Times New Roman" w:cs="Times New Roman"/>
          <w:sz w:val="28"/>
          <w:szCs w:val="28"/>
        </w:rPr>
        <w:t>н</w:t>
      </w:r>
      <w:r w:rsidRPr="009212E3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8E0C5E" w:rsidRPr="009212E3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8E0C5E" w:rsidRPr="00190132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 xml:space="preserve">ния (письмо Департамента государственной политики в сфере </w:t>
      </w:r>
      <w:proofErr w:type="gramStart"/>
      <w:r w:rsidRPr="00190132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190132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8E0C5E" w:rsidRPr="008527A8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с </w:t>
      </w:r>
      <w:r w:rsidRPr="008527A8">
        <w:rPr>
          <w:rFonts w:ascii="Times New Roman" w:hAnsi="Times New Roman" w:cs="Times New Roman"/>
          <w:sz w:val="28"/>
          <w:szCs w:val="28"/>
        </w:rPr>
        <w:t>учетом Примерной основной образовательной программы среднего о</w:t>
      </w:r>
      <w:r w:rsidRPr="008527A8">
        <w:rPr>
          <w:rFonts w:ascii="Times New Roman" w:hAnsi="Times New Roman" w:cs="Times New Roman"/>
          <w:sz w:val="28"/>
          <w:szCs w:val="28"/>
        </w:rPr>
        <w:t>б</w:t>
      </w:r>
      <w:r w:rsidRPr="008527A8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8E0C5E" w:rsidRPr="00190132" w:rsidRDefault="008E0C5E" w:rsidP="008E0C5E">
      <w:pPr>
        <w:pStyle w:val="ac0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proofErr w:type="gramStart"/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190132">
        <w:rPr>
          <w:sz w:val="28"/>
          <w:szCs w:val="28"/>
        </w:rPr>
        <w:t>а</w:t>
      </w:r>
      <w:r w:rsidRPr="00190132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8E0C5E" w:rsidRPr="00EA3C0B" w:rsidRDefault="008E0C5E" w:rsidP="008E0C5E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ГАПОУ НСО «Новосибирский </w:t>
      </w:r>
      <w:r w:rsidRPr="00190132">
        <w:rPr>
          <w:rFonts w:ascii="Times New Roman" w:hAnsi="Times New Roman" w:cs="Times New Roman"/>
          <w:spacing w:val="-2"/>
          <w:sz w:val="28"/>
          <w:szCs w:val="28"/>
        </w:rPr>
        <w:t>колледж</w:t>
      </w:r>
      <w:r w:rsidRPr="00EA3C0B">
        <w:rPr>
          <w:rFonts w:ascii="Times New Roman" w:hAnsi="Times New Roman" w:cs="Times New Roman"/>
          <w:spacing w:val="-2"/>
          <w:sz w:val="28"/>
          <w:szCs w:val="28"/>
        </w:rPr>
        <w:t xml:space="preserve"> парикмахерского искусства</w:t>
      </w:r>
      <w:r w:rsidRPr="00EA3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C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E0C5E" w:rsidRPr="00AD542D" w:rsidRDefault="008E0C5E" w:rsidP="008E0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63" w:rsidRDefault="006C0B2C" w:rsidP="0088111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AD542D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5A15B8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6F7946">
        <w:rPr>
          <w:rFonts w:ascii="Times New Roman" w:hAnsi="Times New Roman" w:cs="Times New Roman"/>
          <w:sz w:val="28"/>
          <w:szCs w:val="28"/>
        </w:rPr>
        <w:t>2</w:t>
      </w:r>
      <w:r w:rsidR="005A15B8">
        <w:rPr>
          <w:rFonts w:ascii="Times New Roman" w:hAnsi="Times New Roman" w:cs="Times New Roman"/>
          <w:sz w:val="28"/>
          <w:szCs w:val="28"/>
        </w:rPr>
        <w:t xml:space="preserve">2 </w:t>
      </w:r>
      <w:r w:rsidRPr="00AD542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  <w:r w:rsidR="003B0463">
        <w:br w:type="page"/>
      </w:r>
    </w:p>
    <w:p w:rsidR="008E0C5E" w:rsidRPr="0084033B" w:rsidRDefault="008E0C5E" w:rsidP="008E0C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E0C5E" w:rsidRDefault="008E0C5E" w:rsidP="008E0C5E">
      <w:pPr>
        <w:tabs>
          <w:tab w:val="left" w:pos="5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22"/>
        <w:gridCol w:w="8172"/>
        <w:gridCol w:w="782"/>
      </w:tblGrid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E0C5E" w:rsidRPr="00190132" w:rsidTr="008E0C5E">
        <w:tc>
          <w:tcPr>
            <w:tcW w:w="8188" w:type="dxa"/>
            <w:gridSpan w:val="2"/>
          </w:tcPr>
          <w:p w:rsidR="008E0C5E" w:rsidRPr="00190132" w:rsidRDefault="008E0C5E" w:rsidP="008E0C5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52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1.1 Общая характеристика учебной дисциплины «</w:t>
            </w:r>
            <w:r w:rsidR="0085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1.2 Место учебной дисциплины в учебном плане ……………...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учебной дисциплины</w:t>
            </w:r>
            <w:proofErr w:type="gramStart"/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C5E" w:rsidRPr="00190132" w:rsidTr="008E0C5E">
        <w:tc>
          <w:tcPr>
            <w:tcW w:w="8188" w:type="dxa"/>
            <w:gridSpan w:val="2"/>
          </w:tcPr>
          <w:p w:rsidR="008E0C5E" w:rsidRPr="00190132" w:rsidRDefault="008E0C5E" w:rsidP="008E0C5E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дисциплины…………………..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2.2 Тематическое планирование …………………………………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0C5E" w:rsidRPr="00190132" w:rsidTr="008E0C5E"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 ………………………………….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0C5E" w:rsidRPr="00190132" w:rsidTr="008E0C5E">
        <w:trPr>
          <w:trHeight w:val="150"/>
        </w:trPr>
        <w:tc>
          <w:tcPr>
            <w:tcW w:w="392" w:type="dxa"/>
          </w:tcPr>
          <w:p w:rsidR="008E0C5E" w:rsidRPr="00190132" w:rsidRDefault="008E0C5E" w:rsidP="008E0C5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E0C5E" w:rsidRPr="00190132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2.4 Характеристика основных видов учебной деятельности об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чающихся…………………………………………………………..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0C5E" w:rsidRPr="00E60479" w:rsidTr="008E0C5E">
        <w:trPr>
          <w:trHeight w:val="150"/>
        </w:trPr>
        <w:tc>
          <w:tcPr>
            <w:tcW w:w="8188" w:type="dxa"/>
            <w:gridSpan w:val="2"/>
          </w:tcPr>
          <w:p w:rsidR="008E0C5E" w:rsidRPr="00190132" w:rsidRDefault="008E0C5E" w:rsidP="00852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рабочей программы учебной дисциплины «</w:t>
            </w:r>
            <w:r w:rsidR="008527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190132">
              <w:rPr>
                <w:rFonts w:ascii="Times New Roman" w:hAnsi="Times New Roman" w:cs="Times New Roman"/>
                <w:sz w:val="28"/>
                <w:szCs w:val="28"/>
              </w:rPr>
              <w:t>»………….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0C5E" w:rsidRPr="00E60479" w:rsidTr="008E0C5E">
        <w:trPr>
          <w:trHeight w:val="150"/>
        </w:trPr>
        <w:tc>
          <w:tcPr>
            <w:tcW w:w="8188" w:type="dxa"/>
            <w:gridSpan w:val="2"/>
          </w:tcPr>
          <w:p w:rsidR="008E0C5E" w:rsidRPr="00E60479" w:rsidRDefault="008E0C5E" w:rsidP="008E0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0479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ра………………………………………...</w:t>
            </w:r>
          </w:p>
        </w:tc>
        <w:tc>
          <w:tcPr>
            <w:tcW w:w="851" w:type="dxa"/>
          </w:tcPr>
          <w:p w:rsidR="008E0C5E" w:rsidRPr="00455832" w:rsidRDefault="008E0C5E" w:rsidP="008E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4033B" w:rsidRDefault="0084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33B" w:rsidRPr="0084033B" w:rsidRDefault="008E0C5E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8403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033B" w:rsidRPr="0084033B" w:rsidRDefault="0084033B" w:rsidP="00840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9DE" w:rsidRDefault="0084033B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4236D4">
        <w:rPr>
          <w:rFonts w:ascii="Times New Roman" w:hAnsi="Times New Roman" w:cs="Times New Roman"/>
          <w:sz w:val="28"/>
          <w:szCs w:val="28"/>
        </w:rPr>
        <w:t>Русский язык</w:t>
      </w:r>
      <w:r w:rsidRPr="0084033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4236D4">
        <w:rPr>
          <w:rFonts w:ascii="Times New Roman" w:hAnsi="Times New Roman" w:cs="Times New Roman"/>
          <w:sz w:val="28"/>
          <w:szCs w:val="28"/>
        </w:rPr>
        <w:t>русского языка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НСО «Новосиби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колледж парикмахерского искусства»</w:t>
      </w:r>
      <w:r w:rsidRPr="00840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>образовательную</w:t>
      </w:r>
      <w:r w:rsidR="00F879DE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программу</w:t>
      </w:r>
      <w:r w:rsidR="00F879DE" w:rsidRPr="0084033B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F879DE">
        <w:rPr>
          <w:rFonts w:ascii="Times New Roman" w:hAnsi="Times New Roman" w:cs="Times New Roman"/>
          <w:sz w:val="28"/>
          <w:szCs w:val="28"/>
        </w:rPr>
        <w:t xml:space="preserve">в </w:t>
      </w:r>
      <w:r w:rsidR="00F879DE" w:rsidRPr="0084033B">
        <w:rPr>
          <w:rFonts w:ascii="Times New Roman" w:hAnsi="Times New Roman" w:cs="Times New Roman"/>
          <w:sz w:val="28"/>
          <w:szCs w:val="28"/>
        </w:rPr>
        <w:t>пределах освоения</w:t>
      </w:r>
      <w:r w:rsidR="00F879DE">
        <w:rPr>
          <w:rFonts w:ascii="Times New Roman" w:hAnsi="Times New Roman" w:cs="Times New Roman"/>
          <w:sz w:val="28"/>
          <w:szCs w:val="28"/>
        </w:rPr>
        <w:t xml:space="preserve"> программы по</w:t>
      </w:r>
      <w:r w:rsidR="00F879DE">
        <w:rPr>
          <w:rFonts w:ascii="Times New Roman" w:hAnsi="Times New Roman" w:cs="Times New Roman"/>
          <w:sz w:val="28"/>
          <w:szCs w:val="28"/>
        </w:rPr>
        <w:t>д</w:t>
      </w:r>
      <w:r w:rsidR="00F879DE">
        <w:rPr>
          <w:rFonts w:ascii="Times New Roman" w:hAnsi="Times New Roman" w:cs="Times New Roman"/>
          <w:sz w:val="28"/>
          <w:szCs w:val="28"/>
        </w:rPr>
        <w:t>готовки специалистов среднего звена (ППССЗ) по специальности СПО 43.02.</w:t>
      </w:r>
      <w:r w:rsidR="00241203">
        <w:rPr>
          <w:rFonts w:ascii="Times New Roman" w:hAnsi="Times New Roman" w:cs="Times New Roman"/>
          <w:sz w:val="28"/>
          <w:szCs w:val="28"/>
        </w:rPr>
        <w:t>13</w:t>
      </w:r>
      <w:r w:rsidR="00F879DE">
        <w:rPr>
          <w:rFonts w:ascii="Times New Roman" w:hAnsi="Times New Roman" w:cs="Times New Roman"/>
          <w:sz w:val="28"/>
          <w:szCs w:val="28"/>
        </w:rPr>
        <w:t>. «</w:t>
      </w:r>
      <w:r w:rsidR="00241203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F879DE">
        <w:rPr>
          <w:rFonts w:ascii="Times New Roman" w:hAnsi="Times New Roman" w:cs="Times New Roman"/>
          <w:sz w:val="28"/>
          <w:szCs w:val="28"/>
        </w:rPr>
        <w:t xml:space="preserve">» </w:t>
      </w:r>
      <w:r w:rsidR="00F879DE" w:rsidRPr="0084033B">
        <w:rPr>
          <w:rFonts w:ascii="Times New Roman" w:hAnsi="Times New Roman" w:cs="Times New Roman"/>
          <w:sz w:val="28"/>
          <w:szCs w:val="28"/>
        </w:rPr>
        <w:t>на базе основного общего образов</w:t>
      </w:r>
      <w:r w:rsidR="00F879DE" w:rsidRPr="0084033B">
        <w:rPr>
          <w:rFonts w:ascii="Times New Roman" w:hAnsi="Times New Roman" w:cs="Times New Roman"/>
          <w:sz w:val="28"/>
          <w:szCs w:val="28"/>
        </w:rPr>
        <w:t>а</w:t>
      </w:r>
      <w:r w:rsidR="00F879DE" w:rsidRPr="0084033B">
        <w:rPr>
          <w:rFonts w:ascii="Times New Roman" w:hAnsi="Times New Roman" w:cs="Times New Roman"/>
          <w:sz w:val="28"/>
          <w:szCs w:val="28"/>
        </w:rPr>
        <w:t>ния</w:t>
      </w:r>
      <w:r w:rsidR="00F879DE">
        <w:rPr>
          <w:rFonts w:ascii="Times New Roman" w:hAnsi="Times New Roman" w:cs="Times New Roman"/>
          <w:sz w:val="28"/>
          <w:szCs w:val="28"/>
        </w:rPr>
        <w:t>.</w:t>
      </w:r>
    </w:p>
    <w:p w:rsidR="00BC0A55" w:rsidRPr="0084033B" w:rsidRDefault="0084033B" w:rsidP="00BC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84033B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предъявляемых к структуре, содержанию и рез</w:t>
      </w:r>
      <w:r>
        <w:rPr>
          <w:rFonts w:ascii="Times New Roman" w:hAnsi="Times New Roman" w:cs="Times New Roman"/>
          <w:sz w:val="28"/>
          <w:szCs w:val="28"/>
        </w:rPr>
        <w:t>ультатам освоения учебной дисци</w:t>
      </w:r>
      <w:r w:rsidRPr="0084033B">
        <w:rPr>
          <w:rFonts w:ascii="Times New Roman" w:hAnsi="Times New Roman" w:cs="Times New Roman"/>
          <w:sz w:val="28"/>
          <w:szCs w:val="28"/>
        </w:rPr>
        <w:t>плины «</w:t>
      </w:r>
      <w:r w:rsidR="004236D4">
        <w:rPr>
          <w:rFonts w:ascii="Times New Roman" w:hAnsi="Times New Roman" w:cs="Times New Roman"/>
          <w:sz w:val="28"/>
          <w:szCs w:val="28"/>
        </w:rPr>
        <w:t>Русский язык</w:t>
      </w:r>
      <w:r w:rsidRPr="0084033B">
        <w:rPr>
          <w:rFonts w:ascii="Times New Roman" w:hAnsi="Times New Roman" w:cs="Times New Roman"/>
          <w:sz w:val="28"/>
          <w:szCs w:val="28"/>
        </w:rPr>
        <w:t>», в соответствии с Рекомендац</w:t>
      </w:r>
      <w:r w:rsidRPr="0084033B">
        <w:rPr>
          <w:rFonts w:ascii="Times New Roman" w:hAnsi="Times New Roman" w:cs="Times New Roman"/>
          <w:sz w:val="28"/>
          <w:szCs w:val="28"/>
        </w:rPr>
        <w:t>и</w:t>
      </w:r>
      <w:r w:rsidRPr="0084033B">
        <w:rPr>
          <w:rFonts w:ascii="Times New Roman" w:hAnsi="Times New Roman" w:cs="Times New Roman"/>
          <w:sz w:val="28"/>
          <w:szCs w:val="28"/>
        </w:rPr>
        <w:t>ями по организации получения среднего общего образования в пределах осво</w:t>
      </w:r>
      <w:r w:rsidRPr="0084033B">
        <w:rPr>
          <w:rFonts w:ascii="Times New Roman" w:hAnsi="Times New Roman" w:cs="Times New Roman"/>
          <w:sz w:val="28"/>
          <w:szCs w:val="28"/>
        </w:rPr>
        <w:t>е</w:t>
      </w:r>
      <w:r w:rsidRPr="0084033B">
        <w:rPr>
          <w:rFonts w:ascii="Times New Roman" w:hAnsi="Times New Roman" w:cs="Times New Roman"/>
          <w:sz w:val="28"/>
          <w:szCs w:val="28"/>
        </w:rPr>
        <w:t>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учетом требований федеральных госуда</w:t>
      </w:r>
      <w:r w:rsidRPr="0084033B">
        <w:rPr>
          <w:rFonts w:ascii="Times New Roman" w:hAnsi="Times New Roman" w:cs="Times New Roman"/>
          <w:sz w:val="28"/>
          <w:szCs w:val="28"/>
        </w:rPr>
        <w:t>р</w:t>
      </w:r>
      <w:r w:rsidRPr="0084033B">
        <w:rPr>
          <w:rFonts w:ascii="Times New Roman" w:hAnsi="Times New Roman" w:cs="Times New Roman"/>
          <w:sz w:val="28"/>
          <w:szCs w:val="28"/>
        </w:rPr>
        <w:t>ственных образовательных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получаемой профессии или специал</w:t>
      </w:r>
      <w:r w:rsidRPr="0084033B">
        <w:rPr>
          <w:rFonts w:ascii="Times New Roman" w:hAnsi="Times New Roman" w:cs="Times New Roman"/>
          <w:sz w:val="28"/>
          <w:szCs w:val="28"/>
        </w:rPr>
        <w:t>ь</w:t>
      </w:r>
      <w:r w:rsidRPr="0084033B">
        <w:rPr>
          <w:rFonts w:ascii="Times New Roman" w:hAnsi="Times New Roman" w:cs="Times New Roman"/>
          <w:sz w:val="28"/>
          <w:szCs w:val="28"/>
        </w:rPr>
        <w:t>ности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(письмо</w:t>
      </w:r>
      <w:proofErr w:type="gramEnd"/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3B">
        <w:rPr>
          <w:rFonts w:ascii="Times New Roman" w:hAnsi="Times New Roman" w:cs="Times New Roman"/>
          <w:sz w:val="28"/>
          <w:szCs w:val="28"/>
        </w:rPr>
        <w:t>Департамента гос</w:t>
      </w:r>
      <w:r w:rsidRPr="0084033B">
        <w:rPr>
          <w:rFonts w:ascii="Times New Roman" w:hAnsi="Times New Roman" w:cs="Times New Roman"/>
          <w:sz w:val="28"/>
          <w:szCs w:val="28"/>
        </w:rPr>
        <w:t>у</w:t>
      </w:r>
      <w:r w:rsidRPr="0084033B">
        <w:rPr>
          <w:rFonts w:ascii="Times New Roman" w:hAnsi="Times New Roman" w:cs="Times New Roman"/>
          <w:sz w:val="28"/>
          <w:szCs w:val="28"/>
        </w:rPr>
        <w:t>дарственной политики в сфере подготовки рабочих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 xml:space="preserve">и ДПО </w:t>
      </w:r>
      <w:proofErr w:type="spellStart"/>
      <w:r w:rsidRPr="0084033B">
        <w:rPr>
          <w:rFonts w:ascii="Times New Roman" w:hAnsi="Times New Roman" w:cs="Times New Roman"/>
          <w:sz w:val="28"/>
          <w:szCs w:val="28"/>
        </w:rPr>
        <w:t>Минобрна</w:t>
      </w:r>
      <w:r w:rsidRPr="0084033B">
        <w:rPr>
          <w:rFonts w:ascii="Times New Roman" w:hAnsi="Times New Roman" w:cs="Times New Roman"/>
          <w:sz w:val="28"/>
          <w:szCs w:val="28"/>
        </w:rPr>
        <w:t>у</w:t>
      </w:r>
      <w:r w:rsidRPr="0084033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4033B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BC0A55" w:rsidRPr="0084033B">
        <w:rPr>
          <w:rFonts w:ascii="Times New Roman" w:hAnsi="Times New Roman" w:cs="Times New Roman"/>
          <w:sz w:val="28"/>
          <w:szCs w:val="28"/>
        </w:rPr>
        <w:t>)</w:t>
      </w:r>
      <w:r w:rsidR="00BC0A55">
        <w:rPr>
          <w:rFonts w:ascii="Times New Roman" w:hAnsi="Times New Roman" w:cs="Times New Roman"/>
          <w:sz w:val="28"/>
          <w:szCs w:val="28"/>
        </w:rPr>
        <w:t xml:space="preserve">, </w:t>
      </w:r>
      <w:r w:rsidR="00BC0A55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BC0A55">
        <w:rPr>
          <w:rFonts w:ascii="Times New Roman" w:hAnsi="Times New Roman" w:cs="Times New Roman"/>
          <w:sz w:val="28"/>
          <w:szCs w:val="28"/>
        </w:rPr>
        <w:t xml:space="preserve"> </w:t>
      </w:r>
      <w:r w:rsidR="00BC0A55" w:rsidRPr="002E1AD0">
        <w:rPr>
          <w:rFonts w:ascii="Times New Roman" w:hAnsi="Times New Roman" w:cs="Times New Roman"/>
          <w:sz w:val="28"/>
          <w:szCs w:val="28"/>
        </w:rPr>
        <w:t>основной образов</w:t>
      </w:r>
      <w:r w:rsidR="00BC0A55" w:rsidRPr="002E1AD0">
        <w:rPr>
          <w:rFonts w:ascii="Times New Roman" w:hAnsi="Times New Roman" w:cs="Times New Roman"/>
          <w:sz w:val="28"/>
          <w:szCs w:val="28"/>
        </w:rPr>
        <w:t>а</w:t>
      </w:r>
      <w:r w:rsidR="00BC0A55" w:rsidRPr="002E1AD0">
        <w:rPr>
          <w:rFonts w:ascii="Times New Roman" w:hAnsi="Times New Roman" w:cs="Times New Roman"/>
          <w:sz w:val="28"/>
          <w:szCs w:val="28"/>
        </w:rPr>
        <w:t>тельной программы среднего общего образования,</w:t>
      </w:r>
      <w:r w:rsidR="00BC0A55">
        <w:rPr>
          <w:rFonts w:ascii="Times New Roman" w:hAnsi="Times New Roman" w:cs="Times New Roman"/>
          <w:sz w:val="28"/>
          <w:szCs w:val="28"/>
        </w:rPr>
        <w:t xml:space="preserve"> </w:t>
      </w:r>
      <w:r w:rsidR="00BC0A55" w:rsidRPr="002E1AD0">
        <w:rPr>
          <w:rFonts w:ascii="Times New Roman" w:hAnsi="Times New Roman" w:cs="Times New Roman"/>
          <w:sz w:val="28"/>
          <w:szCs w:val="28"/>
        </w:rPr>
        <w:t>одобренной решением фед</w:t>
      </w:r>
      <w:r w:rsidR="00BC0A55" w:rsidRPr="002E1AD0">
        <w:rPr>
          <w:rFonts w:ascii="Times New Roman" w:hAnsi="Times New Roman" w:cs="Times New Roman"/>
          <w:sz w:val="28"/>
          <w:szCs w:val="28"/>
        </w:rPr>
        <w:t>е</w:t>
      </w:r>
      <w:r w:rsidR="00BC0A55" w:rsidRPr="002E1AD0">
        <w:rPr>
          <w:rFonts w:ascii="Times New Roman" w:hAnsi="Times New Roman" w:cs="Times New Roman"/>
          <w:sz w:val="28"/>
          <w:szCs w:val="28"/>
        </w:rPr>
        <w:t>рального учебно-методического объединения по</w:t>
      </w:r>
      <w:r w:rsidR="00BC0A55">
        <w:rPr>
          <w:rFonts w:ascii="Times New Roman" w:hAnsi="Times New Roman" w:cs="Times New Roman"/>
          <w:sz w:val="28"/>
          <w:szCs w:val="28"/>
        </w:rPr>
        <w:t xml:space="preserve"> </w:t>
      </w:r>
      <w:r w:rsidR="00BC0A55" w:rsidRPr="002E1AD0">
        <w:rPr>
          <w:rFonts w:ascii="Times New Roman" w:hAnsi="Times New Roman" w:cs="Times New Roman"/>
          <w:sz w:val="28"/>
          <w:szCs w:val="28"/>
        </w:rPr>
        <w:t>общему образованию (прот</w:t>
      </w:r>
      <w:r w:rsidR="00BC0A55" w:rsidRPr="002E1AD0">
        <w:rPr>
          <w:rFonts w:ascii="Times New Roman" w:hAnsi="Times New Roman" w:cs="Times New Roman"/>
          <w:sz w:val="28"/>
          <w:szCs w:val="28"/>
        </w:rPr>
        <w:t>о</w:t>
      </w:r>
      <w:r w:rsidR="00BC0A55" w:rsidRPr="002E1AD0">
        <w:rPr>
          <w:rFonts w:ascii="Times New Roman" w:hAnsi="Times New Roman" w:cs="Times New Roman"/>
          <w:sz w:val="28"/>
          <w:szCs w:val="28"/>
        </w:rPr>
        <w:t>кол от 28 июня 2016 г. № 2/16-з)</w:t>
      </w:r>
      <w:r w:rsidR="00BC0A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0C5E" w:rsidRPr="00644880" w:rsidRDefault="00C247BF" w:rsidP="008E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0C5E" w:rsidRPr="001E6CB2">
        <w:rPr>
          <w:rFonts w:ascii="Times New Roman" w:hAnsi="Times New Roman" w:cs="Times New Roman"/>
          <w:b/>
          <w:sz w:val="28"/>
          <w:szCs w:val="28"/>
        </w:rPr>
        <w:t>Целью</w:t>
      </w:r>
      <w:r w:rsidR="008E0C5E" w:rsidRPr="00644880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</w:t>
      </w:r>
      <w:r w:rsidR="008E0C5E" w:rsidRPr="00644880">
        <w:rPr>
          <w:rFonts w:ascii="Times New Roman" w:hAnsi="Times New Roman" w:cs="Times New Roman"/>
          <w:sz w:val="28"/>
          <w:szCs w:val="28"/>
        </w:rPr>
        <w:t>е</w:t>
      </w:r>
      <w:r w:rsidR="008E0C5E" w:rsidRPr="00644880">
        <w:rPr>
          <w:rFonts w:ascii="Times New Roman" w:hAnsi="Times New Roman" w:cs="Times New Roman"/>
          <w:sz w:val="28"/>
          <w:szCs w:val="28"/>
        </w:rPr>
        <w:t>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8E0C5E" w:rsidRPr="00644880" w:rsidRDefault="008E0C5E" w:rsidP="008E0C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E6CB2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644880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8E0C5E" w:rsidRPr="00644880" w:rsidRDefault="008E0C5E" w:rsidP="008E0C5E">
      <w:pPr>
        <w:pStyle w:val="a"/>
        <w:spacing w:line="240" w:lineRule="auto"/>
        <w:rPr>
          <w:szCs w:val="28"/>
        </w:rPr>
      </w:pPr>
      <w:r w:rsidRPr="00644880"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E0C5E" w:rsidRPr="00644880" w:rsidRDefault="008E0C5E" w:rsidP="008E0C5E">
      <w:pPr>
        <w:pStyle w:val="a"/>
        <w:spacing w:line="240" w:lineRule="auto"/>
        <w:rPr>
          <w:szCs w:val="28"/>
        </w:rPr>
      </w:pPr>
      <w:r w:rsidRPr="00644880"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8E0C5E" w:rsidRPr="00644880" w:rsidRDefault="008E0C5E" w:rsidP="008E0C5E">
      <w:pPr>
        <w:pStyle w:val="a"/>
        <w:spacing w:line="240" w:lineRule="auto"/>
        <w:rPr>
          <w:szCs w:val="28"/>
        </w:rPr>
      </w:pPr>
      <w:r w:rsidRPr="00644880">
        <w:rPr>
          <w:szCs w:val="28"/>
        </w:rPr>
        <w:t>овладение умениями комплексного анализа предложенного текста;</w:t>
      </w:r>
    </w:p>
    <w:p w:rsidR="008E0C5E" w:rsidRPr="00644880" w:rsidRDefault="008E0C5E" w:rsidP="008E0C5E">
      <w:pPr>
        <w:pStyle w:val="a"/>
        <w:spacing w:line="240" w:lineRule="auto"/>
        <w:rPr>
          <w:szCs w:val="28"/>
        </w:rPr>
      </w:pPr>
      <w:r w:rsidRPr="00644880"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8E0C5E" w:rsidRPr="00644880" w:rsidRDefault="008E0C5E" w:rsidP="008E0C5E">
      <w:pPr>
        <w:pStyle w:val="a"/>
        <w:spacing w:line="240" w:lineRule="auto"/>
        <w:rPr>
          <w:szCs w:val="28"/>
        </w:rPr>
      </w:pPr>
      <w:r w:rsidRPr="00644880"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84033B" w:rsidRPr="0084033B" w:rsidRDefault="00C247BF" w:rsidP="008E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="0084033B" w:rsidRPr="0084033B">
        <w:rPr>
          <w:rFonts w:ascii="Times New Roman" w:hAnsi="Times New Roman" w:cs="Times New Roman"/>
          <w:sz w:val="28"/>
          <w:szCs w:val="28"/>
        </w:rPr>
        <w:t>о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A41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>
        <w:rPr>
          <w:rFonts w:ascii="Times New Roman" w:hAnsi="Times New Roman" w:cs="Times New Roman"/>
          <w:sz w:val="28"/>
          <w:szCs w:val="28"/>
        </w:rPr>
        <w:t>ППССЗ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DE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84033B">
        <w:rPr>
          <w:rFonts w:ascii="Times New Roman" w:hAnsi="Times New Roman" w:cs="Times New Roman"/>
          <w:sz w:val="28"/>
          <w:szCs w:val="28"/>
        </w:rPr>
        <w:t>.</w:t>
      </w:r>
    </w:p>
    <w:p w:rsidR="0084033B" w:rsidRPr="0084033B" w:rsidRDefault="00C247BF" w:rsidP="0084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Рабочая программа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84033B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84033B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703C0F" w:rsidRDefault="00703C0F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0F" w:rsidRDefault="00703C0F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33B" w:rsidRPr="00E4549E" w:rsidRDefault="008E0C5E" w:rsidP="00E4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E4549E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84033B" w:rsidRDefault="0084033B" w:rsidP="00D71E2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9E">
        <w:rPr>
          <w:rFonts w:ascii="Times New Roman" w:hAnsi="Times New Roman" w:cs="Times New Roman"/>
          <w:b/>
          <w:sz w:val="28"/>
          <w:szCs w:val="28"/>
        </w:rPr>
        <w:t>«</w:t>
      </w:r>
      <w:r w:rsidR="004236D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E4549E">
        <w:rPr>
          <w:rFonts w:ascii="Times New Roman" w:hAnsi="Times New Roman" w:cs="Times New Roman"/>
          <w:b/>
          <w:sz w:val="28"/>
          <w:szCs w:val="28"/>
        </w:rPr>
        <w:t>»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витие интеллектуальных и творческих способностей обучающихся, развивает их абстракт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ятельной учебной деятельности, самообразования и самореализации личности.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 учебной дисциплины «Русский язык» в </w:t>
      </w:r>
      <w:r w:rsidR="00BC0A55">
        <w:rPr>
          <w:rFonts w:ascii="Times New Roman" w:hAnsi="Times New Roman" w:cs="Times New Roman"/>
          <w:sz w:val="28"/>
          <w:szCs w:val="28"/>
        </w:rPr>
        <w:t>ГАПОУ НСО «Нов</w:t>
      </w:r>
      <w:r w:rsidR="00BC0A55">
        <w:rPr>
          <w:rFonts w:ascii="Times New Roman" w:hAnsi="Times New Roman" w:cs="Times New Roman"/>
          <w:sz w:val="28"/>
          <w:szCs w:val="28"/>
        </w:rPr>
        <w:t>о</w:t>
      </w:r>
      <w:r w:rsidR="00BC0A55">
        <w:rPr>
          <w:rFonts w:ascii="Times New Roman" w:hAnsi="Times New Roman" w:cs="Times New Roman"/>
          <w:sz w:val="28"/>
          <w:szCs w:val="28"/>
        </w:rPr>
        <w:t>сибирский колледж парикмахерского искусства»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обусловлено общей нацеле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ностью образовательного процесса на достижение личностных, </w:t>
      </w:r>
      <w:proofErr w:type="spellStart"/>
      <w:r w:rsidRPr="004236D4">
        <w:rPr>
          <w:rStyle w:val="1"/>
          <w:rFonts w:ascii="Times New Roman" w:hAnsi="Times New Roman" w:cs="Times New Roman"/>
          <w:sz w:val="28"/>
          <w:szCs w:val="28"/>
        </w:rPr>
        <w:t>метапредме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ных</w:t>
      </w:r>
      <w:proofErr w:type="spellEnd"/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и предметных результатов обучения, что возможно на основе </w:t>
      </w:r>
      <w:proofErr w:type="spellStart"/>
      <w:r w:rsidRPr="004236D4">
        <w:rPr>
          <w:rStyle w:val="1"/>
          <w:rFonts w:ascii="Times New Roman" w:hAnsi="Times New Roman" w:cs="Times New Roman"/>
          <w:sz w:val="28"/>
          <w:szCs w:val="28"/>
        </w:rPr>
        <w:t>компетен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подхода, который обеспе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чивает формирование и развитие коммуник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тивной, лингвистической (языковедческой) и </w:t>
      </w:r>
      <w:proofErr w:type="spellStart"/>
      <w:r w:rsidRPr="004236D4">
        <w:rPr>
          <w:rStyle w:val="1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тенций проис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ций взаимосвязаны.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af4"/>
          <w:rFonts w:ascii="Times New Roman" w:hAnsi="Times New Roman" w:cs="Times New Roman"/>
          <w:sz w:val="28"/>
          <w:szCs w:val="28"/>
        </w:rPr>
        <w:t>Коммуникативная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компетенция формируется в процессе работы по овл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дению обучающимися всеми видами речевой деятельности (слушанием, чтен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ем, говорени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ветствии с их коммуника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бирать языковые средства для осуществления общения в соответствии с реч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вой ситуацией; адекватно понимать устную и письменную речь и воспроизв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дить ее содержание в необходимом объеме, создавать собственные связные 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сказывания разной жанрово-стилистической и типологической принадлежн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сти.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236D4">
        <w:rPr>
          <w:rStyle w:val="af4"/>
          <w:rFonts w:ascii="Times New Roman" w:hAnsi="Times New Roman" w:cs="Times New Roman"/>
          <w:sz w:val="28"/>
          <w:szCs w:val="28"/>
        </w:rPr>
        <w:t>лингвистической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(</w:t>
      </w:r>
      <w:r w:rsidRPr="004236D4">
        <w:rPr>
          <w:rStyle w:val="af4"/>
          <w:rFonts w:ascii="Times New Roman" w:hAnsi="Times New Roman" w:cs="Times New Roman"/>
          <w:sz w:val="28"/>
          <w:szCs w:val="28"/>
        </w:rPr>
        <w:t>языковедческой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) компетен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ций проходит в процессе систематизации знаний о языке как знаковой системе и обществе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ном явлении, его устройстве, развитии и функционировании; овладения осно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ными нормами русского литературного языка; совершенствования умения пользоваться различными лингвистическими словарями; обогащения словарн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го запаса и грамматического строя речи учащихся.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236D4">
        <w:rPr>
          <w:rStyle w:val="af4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компетенции нацелено на осознание язы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ния в пределах освоения </w:t>
      </w:r>
      <w:r w:rsidR="008C0370" w:rsidRPr="0084033B">
        <w:rPr>
          <w:rFonts w:ascii="Times New Roman" w:hAnsi="Times New Roman" w:cs="Times New Roman"/>
          <w:sz w:val="28"/>
          <w:szCs w:val="28"/>
        </w:rPr>
        <w:t>ППССЗ</w:t>
      </w:r>
      <w:r w:rsidR="008C0370"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на базе основного общего образования, имеет свои особенности в зависимости от профиля профессионального образования.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="00A413B2">
        <w:rPr>
          <w:rStyle w:val="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36D4">
        <w:rPr>
          <w:rStyle w:val="1"/>
          <w:rFonts w:ascii="Times New Roman" w:hAnsi="Times New Roman" w:cs="Times New Roman"/>
          <w:sz w:val="28"/>
          <w:szCs w:val="28"/>
        </w:rPr>
        <w:t>, ч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рез объем и характер практических занятий, виды внеаудиторной самосто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тельной работы 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При освоении специальност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СПО 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«</w:t>
      </w:r>
      <w:r w:rsidR="00241203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</w:t>
      </w:r>
      <w:r w:rsidR="00241203">
        <w:rPr>
          <w:rStyle w:val="1"/>
          <w:rFonts w:ascii="Times New Roman" w:hAnsi="Times New Roman" w:cs="Times New Roman"/>
          <w:sz w:val="28"/>
          <w:szCs w:val="28"/>
        </w:rPr>
        <w:t>с</w:t>
      </w:r>
      <w:r w:rsidR="00241203">
        <w:rPr>
          <w:rStyle w:val="1"/>
          <w:rFonts w:ascii="Times New Roman" w:hAnsi="Times New Roman" w:cs="Times New Roman"/>
          <w:sz w:val="28"/>
          <w:szCs w:val="28"/>
        </w:rPr>
        <w:t>ства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социально-экономического профил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профессионального образования русский язык изучается на базовом уровне ФГОС среднего общего образов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ния, 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 xml:space="preserve">с учетом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специфик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осваиваем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ой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При 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 xml:space="preserve">этом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решаются з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дачи, связанные с формированием общей культуры, развития, воспитания и с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циализации личности.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ческих единиц, которые отражают устройство языка, но и тех, которые обесп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чивают речевую деятельность. Содержание учебной дисциплины ориентиров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но на синтез языкового, речемыслительного и духовного развития 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обучающи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х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ся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Реализация содержания учебной дисциплины «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ус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ский язык» предпол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гает соблюдение принципа строгой преемственности по отноше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softHyphen/>
        <w:t>нию к содерж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нию курса русского языка на ступени основного общего образования. В то же время учебная дисциплина «Русский язык» </w:t>
      </w:r>
      <w:r w:rsidR="000D0F9D">
        <w:rPr>
          <w:rStyle w:val="1"/>
          <w:rFonts w:ascii="Times New Roman" w:hAnsi="Times New Roman" w:cs="Times New Roman"/>
          <w:sz w:val="28"/>
          <w:szCs w:val="28"/>
        </w:rPr>
        <w:t>при изучении в Новосибирском колледже парикмахерского искусства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обладает самостоятельностью и цельн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стью.</w:t>
      </w:r>
    </w:p>
    <w:p w:rsidR="004236D4" w:rsidRPr="004236D4" w:rsidRDefault="004236D4" w:rsidP="004236D4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В разделе программы «Содержание учебной дисциплины» курсивом в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делен материал, который при изучении русского языка контролю не подлежит.</w:t>
      </w:r>
    </w:p>
    <w:p w:rsid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236D4">
        <w:rPr>
          <w:rStyle w:val="1"/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«Русский язык» з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вершается подведением итогов в форме экзамена в рамках промежуточной а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тестации 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в процессе освоения </w:t>
      </w:r>
      <w:r w:rsidR="008C0370" w:rsidRPr="0084033B">
        <w:rPr>
          <w:rFonts w:ascii="Times New Roman" w:hAnsi="Times New Roman" w:cs="Times New Roman"/>
          <w:sz w:val="28"/>
          <w:szCs w:val="28"/>
        </w:rPr>
        <w:t>ППССЗ</w:t>
      </w:r>
      <w:r w:rsidR="008C0370" w:rsidRPr="004236D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236D4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образования.</w:t>
      </w:r>
      <w:bookmarkStart w:id="1" w:name="bookmark4"/>
    </w:p>
    <w:p w:rsidR="004236D4" w:rsidRPr="004652FA" w:rsidRDefault="008E0C5E" w:rsidP="00D71E2E">
      <w:pPr>
        <w:pStyle w:val="33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3"/>
          <w:rFonts w:ascii="Times New Roman" w:hAnsi="Times New Roman" w:cs="Times New Roman"/>
          <w:b/>
        </w:rPr>
        <w:t xml:space="preserve">1.2 </w:t>
      </w:r>
      <w:r w:rsidR="004236D4" w:rsidRPr="004652FA">
        <w:rPr>
          <w:rStyle w:val="43"/>
          <w:rFonts w:ascii="Times New Roman" w:hAnsi="Times New Roman" w:cs="Times New Roman"/>
          <w:b/>
        </w:rPr>
        <w:t>МЕСТО УЧЕБНОЙ ДИСЦИПЛИНЫ В УЧЕБНОМ ПЛАНЕ</w:t>
      </w:r>
      <w:bookmarkEnd w:id="1"/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Учебная дисциплина «Русский язык» является </w:t>
      </w:r>
      <w:r w:rsidR="00C2326C">
        <w:rPr>
          <w:rStyle w:val="1"/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учебн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ым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предмет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ом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обязательной предметной области «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Русский язык и литер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C0A55">
        <w:rPr>
          <w:rStyle w:val="1"/>
          <w:rFonts w:ascii="Times New Roman" w:hAnsi="Times New Roman" w:cs="Times New Roman"/>
          <w:sz w:val="28"/>
          <w:szCs w:val="28"/>
        </w:rPr>
        <w:t>тура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467835">
        <w:rPr>
          <w:rStyle w:val="1"/>
          <w:rFonts w:ascii="Times New Roman" w:hAnsi="Times New Roman" w:cs="Times New Roman"/>
          <w:sz w:val="28"/>
          <w:szCs w:val="28"/>
        </w:rPr>
        <w:t>Новосибирском колледже парикмахерского искусства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, реализующ</w:t>
      </w:r>
      <w:r w:rsidR="00467835">
        <w:rPr>
          <w:rStyle w:val="1"/>
          <w:rFonts w:ascii="Times New Roman" w:hAnsi="Times New Roman" w:cs="Times New Roman"/>
          <w:sz w:val="28"/>
          <w:szCs w:val="28"/>
        </w:rPr>
        <w:t>ем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 xml:space="preserve">ППССЗ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на базе основного общего образования, учебная дисциплина «Русский язык» изучается в общеобразовательном цикле учебного плана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 xml:space="preserve">ППССЗ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>В учебных планах ППССЗ учебная дисциплина «Русский язык» входит в состав общих общеобразовательных учебных дисциплин, формируемых из об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зательных предметных областей ФГОС среднего общего образования, для  сп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циальност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СПО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профиля профессионального обр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зования</w:t>
      </w:r>
      <w:r w:rsidR="00467835">
        <w:rPr>
          <w:rStyle w:val="1"/>
          <w:rFonts w:ascii="Times New Roman" w:hAnsi="Times New Roman" w:cs="Times New Roman"/>
          <w:sz w:val="28"/>
          <w:szCs w:val="28"/>
        </w:rPr>
        <w:t xml:space="preserve"> «</w:t>
      </w:r>
      <w:r w:rsidR="00241203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467835">
        <w:rPr>
          <w:rStyle w:val="1"/>
          <w:rFonts w:ascii="Times New Roman" w:hAnsi="Times New Roman" w:cs="Times New Roman"/>
          <w:sz w:val="28"/>
          <w:szCs w:val="28"/>
        </w:rPr>
        <w:t>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8E0C5E" w:rsidRDefault="008E0C5E" w:rsidP="00467835">
      <w:pPr>
        <w:keepNext/>
        <w:keepLines/>
        <w:spacing w:after="120" w:line="240" w:lineRule="auto"/>
        <w:ind w:firstLine="709"/>
        <w:jc w:val="center"/>
        <w:rPr>
          <w:rStyle w:val="43"/>
          <w:rFonts w:ascii="Times New Roman" w:hAnsi="Times New Roman" w:cs="Times New Roman"/>
          <w:b/>
        </w:rPr>
      </w:pPr>
      <w:bookmarkStart w:id="2" w:name="bookmark5"/>
    </w:p>
    <w:p w:rsidR="008E0C5E" w:rsidRDefault="008E0C5E" w:rsidP="00467835">
      <w:pPr>
        <w:keepNext/>
        <w:keepLines/>
        <w:spacing w:after="120" w:line="240" w:lineRule="auto"/>
        <w:ind w:firstLine="709"/>
        <w:jc w:val="center"/>
        <w:rPr>
          <w:rStyle w:val="43"/>
          <w:rFonts w:ascii="Times New Roman" w:hAnsi="Times New Roman" w:cs="Times New Roman"/>
          <w:b/>
        </w:rPr>
      </w:pPr>
    </w:p>
    <w:p w:rsidR="008E0C5E" w:rsidRPr="00067440" w:rsidRDefault="008E0C5E" w:rsidP="008E0C5E">
      <w:pPr>
        <w:pStyle w:val="a8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bookmarkEnd w:id="2"/>
      <w:r w:rsidRPr="00F621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4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8E0C5E" w:rsidRDefault="008E0C5E" w:rsidP="008E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7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E0C5E" w:rsidRDefault="008E0C5E" w:rsidP="008E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5E" w:rsidRDefault="008E0C5E" w:rsidP="008E0C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>учебной дисциплины «</w:t>
      </w:r>
      <w:r>
        <w:rPr>
          <w:rStyle w:val="1"/>
          <w:rFonts w:ascii="Times New Roman" w:hAnsi="Times New Roman" w:cs="Times New Roman"/>
          <w:sz w:val="28"/>
          <w:szCs w:val="28"/>
        </w:rPr>
        <w:t>Русский язык</w:t>
      </w:r>
      <w:r w:rsidRPr="000066A1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достижение </w:t>
      </w:r>
      <w:proofErr w:type="gramStart"/>
      <w:r w:rsidRPr="005B7D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B7D3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5B7D36"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</w:t>
      </w:r>
      <w:r w:rsidRPr="005B7D3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0C5E" w:rsidRPr="00F81233" w:rsidRDefault="008E0C5E" w:rsidP="008E0C5E">
      <w:pPr>
        <w:pStyle w:val="3"/>
        <w:spacing w:before="120" w:after="120"/>
        <w:rPr>
          <w:i/>
        </w:rPr>
      </w:pPr>
      <w:bookmarkStart w:id="4" w:name="_Toc435412672"/>
      <w:bookmarkStart w:id="5" w:name="_Toc453968145"/>
      <w:r w:rsidRPr="00067440">
        <w:t>1.3.1. Личностные результаты освоения дисциплины «</w:t>
      </w:r>
      <w:r>
        <w:t>Русский язык</w:t>
      </w:r>
      <w:r w:rsidRPr="00067440">
        <w:t>»</w:t>
      </w:r>
      <w:r w:rsidRPr="002F349D">
        <w:t xml:space="preserve"> </w:t>
      </w:r>
      <w:bookmarkEnd w:id="4"/>
      <w:bookmarkEnd w:id="5"/>
      <w:r>
        <w:t xml:space="preserve"> 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и способность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общества.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E0C5E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</w:t>
      </w:r>
      <w:r>
        <w:rPr>
          <w:color w:val="000000" w:themeColor="text1"/>
          <w:szCs w:val="28"/>
        </w:rPr>
        <w:t>;</w:t>
      </w:r>
    </w:p>
    <w:p w:rsidR="008E0C5E" w:rsidRPr="00380F33" w:rsidRDefault="008E0C5E" w:rsidP="008E0C5E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E0C5E" w:rsidRPr="0001560B" w:rsidRDefault="008E0C5E" w:rsidP="008E0C5E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lastRenderedPageBreak/>
        <w:t>воспитание уважения к культуре, языкам, традициям и обычаям народов, проживающих в Российской Фед</w:t>
      </w:r>
      <w:r>
        <w:rPr>
          <w:szCs w:val="28"/>
        </w:rPr>
        <w:t>ерации</w:t>
      </w:r>
      <w:r w:rsidRPr="0001560B">
        <w:rPr>
          <w:color w:val="000000" w:themeColor="text1"/>
          <w:szCs w:val="28"/>
        </w:rPr>
        <w:t>.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закону, гос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дарству и к гражданскому обществу: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proofErr w:type="gramStart"/>
      <w:r w:rsidRPr="00D96C11">
        <w:rPr>
          <w:color w:val="000000" w:themeColor="text1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E0C5E" w:rsidRPr="00380F33" w:rsidRDefault="008E0C5E" w:rsidP="008E0C5E">
      <w:pPr>
        <w:pStyle w:val="a"/>
        <w:spacing w:line="240" w:lineRule="auto"/>
        <w:rPr>
          <w:szCs w:val="28"/>
        </w:rPr>
      </w:pPr>
      <w:r w:rsidRPr="00380F3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готовность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E0C5E" w:rsidRPr="00004DB4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</w:t>
      </w:r>
      <w:r>
        <w:rPr>
          <w:color w:val="000000" w:themeColor="text1"/>
          <w:szCs w:val="28"/>
        </w:rPr>
        <w:t>й и общественной деятельности</w:t>
      </w:r>
      <w:r w:rsidRPr="00004DB4">
        <w:rPr>
          <w:color w:val="000000" w:themeColor="text1"/>
          <w:szCs w:val="28"/>
        </w:rPr>
        <w:t>.</w:t>
      </w:r>
    </w:p>
    <w:p w:rsidR="008E0C5E" w:rsidRPr="00D96C11" w:rsidRDefault="008E0C5E" w:rsidP="008E0C5E">
      <w:pPr>
        <w:spacing w:line="240" w:lineRule="auto"/>
        <w:rPr>
          <w:color w:val="000000" w:themeColor="text1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отношений обучающихся к семье и род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телям, в том числе подготовка к семейной жизни: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положительный образ семьи, </w:t>
      </w:r>
      <w:proofErr w:type="spellStart"/>
      <w:r w:rsidRPr="00D96C11">
        <w:rPr>
          <w:color w:val="000000" w:themeColor="text1"/>
          <w:szCs w:val="28"/>
        </w:rPr>
        <w:t>родительства</w:t>
      </w:r>
      <w:proofErr w:type="spellEnd"/>
      <w:r w:rsidRPr="00D96C11">
        <w:rPr>
          <w:color w:val="000000" w:themeColor="text1"/>
          <w:szCs w:val="28"/>
        </w:rPr>
        <w:t xml:space="preserve"> (отцовства и материнства), </w:t>
      </w:r>
      <w:proofErr w:type="spellStart"/>
      <w:r w:rsidRPr="00D96C11">
        <w:rPr>
          <w:color w:val="000000" w:themeColor="text1"/>
          <w:szCs w:val="28"/>
        </w:rPr>
        <w:t>интериоризация</w:t>
      </w:r>
      <w:proofErr w:type="spellEnd"/>
      <w:r w:rsidRPr="00D96C11">
        <w:rPr>
          <w:color w:val="000000" w:themeColor="text1"/>
          <w:szCs w:val="28"/>
        </w:rPr>
        <w:t xml:space="preserve"> традиционных семейных ценностей. 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готовность к самообслуживанию, включая обучение и выполнение домашних обязанностей.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в сфере физического, психологического, социал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ного и академического благополучия </w:t>
      </w:r>
      <w:proofErr w:type="gramStart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D96C11">
        <w:rPr>
          <w:color w:val="000000" w:themeColor="text1"/>
          <w:szCs w:val="28"/>
        </w:rPr>
        <w:t>обучающихся</w:t>
      </w:r>
      <w:proofErr w:type="gramEnd"/>
      <w:r w:rsidRPr="00D96C11">
        <w:rPr>
          <w:color w:val="000000" w:themeColor="text1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E0C5E" w:rsidRPr="00F621D9" w:rsidRDefault="008E0C5E" w:rsidP="008E0C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0C5E" w:rsidRPr="00D96C11" w:rsidRDefault="008E0C5E" w:rsidP="008E0C5E">
      <w:pPr>
        <w:pStyle w:val="3"/>
        <w:spacing w:line="240" w:lineRule="auto"/>
        <w:rPr>
          <w:color w:val="000000" w:themeColor="text1"/>
        </w:rPr>
      </w:pPr>
      <w:bookmarkStart w:id="6" w:name="_Toc434850649"/>
      <w:bookmarkStart w:id="7" w:name="_Toc435412673"/>
      <w:bookmarkStart w:id="8" w:name="_Toc453968146"/>
      <w:r w:rsidRPr="00D96C11">
        <w:rPr>
          <w:color w:val="000000" w:themeColor="text1"/>
        </w:rPr>
        <w:lastRenderedPageBreak/>
        <w:t xml:space="preserve">1.3.2 </w:t>
      </w:r>
      <w:proofErr w:type="spellStart"/>
      <w:r w:rsidRPr="00D96C11">
        <w:rPr>
          <w:color w:val="000000" w:themeColor="text1"/>
        </w:rPr>
        <w:t>Метапредметные</w:t>
      </w:r>
      <w:proofErr w:type="spellEnd"/>
      <w:r w:rsidRPr="00D96C11">
        <w:rPr>
          <w:color w:val="000000" w:themeColor="text1"/>
        </w:rPr>
        <w:t xml:space="preserve"> результаты освоения </w:t>
      </w:r>
      <w:bookmarkEnd w:id="6"/>
      <w:bookmarkEnd w:id="7"/>
      <w:bookmarkEnd w:id="8"/>
      <w:r w:rsidRPr="00D96C11">
        <w:rPr>
          <w:color w:val="000000" w:themeColor="text1"/>
        </w:rPr>
        <w:t>учебной дисциплины</w:t>
      </w:r>
    </w:p>
    <w:p w:rsidR="008E0C5E" w:rsidRPr="00D96C11" w:rsidRDefault="008E0C5E" w:rsidP="008E0C5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C5E" w:rsidRPr="00D96C11" w:rsidRDefault="008E0C5E" w:rsidP="008E0C5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освоения УД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  <w:r w:rsidRPr="00D96C11">
        <w:rPr>
          <w:rFonts w:ascii="Times New Roman" w:hAnsi="Times New Roman" w:cs="Times New Roman"/>
          <w:color w:val="000000" w:themeColor="text1"/>
          <w:sz w:val="28"/>
          <w:szCs w:val="28"/>
        </w:rPr>
        <w:t>» представлены тремя группами универсальных учебных действий (УУД).</w:t>
      </w:r>
    </w:p>
    <w:p w:rsidR="008E0C5E" w:rsidRPr="00D96C11" w:rsidRDefault="008E0C5E" w:rsidP="008E0C5E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 универсальные учебные действия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выбирать путь достижения цели, планировать решение </w:t>
      </w:r>
      <w:proofErr w:type="gramStart"/>
      <w:r w:rsidRPr="00D96C11">
        <w:rPr>
          <w:color w:val="000000" w:themeColor="text1"/>
          <w:szCs w:val="28"/>
        </w:rPr>
        <w:t>поставленных</w:t>
      </w:r>
      <w:proofErr w:type="gramEnd"/>
      <w:r w:rsidRPr="00D96C11">
        <w:rPr>
          <w:color w:val="000000" w:themeColor="text1"/>
          <w:szCs w:val="28"/>
        </w:rPr>
        <w:t xml:space="preserve"> задач, оптимизируя материальные и нематериальные затраты;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:rsidR="008E0C5E" w:rsidRPr="00D96C11" w:rsidRDefault="008E0C5E" w:rsidP="008E0C5E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Выпускник научится: 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0C5E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:rsidR="008E0C5E" w:rsidRPr="00D96C11" w:rsidRDefault="008E0C5E" w:rsidP="008E0C5E">
      <w:pPr>
        <w:numPr>
          <w:ilvl w:val="0"/>
          <w:numId w:val="26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 универсальные учебные действия</w:t>
      </w:r>
    </w:p>
    <w:p w:rsidR="008E0C5E" w:rsidRPr="00D96C11" w:rsidRDefault="008E0C5E" w:rsidP="008E0C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C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Выпускник научится: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D96C11">
        <w:rPr>
          <w:color w:val="000000" w:themeColor="text1"/>
          <w:szCs w:val="28"/>
        </w:rPr>
        <w:t>со</w:t>
      </w:r>
      <w:proofErr w:type="gramEnd"/>
      <w:r w:rsidRPr="00D96C11">
        <w:rPr>
          <w:color w:val="000000" w:themeColor="text1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E0C5E" w:rsidRPr="00D96C11" w:rsidRDefault="008E0C5E" w:rsidP="008E0C5E">
      <w:pPr>
        <w:pStyle w:val="a"/>
        <w:spacing w:line="240" w:lineRule="auto"/>
        <w:rPr>
          <w:color w:val="000000" w:themeColor="text1"/>
          <w:szCs w:val="28"/>
        </w:rPr>
      </w:pPr>
      <w:r w:rsidRPr="00D96C11">
        <w:rPr>
          <w:color w:val="000000" w:themeColor="text1"/>
          <w:szCs w:val="28"/>
        </w:rPr>
        <w:t xml:space="preserve">распознавать </w:t>
      </w:r>
      <w:proofErr w:type="spellStart"/>
      <w:r w:rsidRPr="00D96C11">
        <w:rPr>
          <w:color w:val="000000" w:themeColor="text1"/>
          <w:szCs w:val="28"/>
        </w:rPr>
        <w:t>конфликтогенные</w:t>
      </w:r>
      <w:proofErr w:type="spellEnd"/>
      <w:r w:rsidRPr="00D96C11"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E0C5E" w:rsidRPr="00D96C11" w:rsidRDefault="008E0C5E" w:rsidP="008E0C5E">
      <w:pPr>
        <w:pStyle w:val="3"/>
        <w:spacing w:line="240" w:lineRule="auto"/>
        <w:rPr>
          <w:color w:val="000000" w:themeColor="text1"/>
        </w:rPr>
      </w:pPr>
      <w:bookmarkStart w:id="9" w:name="_Toc434850650"/>
      <w:bookmarkStart w:id="10" w:name="_Toc435412674"/>
      <w:bookmarkStart w:id="11" w:name="_Toc453968147"/>
    </w:p>
    <w:p w:rsidR="008E0C5E" w:rsidRPr="00D96C11" w:rsidRDefault="008E0C5E" w:rsidP="008E0C5E">
      <w:pPr>
        <w:pStyle w:val="3"/>
        <w:spacing w:line="240" w:lineRule="auto"/>
        <w:rPr>
          <w:color w:val="000000" w:themeColor="text1"/>
        </w:rPr>
      </w:pPr>
      <w:r w:rsidRPr="00D96C11">
        <w:rPr>
          <w:color w:val="000000" w:themeColor="text1"/>
        </w:rPr>
        <w:t>1.3.3. </w:t>
      </w:r>
      <w:r>
        <w:rPr>
          <w:color w:val="000000" w:themeColor="text1"/>
        </w:rPr>
        <w:t>П</w:t>
      </w:r>
      <w:r w:rsidRPr="00D96C11">
        <w:rPr>
          <w:color w:val="000000" w:themeColor="text1"/>
        </w:rPr>
        <w:t xml:space="preserve">редметные результаты освоения </w:t>
      </w:r>
      <w:bookmarkEnd w:id="9"/>
      <w:bookmarkEnd w:id="10"/>
      <w:bookmarkEnd w:id="11"/>
      <w:r w:rsidRPr="00D96C11">
        <w:rPr>
          <w:color w:val="000000" w:themeColor="text1"/>
        </w:rPr>
        <w:t>учебной дисциплины «</w:t>
      </w:r>
      <w:r>
        <w:rPr>
          <w:color w:val="000000" w:themeColor="text1"/>
        </w:rPr>
        <w:t>Русский язык</w:t>
      </w:r>
      <w:r w:rsidRPr="00D96C11">
        <w:rPr>
          <w:color w:val="000000" w:themeColor="text1"/>
        </w:rPr>
        <w:t xml:space="preserve">»   </w:t>
      </w:r>
    </w:p>
    <w:p w:rsidR="008E0C5E" w:rsidRPr="00004DB4" w:rsidRDefault="008E0C5E" w:rsidP="008E0C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DB4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8E0C5E" w:rsidRPr="00004DB4" w:rsidRDefault="008E0C5E" w:rsidP="008E0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использовать языковые средства адекватно цели общения и речевой ситуации;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proofErr w:type="gramStart"/>
      <w:r w:rsidRPr="00004DB4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выстраивать композицию текста, используя знания о его структурных элементах;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04DB4">
        <w:rPr>
          <w:szCs w:val="28"/>
        </w:rPr>
        <w:t>аудирования</w:t>
      </w:r>
      <w:proofErr w:type="spellEnd"/>
      <w:r w:rsidRPr="00004DB4">
        <w:rPr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lastRenderedPageBreak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преобразовывать те</w:t>
      </w:r>
      <w:proofErr w:type="gramStart"/>
      <w:r w:rsidRPr="00004DB4">
        <w:rPr>
          <w:szCs w:val="28"/>
        </w:rPr>
        <w:t>кст в др</w:t>
      </w:r>
      <w:proofErr w:type="gramEnd"/>
      <w:r w:rsidRPr="00004DB4">
        <w:rPr>
          <w:szCs w:val="28"/>
        </w:rPr>
        <w:t>угие виды передачи информации;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выбирать тему, определять цель и подбирать материал для публичного выступления;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соблюдать культуру публичной речи;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оценивать собственную и чужую речь с позиции соответствия языковым нормам;</w:t>
      </w:r>
    </w:p>
    <w:p w:rsidR="008E0C5E" w:rsidRPr="00004DB4" w:rsidRDefault="008E0C5E" w:rsidP="008E0C5E">
      <w:pPr>
        <w:pStyle w:val="a"/>
        <w:spacing w:line="240" w:lineRule="auto"/>
        <w:rPr>
          <w:szCs w:val="28"/>
        </w:rPr>
      </w:pPr>
      <w:r w:rsidRPr="00004DB4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E0C5E" w:rsidRPr="00004DB4" w:rsidRDefault="008E0C5E" w:rsidP="008E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C5E" w:rsidRPr="00004DB4" w:rsidRDefault="008E0C5E" w:rsidP="008E0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 xml:space="preserve">Выпускник на </w:t>
      </w:r>
      <w:r w:rsidR="002608B9">
        <w:rPr>
          <w:rFonts w:ascii="Times New Roman" w:hAnsi="Times New Roman" w:cs="Times New Roman"/>
          <w:b/>
          <w:sz w:val="28"/>
          <w:szCs w:val="28"/>
        </w:rPr>
        <w:t>базов</w:t>
      </w:r>
      <w:r w:rsidRPr="00004DB4">
        <w:rPr>
          <w:rFonts w:ascii="Times New Roman" w:hAnsi="Times New Roman" w:cs="Times New Roman"/>
          <w:b/>
          <w:sz w:val="28"/>
          <w:szCs w:val="28"/>
        </w:rPr>
        <w:t>ом уровне получит возможность научиться: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сохранять стилевое единство при создании текста заданного функционального стиля;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создавать отзывы и рецензии на предложенный текст;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 xml:space="preserve">соблюдать культуру чтения, говорения, </w:t>
      </w:r>
      <w:proofErr w:type="spellStart"/>
      <w:r w:rsidRPr="00004DB4">
        <w:rPr>
          <w:i/>
          <w:szCs w:val="28"/>
        </w:rPr>
        <w:t>аудирования</w:t>
      </w:r>
      <w:proofErr w:type="spellEnd"/>
      <w:r w:rsidRPr="00004DB4">
        <w:rPr>
          <w:i/>
          <w:szCs w:val="28"/>
        </w:rPr>
        <w:t xml:space="preserve"> и письма;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lastRenderedPageBreak/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осуществлять речевой самоконтроль;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E0C5E" w:rsidRPr="00004DB4" w:rsidRDefault="008E0C5E" w:rsidP="008E0C5E">
      <w:pPr>
        <w:pStyle w:val="a"/>
        <w:spacing w:line="240" w:lineRule="auto"/>
        <w:rPr>
          <w:i/>
          <w:szCs w:val="28"/>
        </w:rPr>
      </w:pPr>
      <w:r w:rsidRPr="00004DB4">
        <w:rPr>
          <w:i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8E0C5E" w:rsidRDefault="008E0C5E" w:rsidP="008E0C5E">
      <w:pPr>
        <w:rPr>
          <w:lang w:eastAsia="en-US"/>
        </w:rPr>
      </w:pPr>
    </w:p>
    <w:bookmarkEnd w:id="3"/>
    <w:p w:rsidR="008E0C5E" w:rsidRPr="00004DB4" w:rsidRDefault="008E0C5E" w:rsidP="008E0C5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E0C5E" w:rsidRPr="00004DB4" w:rsidRDefault="008E0C5E" w:rsidP="008E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5E" w:rsidRPr="00004DB4" w:rsidRDefault="008E0C5E" w:rsidP="008E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B4">
        <w:rPr>
          <w:rFonts w:ascii="Times New Roman" w:hAnsi="Times New Roman" w:cs="Times New Roman"/>
          <w:b/>
          <w:sz w:val="28"/>
          <w:szCs w:val="28"/>
        </w:rPr>
        <w:t>2.1. СОДЕРЖАНИЕ УЧЕБНОЙ ДИСЦИПЛИНЫ</w:t>
      </w:r>
    </w:p>
    <w:p w:rsidR="004652FA" w:rsidRPr="004652FA" w:rsidRDefault="004652FA" w:rsidP="004652FA">
      <w:pPr>
        <w:pStyle w:val="a8"/>
        <w:keepNext/>
        <w:keepLines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6D4" w:rsidRPr="004652FA" w:rsidRDefault="004236D4" w:rsidP="000F0343">
      <w:pPr>
        <w:pStyle w:val="a8"/>
        <w:keepNext/>
        <w:keepLines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7"/>
      <w:r w:rsidRPr="004652FA">
        <w:rPr>
          <w:rStyle w:val="35"/>
          <w:rFonts w:ascii="Times New Roman" w:hAnsi="Times New Roman" w:cs="Times New Roman"/>
          <w:b/>
        </w:rPr>
        <w:t>Введение</w:t>
      </w:r>
      <w:bookmarkEnd w:id="12"/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 как средство общения и форма существования национальной кул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туры. Язык и общество. Язык как развивающееся явление.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 как система. Основные уровни языка.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Русский язык в современном мире. Язык и культура. Отражение в ру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ском языке материальной и духовной культуры русского и других народов. 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нятие о русском литературном языке и языковой норме. Значение русского языка при освоении про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фессий СПО и специальностей СПО.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Освоение общих закономерностей лингвистического анализа.</w:t>
      </w:r>
    </w:p>
    <w:p w:rsidR="004236D4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Выполнение заданий по обобщению знаний о современном русском яз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ке как науке и анализу методов языкового исследования.</w:t>
      </w:r>
    </w:p>
    <w:p w:rsidR="004652FA" w:rsidRPr="008C0370" w:rsidRDefault="004652FA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4652FA" w:rsidRDefault="004236D4" w:rsidP="004652FA">
      <w:pPr>
        <w:pStyle w:val="a8"/>
        <w:keepNext/>
        <w:keepLines/>
        <w:numPr>
          <w:ilvl w:val="0"/>
          <w:numId w:val="13"/>
        </w:numPr>
        <w:spacing w:after="0" w:line="240" w:lineRule="auto"/>
        <w:jc w:val="center"/>
        <w:rPr>
          <w:rStyle w:val="35"/>
          <w:rFonts w:ascii="Times New Roman" w:hAnsi="Times New Roman" w:cs="Times New Roman"/>
          <w:b/>
        </w:rPr>
      </w:pPr>
      <w:bookmarkStart w:id="13" w:name="bookmark8"/>
      <w:r w:rsidRPr="004652FA">
        <w:rPr>
          <w:rStyle w:val="35"/>
          <w:rFonts w:ascii="Times New Roman" w:hAnsi="Times New Roman" w:cs="Times New Roman"/>
          <w:b/>
        </w:rPr>
        <w:t>Язык и речь. Функциональные стили речи</w:t>
      </w:r>
      <w:bookmarkEnd w:id="13"/>
    </w:p>
    <w:p w:rsidR="004652FA" w:rsidRPr="004652FA" w:rsidRDefault="004652FA" w:rsidP="004652FA">
      <w:pPr>
        <w:pStyle w:val="a8"/>
        <w:keepNext/>
        <w:keepLines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236D4" w:rsidRPr="008C0370" w:rsidRDefault="004236D4" w:rsidP="004652FA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 и речь. Виды речевой деятельности. Речевая ситуация и ее комп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ненты.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Основные требования к речи: правильность, точность, выразительность, умест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ность употребления языковых средств.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Функциональные стили речи и их особенности.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Разговорный стиль речи, его основные признаки, сфера использования.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Научный стиль речи. Основные жанры научного стиля: доклад, статья, сообще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ние и др.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Официально-деловой стиль речи, его признаки, назначение. Жанры оф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циально</w:t>
      </w:r>
      <w:r w:rsidR="00DC078F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делового стиля: заявление, доверенность, расписка, резюме и др.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Публицистический стиль речи, его назначение. Основные жанры публ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цистиче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ского стиля. Основы ораторского искусства. Подготовка публичной 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чи. Особен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ности построения публичного выступления.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>Художественный стиль речи, его основные признаки: образность, испол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зование изобразительно-выразительных средств и др.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Текст как произведение речи. Признаки, структура текста. Сложное си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такси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ческое целое. Тема, основная мысль текста. Средства и виды связи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ложений в тексте. Информационная переработка текста (план, тезисы, ко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спект, реферат, аннотация). Абзац как средство смыслового членения текста.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Функционально-смысловые типы речи (повествование, описание, 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суждение).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Соединение в тексте различных типов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Лингвостилистический анализ текста.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Анализ основных стилевых разновидностей письменной и устной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Определение типа, стиля, жанра текста (по заданному способу).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Анализ структуры текста.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Лингвостилистический (стилистический,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речеведческий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) анализ текста.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Освоение видов переработки текста.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Изучение особенностей построения текста разных функциональных т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пов.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связного высказывания на заданную тему, в том числе на лингви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стическую.</w:t>
      </w:r>
      <w:proofErr w:type="gramEnd"/>
    </w:p>
    <w:p w:rsidR="004652FA" w:rsidRDefault="004652FA" w:rsidP="004652FA">
      <w:pPr>
        <w:keepNext/>
        <w:keepLines/>
        <w:widowControl w:val="0"/>
        <w:tabs>
          <w:tab w:val="left" w:pos="346"/>
        </w:tabs>
        <w:spacing w:after="0" w:line="240" w:lineRule="auto"/>
        <w:ind w:left="709"/>
        <w:jc w:val="center"/>
        <w:outlineLvl w:val="2"/>
        <w:rPr>
          <w:rStyle w:val="35"/>
          <w:rFonts w:ascii="Times New Roman" w:hAnsi="Times New Roman" w:cs="Times New Roman"/>
        </w:rPr>
      </w:pPr>
      <w:bookmarkStart w:id="14" w:name="bookmark9"/>
    </w:p>
    <w:p w:rsidR="004236D4" w:rsidRPr="004652FA" w:rsidRDefault="004236D4" w:rsidP="004652FA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346"/>
        </w:tabs>
        <w:spacing w:after="0" w:line="240" w:lineRule="auto"/>
        <w:jc w:val="center"/>
        <w:outlineLvl w:val="2"/>
        <w:rPr>
          <w:rStyle w:val="35"/>
          <w:rFonts w:ascii="Times New Roman" w:eastAsiaTheme="minorHAnsi" w:hAnsi="Times New Roman" w:cs="Times New Roman"/>
          <w:b/>
          <w:color w:val="auto"/>
        </w:rPr>
      </w:pPr>
      <w:r w:rsidRPr="004652FA">
        <w:rPr>
          <w:rStyle w:val="35"/>
          <w:rFonts w:ascii="Times New Roman" w:hAnsi="Times New Roman" w:cs="Times New Roman"/>
          <w:b/>
        </w:rPr>
        <w:t>Фонетика, орфоэпия, графика, орфография</w:t>
      </w:r>
      <w:bookmarkEnd w:id="14"/>
    </w:p>
    <w:p w:rsidR="004652FA" w:rsidRPr="004652FA" w:rsidRDefault="004652FA" w:rsidP="004652FA">
      <w:pPr>
        <w:pStyle w:val="a8"/>
        <w:keepNext/>
        <w:keepLines/>
        <w:widowControl w:val="0"/>
        <w:tabs>
          <w:tab w:val="left" w:pos="346"/>
        </w:tabs>
        <w:spacing w:after="0" w:line="240" w:lineRule="auto"/>
        <w:ind w:left="1069"/>
        <w:outlineLvl w:val="2"/>
        <w:rPr>
          <w:rFonts w:ascii="Times New Roman" w:hAnsi="Times New Roman" w:cs="Times New Roman"/>
          <w:sz w:val="28"/>
          <w:szCs w:val="28"/>
        </w:rPr>
      </w:pP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Фонетические единицы. Звук и фонема. Открытый и закрытый слоги. 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отно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шение буквы и звука. Фонетическая фраза. Ударение словесное и логич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ское. Роль ударения в стихотворной речи. Интонационное богатство русской речи. Фонетиче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ский разбор слова.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Орфоэпические нормы: произносительные нормы и нормы ударения. Произно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шение гласных и согласных звуков, заимствованных слов. Использов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ние орфо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эпического словаря.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Благозвучие речи. Звукопись как изобразительное средство. Ассонанс, аллите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рация.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Правописание безударных гласных, звонких и глухих согласных. Уп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требление буквы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ь.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Правописание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о/е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после шипящих и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ц.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Правописание пр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ставок на </w:t>
      </w:r>
      <w:proofErr w:type="gramStart"/>
      <w:r w:rsidRPr="008C0370">
        <w:rPr>
          <w:rStyle w:val="af4"/>
          <w:rFonts w:ascii="Times New Roman" w:hAnsi="Times New Roman" w:cs="Times New Roman"/>
          <w:sz w:val="28"/>
          <w:szCs w:val="28"/>
        </w:rPr>
        <w:t>з-</w:t>
      </w:r>
      <w:proofErr w:type="gram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/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 xml:space="preserve">с-.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Правописание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и/ы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после приставок.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Выявление закономерностей функционирования фонетической системы русского языка.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Сопоставление устной и письменной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функционированием правил орфографии и пунктуации в образ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цах письменных текстов.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Фонетический, орфоэпический и графический анализ слова.</w:t>
      </w:r>
    </w:p>
    <w:p w:rsidR="004236D4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выразительными средствами фонетики</w:t>
      </w:r>
    </w:p>
    <w:p w:rsidR="004652FA" w:rsidRPr="008C0370" w:rsidRDefault="004652FA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4652FA" w:rsidRDefault="004236D4" w:rsidP="004652FA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346"/>
        </w:tabs>
        <w:spacing w:after="0" w:line="240" w:lineRule="auto"/>
        <w:jc w:val="center"/>
        <w:outlineLvl w:val="2"/>
        <w:rPr>
          <w:rStyle w:val="35"/>
          <w:rFonts w:ascii="Times New Roman" w:eastAsiaTheme="minorHAnsi" w:hAnsi="Times New Roman" w:cs="Times New Roman"/>
          <w:b/>
          <w:color w:val="auto"/>
        </w:rPr>
      </w:pPr>
      <w:bookmarkStart w:id="15" w:name="bookmark10"/>
      <w:r w:rsidRPr="004652FA">
        <w:rPr>
          <w:rStyle w:val="35"/>
          <w:rFonts w:ascii="Times New Roman" w:hAnsi="Times New Roman" w:cs="Times New Roman"/>
          <w:b/>
        </w:rPr>
        <w:lastRenderedPageBreak/>
        <w:t>Лексикология и фразеология</w:t>
      </w:r>
      <w:bookmarkEnd w:id="15"/>
    </w:p>
    <w:p w:rsidR="004652FA" w:rsidRPr="004652FA" w:rsidRDefault="004652FA" w:rsidP="004652FA">
      <w:pPr>
        <w:keepNext/>
        <w:keepLines/>
        <w:widowControl w:val="0"/>
        <w:tabs>
          <w:tab w:val="left" w:pos="346"/>
        </w:tabs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Слово в лексической системе языка. Лексическое и грамматическое зн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чение слова. Многозначность слова. Прямое и переносное значение слова. 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Изобразительные возможности с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нонимов, антонимов, омонимов, паронимов. Контекстуальные синонимы и а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тонимы. Градация. Антитеза.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Русская лексика с точки зрения ее происхождения (исконно русская, 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имство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ванная лексика, старославянизмы).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минологиче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ская лексика.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Активный и пассивный словарный запас; архаизмы, историзмы, неол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гизмы. Особенности русского речевого этикета. Лексика, обозначающая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меты и явле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ния традиционного русского быта. Фольклорная лексика и фразе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логия. Русские пословицы и поговорки.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Фразеологизмы. Отличие фразеологизма от слова. Употребление фразе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гизмов в речи. Афоризмы. Лексические и фразеологические словари.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Лекс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фразеологический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разбор.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Лексические нормы. Лексические ошибки и их исправление. Ошибки в употреб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лении фразеологических единиц и их исправление.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Лингвистическое исследование лексических и фразеологических единиц — вы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ведение алгоритма лексического анализа.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мами раз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личных сфер употребления.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Лексический и фразеологический анализ слова.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Подбор текстов с изучаемым языковым явлением.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изобразительно-выразительными средствами лексики.</w:t>
      </w:r>
    </w:p>
    <w:p w:rsidR="004236D4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связного высказывания с использованием заданных лексем, в том числе на лингвистическую тему.</w:t>
      </w:r>
    </w:p>
    <w:p w:rsidR="004652FA" w:rsidRPr="008C0370" w:rsidRDefault="004652FA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4652FA" w:rsidRDefault="004236D4" w:rsidP="004652FA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350"/>
        </w:tabs>
        <w:spacing w:after="0" w:line="240" w:lineRule="auto"/>
        <w:jc w:val="center"/>
        <w:outlineLvl w:val="2"/>
        <w:rPr>
          <w:rStyle w:val="35"/>
          <w:rFonts w:ascii="Times New Roman" w:hAnsi="Times New Roman" w:cs="Times New Roman"/>
          <w:b/>
        </w:rPr>
      </w:pPr>
      <w:bookmarkStart w:id="16" w:name="bookmark11"/>
      <w:proofErr w:type="spellStart"/>
      <w:r w:rsidRPr="004652FA">
        <w:rPr>
          <w:rStyle w:val="35"/>
          <w:rFonts w:ascii="Times New Roman" w:hAnsi="Times New Roman" w:cs="Times New Roman"/>
          <w:b/>
        </w:rPr>
        <w:t>Морфемика</w:t>
      </w:r>
      <w:proofErr w:type="spellEnd"/>
      <w:r w:rsidRPr="004652FA">
        <w:rPr>
          <w:rStyle w:val="35"/>
          <w:rFonts w:ascii="Times New Roman" w:hAnsi="Times New Roman" w:cs="Times New Roman"/>
          <w:b/>
        </w:rPr>
        <w:t>, словообразование, орфография</w:t>
      </w:r>
      <w:bookmarkEnd w:id="16"/>
    </w:p>
    <w:p w:rsidR="004652FA" w:rsidRPr="008C0370" w:rsidRDefault="004652FA" w:rsidP="004652FA">
      <w:pPr>
        <w:keepNext/>
        <w:keepLines/>
        <w:widowControl w:val="0"/>
        <w:tabs>
          <w:tab w:val="left" w:pos="350"/>
        </w:tabs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Способы словообразования. Словообразование знаменательных частей речи. Осо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бенности словообразования профессиональной лексики и терминов.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Понятие об этимологии.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Словообразовательный анализ.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Употребление приставок в разных стилях речи. Употребление суффиксов в разных стилях речи.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 Речевые ошибки, связанные с неоправданным повтором одно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softHyphen/>
        <w:t>коренных слов.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Правописание чередующихся гласных в корнях слов. Правописание пр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ставок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пр</w:t>
      </w:r>
      <w:proofErr w:type="gramStart"/>
      <w:r w:rsidRPr="008C0370">
        <w:rPr>
          <w:rStyle w:val="af4"/>
          <w:rFonts w:ascii="Times New Roman" w:hAnsi="Times New Roman" w:cs="Times New Roman"/>
          <w:sz w:val="28"/>
          <w:szCs w:val="28"/>
        </w:rPr>
        <w:t>и-</w:t>
      </w:r>
      <w:proofErr w:type="gram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/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пре-.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Правописание сложных слов.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значением морфем и их функциями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одноструктурных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слов с морфемами-омонимами; сопоставление слов с морфемами-синонимами.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Распределение слов по словообразовательным гнездам, восстановление словообра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зовательной цепочки. Выработка навыка составления слов с пом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щью различных словообразовательных моделей и способов словообразования.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функционированием правил орфографии и пунктуации в образ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цах письменных текстов.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текстов (устных и письменных) с использованием однок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ренных слов, слов одной структуры.</w:t>
      </w:r>
    </w:p>
    <w:p w:rsidR="004236D4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4652FA">
        <w:rPr>
          <w:rStyle w:val="1"/>
          <w:rFonts w:ascii="Times New Roman" w:hAnsi="Times New Roman" w:cs="Times New Roman"/>
          <w:sz w:val="28"/>
          <w:szCs w:val="28"/>
        </w:rPr>
        <w:t>Морфемный, словообразовательный, этимологический анализ для пон</w:t>
      </w:r>
      <w:r w:rsidRPr="004652FA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4652FA">
        <w:rPr>
          <w:rStyle w:val="1"/>
          <w:rFonts w:ascii="Times New Roman" w:hAnsi="Times New Roman" w:cs="Times New Roman"/>
          <w:sz w:val="28"/>
          <w:szCs w:val="28"/>
        </w:rPr>
        <w:t>мания внутренней формы слова, наблюдения за историческими процессами</w:t>
      </w:r>
      <w:r w:rsidRPr="004652FA">
        <w:rPr>
          <w:rStyle w:val="1"/>
          <w:rFonts w:ascii="Times New Roman" w:hAnsi="Times New Roman" w:cs="Times New Roman"/>
          <w:b/>
          <w:sz w:val="28"/>
          <w:szCs w:val="28"/>
        </w:rPr>
        <w:t>.</w:t>
      </w:r>
    </w:p>
    <w:p w:rsidR="00D71E2E" w:rsidRPr="004652FA" w:rsidRDefault="00D71E2E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D4" w:rsidRPr="004652FA" w:rsidRDefault="004236D4" w:rsidP="004652FA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350"/>
        </w:tabs>
        <w:spacing w:after="0" w:line="240" w:lineRule="auto"/>
        <w:jc w:val="center"/>
        <w:outlineLvl w:val="2"/>
        <w:rPr>
          <w:rStyle w:val="35"/>
          <w:rFonts w:ascii="Times New Roman" w:hAnsi="Times New Roman" w:cs="Times New Roman"/>
          <w:b/>
        </w:rPr>
      </w:pPr>
      <w:bookmarkStart w:id="17" w:name="bookmark12"/>
      <w:r w:rsidRPr="004652FA">
        <w:rPr>
          <w:rStyle w:val="35"/>
          <w:rFonts w:ascii="Times New Roman" w:hAnsi="Times New Roman" w:cs="Times New Roman"/>
          <w:b/>
        </w:rPr>
        <w:t>Морфология и орфография</w:t>
      </w:r>
      <w:bookmarkEnd w:id="17"/>
    </w:p>
    <w:p w:rsidR="004652FA" w:rsidRPr="004652FA" w:rsidRDefault="004652FA" w:rsidP="004652FA">
      <w:pPr>
        <w:keepNext/>
        <w:keepLines/>
        <w:widowControl w:val="0"/>
        <w:tabs>
          <w:tab w:val="left" w:pos="350"/>
        </w:tabs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Грамматические признаки слова (грамматическое значение, грамматич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ская фор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ма и синтаксическая функция). Знаменательные и незнаменательные части речи и их роль в построении текста.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Основные выразительные средства морфологии.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Имя существительное. Лексико-грамматические разряды имен существ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тельных. Род, число, падеж существительных. Склонение имен существител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ных. Право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писание окончаний имен существительных. Правописание сложных существитель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ных. Морфологический разбор имени существительного. Уп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требление форм имен существительных 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Имя прилагательное. Лексико-грамматические разряды имен прилаг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Имя числительное. Лексико-грамматические разряды имен числительных. Право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писание числительных. Морфологический разбор имени числительного.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Употребление числительных в речи. Сочетание числительных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 xml:space="preserve">оба, обе, двое, трое 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 других с существительными разного рода.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Местоимение. Значение местоимения. Лексико-грамматические разряды местои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мений. Правописание местоимений. Морфологический разбор мест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имения.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Употребление местоимений в речи. Местоимение как средство связи предложений в тексте.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Синонимия местоименных форм.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Глагол. Грамматические признаки глагола.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Правописание суффиксов и личных окончаний глагола. Правописание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 гла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голами. Морфологический разбор глагола.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Употребление форм глагола в речи.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Употребление в художественном те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к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 xml:space="preserve">сте одного времени вместо другого, одного наклонения вместо другого с целью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повы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шения образности и эмоциональности. Синонимия глагольных форм в х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у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доже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ственном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Причастие как особая форма глагола. Образование действительных и страдатель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ных причастий. Правописание суффиксов и окончаний причастий. Правописание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 причастиями. Правописание </w:t>
      </w:r>
      <w:proofErr w:type="gramStart"/>
      <w:r w:rsidRPr="008C0370">
        <w:rPr>
          <w:rStyle w:val="1"/>
          <w:rFonts w:ascii="Times New Roman" w:hAnsi="Times New Roman" w:cs="Times New Roman"/>
          <w:sz w:val="28"/>
          <w:szCs w:val="28"/>
        </w:rPr>
        <w:t>-н</w:t>
      </w:r>
      <w:proofErr w:type="gramEnd"/>
      <w:r w:rsidRPr="008C0370">
        <w:rPr>
          <w:rStyle w:val="1"/>
          <w:rFonts w:ascii="Times New Roman" w:hAnsi="Times New Roman" w:cs="Times New Roman"/>
          <w:sz w:val="28"/>
          <w:szCs w:val="28"/>
        </w:rPr>
        <w:t>- и -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нн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- в причастиях и отгл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гольных прила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гательных. Причастный оборот и знаки препинания в предлож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нии с причастным оборотом. Морфологический разбор причастия.</w:t>
      </w:r>
    </w:p>
    <w:p w:rsidR="004236D4" w:rsidRPr="008C0370" w:rsidRDefault="004236D4" w:rsidP="008C03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Употребление причастий в текстах разных стилей. Синонимия причастий.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Деепричастие как особая форма глагола. Образование деепричастий 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вершенного и несовершенного вида. Правописание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 деепричастиями. Де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причастный оборот и знаки препинания в предложениях с деепричастным об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ротом. Морфологический разбор деепричастия.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Употребление деепричастий в текстах разных стилей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t>. Особенности п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строения предложений с деепричастиями.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Синонимия деепричастий.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Наречие. Грамматические признаки наречия. Степени сравнения наречий. Право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писание наречий. Отличие наречий от слов-омонимов.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Морфологический разбор наречия.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Употребление наречия в речи.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Синонимия наречий при характеристике признака действия.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Использование местоименных наречий для связи предл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жений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Слова категории состояния (безлично-предикативные слова). Отличие слов категории состояния от слов-омонимов. Группы слов категории состояния. Их функции в речи.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Служебные части речи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Предлог как часть речи. Правописание предлогов. Отличие производных пред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логов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 xml:space="preserve">(в течение, в продолжение, </w:t>
      </w:r>
      <w:proofErr w:type="gramStart"/>
      <w:r w:rsidRPr="008C0370">
        <w:rPr>
          <w:rStyle w:val="af4"/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и др.) от слов-омонимов.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Употребление предлогов в составе словосочетаний. Употребление сущ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ствитель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ных с предлогами </w:t>
      </w:r>
      <w:proofErr w:type="gramStart"/>
      <w:r w:rsidRPr="008C0370">
        <w:rPr>
          <w:rStyle w:val="af4"/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8C0370">
        <w:rPr>
          <w:rStyle w:val="af4"/>
          <w:rFonts w:ascii="Times New Roman" w:hAnsi="Times New Roman" w:cs="Times New Roman"/>
          <w:sz w:val="28"/>
          <w:szCs w:val="28"/>
        </w:rPr>
        <w:t>, вопреки, согласно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и др.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Союз как часть речи. Правописание союзов. Отличие союзов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тоже, также, что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softHyphen/>
        <w:t>бы, зато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от слов-омонимов.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Употребление союзов в простом и сложном предложении. Союзы как средство связи предложений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Частица как часть речи. Правописание частиц. Правописание частиц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и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с разными частями речи.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Частицы как средство выразительности речи.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Употреб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ление частиц 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Междометия и звукоподражательные слова. Правописание междометий и звуко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подражаний. Знаки препинания в предложениях с междометиями. Уп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требление междометий в речи.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Исследование текста с целью освоения основных понятий морфологии: грамма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тические категории и грамматические значения; выведение алгоритма морфологи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ческого разбора.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значением словоформ разных частей речи и их функц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ями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Анализ и характеристика общего грамматического значения, морфолог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>ческих и синтаксических признаков слов разных частей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Сопоставление лексического и грамматического значения слов.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Выявление нормы употребления сходных грамматических форм в пис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менной речи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Образование слов и форм слов разных частей речи с помощью различных слово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образовательных моделей и способов словообразования и словоизмен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ния; использова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ние способа разграничения слов-омонимов, принадлежащих к разным частям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словосочетаний, предложений, текстов (устных и письме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ных) с ис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пользованием нужной словоформы с учетом различных типов и ст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лей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функционированием правил орфографии и пунктуации в образ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цах письменных текстов.</w:t>
      </w:r>
    </w:p>
    <w:p w:rsidR="004236D4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71E2E" w:rsidRPr="008C0370" w:rsidRDefault="00D71E2E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D4" w:rsidRPr="00D71E2E" w:rsidRDefault="004236D4" w:rsidP="00AB6A08">
      <w:pPr>
        <w:pStyle w:val="a8"/>
        <w:keepNext/>
        <w:keepLines/>
        <w:widowControl w:val="0"/>
        <w:numPr>
          <w:ilvl w:val="0"/>
          <w:numId w:val="13"/>
        </w:numPr>
        <w:tabs>
          <w:tab w:val="left" w:pos="346"/>
        </w:tabs>
        <w:spacing w:after="0" w:line="240" w:lineRule="auto"/>
        <w:ind w:left="0" w:firstLine="0"/>
        <w:jc w:val="center"/>
        <w:outlineLvl w:val="3"/>
        <w:rPr>
          <w:rStyle w:val="43"/>
          <w:rFonts w:ascii="Times New Roman" w:eastAsiaTheme="minorEastAsia" w:hAnsi="Times New Roman" w:cs="Times New Roman"/>
          <w:b/>
          <w:color w:val="auto"/>
        </w:rPr>
      </w:pPr>
      <w:bookmarkStart w:id="18" w:name="bookmark13"/>
      <w:r w:rsidRPr="004652FA">
        <w:rPr>
          <w:rStyle w:val="43"/>
          <w:rFonts w:ascii="Times New Roman" w:hAnsi="Times New Roman" w:cs="Times New Roman"/>
          <w:b/>
        </w:rPr>
        <w:t>Синтаксис и пунктуация</w:t>
      </w:r>
      <w:bookmarkEnd w:id="18"/>
    </w:p>
    <w:p w:rsidR="00D71E2E" w:rsidRPr="004652FA" w:rsidRDefault="00D71E2E" w:rsidP="00D71E2E">
      <w:pPr>
        <w:pStyle w:val="a8"/>
        <w:keepNext/>
        <w:keepLines/>
        <w:widowControl w:val="0"/>
        <w:tabs>
          <w:tab w:val="left" w:pos="346"/>
        </w:tabs>
        <w:spacing w:after="0" w:line="240" w:lineRule="auto"/>
        <w:ind w:left="106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Основные единицы синтаксиса. Словосочетание, предложение, сложное синтак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сическое целое.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Основные выразительные средства синтаксиса.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Словосочетание. Строение словосочетания. Виды связи слов в словосоч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тании. Нормы построения словосочетаний. Синтаксический разбор словосоч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таний. Значе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ние словосочетания в построении предложения.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Синонимия слов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сочетаний.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Простое предложение. Виды предложений по цели высказывания; во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клицатель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ные предложения. Интонационное богатство русской речи.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Логическое ударение. Прямой и обратный порядок слов.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Стилистические функ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ции и роль порядка слов в предложении.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Грамматическая основа простого двусоставного предложения. Тире ме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ж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ду подле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жащим и сказуемым. Согласование сказуемого с подлежащим.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нимия состав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softHyphen/>
        <w:t>ных сказуемых. Единство видовременных форм глаголов-сказуемых как средство связи предложений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Второстепенные члены предложения (определение, приложение, обсто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тельство, дополнение).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Роль второстепенных членов предложения в построении текста.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Синонимия согласованных и несогласованных определений. Обстоятел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ь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ства времени и места как средство связи предложений в тексте.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Односоставное и неполное предложение.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Односоставные предложения с главным членом в форме подлежащего.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Односоставные предложения с главным членом в форме сказуемого.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Синонимия односоставных предложений. Предложения односоставные и дву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Односложное простое предложение. Предложения с однородными член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ми и знаки препинания в них. Однородные и неоднородные определения.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1"/>
          <w:rFonts w:ascii="Times New Roman" w:hAnsi="Times New Roman" w:cs="Times New Roman"/>
          <w:sz w:val="28"/>
          <w:szCs w:val="28"/>
        </w:rPr>
        <w:lastRenderedPageBreak/>
        <w:t xml:space="preserve">Употребление однородных членов предложения в разных стилях речи.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Синони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softHyphen/>
        <w:t>мика ряда однородных членов предложения с союзами и без союзов.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Предложения с обособленными и уточняющими членами. Обособление определе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ний.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Синонимия обособленных и необособленных определений.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Обособление прило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жений. Обособление дополнений. Обособление обстоятел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ств. Роль сравнительного оборота как изобразительного средства языка. Уто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няющие члены предложения.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Стилистическая роль обособленных и необосо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б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ленных членов предложения.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Знаки препинания при словах, грамматически несвязанных с членами предло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жения. Вводные слова и предложения. Отличие вводных слов от знам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нательных слов-омонимов. Употребление вводных слов в речи; стилистическое различие между ними. Использование вводных слов как средства связи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ложений в тексте.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Знаки препинания при обращении.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т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ношения к нему.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Сложное предложение. Сложносочиненное предложение. Знаки препин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ния в сложносочиненном предложении. 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Синонимика сложносочиненных пре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af4"/>
          <w:rFonts w:ascii="Times New Roman" w:hAnsi="Times New Roman" w:cs="Times New Roman"/>
          <w:sz w:val="28"/>
          <w:szCs w:val="28"/>
        </w:rPr>
        <w:t>ложений с различными союзами.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Употребление сложносочиненных предлож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ний в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Сложноподчиненное предложение. Знаки препинания в сложноподч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ненном предложении. Использование сложноподчиненных предложений в 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ных типах и стилях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Бессоюзное сложное предложение. Знаки препинания в бессоюзном сложном предложении. Использование бессоюзных сложных предложений в речи.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1"/>
          <w:rFonts w:ascii="Times New Roman" w:hAnsi="Times New Roman" w:cs="Times New Roman"/>
          <w:sz w:val="28"/>
          <w:szCs w:val="28"/>
        </w:rPr>
        <w:t xml:space="preserve">Знаки препинания в сложном предложении с разными видами связи. 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нонимика простых и сложных предложений (простые и сложноподчиненные предложения, сложные союзные и бессоюзные предложения</w:t>
      </w:r>
      <w:r w:rsidRPr="008C0370">
        <w:rPr>
          <w:rStyle w:val="41"/>
          <w:rFonts w:ascii="Times New Roman" w:hAnsi="Times New Roman" w:cs="Times New Roman"/>
          <w:sz w:val="28"/>
          <w:szCs w:val="28"/>
        </w:rPr>
        <w:t>).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Способы передачи чужой речи. Знаки препинания при прямой речи. 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мена пря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мой речи косвенной. Знаки препинания при цитатах.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Оформление диалога. Знаки препинания при диалоге.</w:t>
      </w:r>
    </w:p>
    <w:p w:rsidR="004236D4" w:rsidRPr="008C0370" w:rsidRDefault="004236D4" w:rsidP="008C0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Практические занятия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Исследование текстов для выявления существенных признаков синтакс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ческих понятий, освоения основных научных положений о синтаксическом уровне совре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менной системы русского языка, ее нормах и тенденциях развития.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существенными признаками словосочетания.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Особенности употребления словосочетаний.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Синонимия словосочетаний.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Наблюдение над существенными признаками простого и сложного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ложения; использование способа анализа структуры и семантики простого и сложного пред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ложения.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текстоо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разовании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Сопоставление устной и письменной речи.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>Наблюдение над функционированием правил пунктуации в образцах письменных текстов.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Упражнения по синтаксической синонимии: двусоставное/односоставное пред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ложение, предложение с обособленными определениями и обстоятел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ствами / сложноподчиненное предложение с придаточными определительными и обстоятель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ственными и др.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Анализ ошибок и недочетов в построении простого (сложного) предл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жения.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схем простых и сложных предложений и составление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ложений по схемам.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4236D4" w:rsidRPr="008C0370" w:rsidRDefault="004236D4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Применение синтаксического и пунктуационного разбора простого пре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ложения.</w:t>
      </w:r>
    </w:p>
    <w:p w:rsidR="004236D4" w:rsidRPr="00872DB9" w:rsidRDefault="00AB6A08" w:rsidP="00AB6A0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4"/>
      <w:r>
        <w:rPr>
          <w:rStyle w:val="35"/>
          <w:rFonts w:ascii="Times New Roman" w:hAnsi="Times New Roman" w:cs="Times New Roman"/>
          <w:b/>
        </w:rPr>
        <w:t>Т</w:t>
      </w:r>
      <w:r w:rsidR="004236D4" w:rsidRPr="00872DB9">
        <w:rPr>
          <w:rStyle w:val="35"/>
          <w:rFonts w:ascii="Times New Roman" w:hAnsi="Times New Roman" w:cs="Times New Roman"/>
          <w:b/>
        </w:rPr>
        <w:t xml:space="preserve">емы рефератов (докладов), </w:t>
      </w:r>
      <w:proofErr w:type="gramStart"/>
      <w:r w:rsidR="004236D4" w:rsidRPr="00872DB9">
        <w:rPr>
          <w:rStyle w:val="35"/>
          <w:rFonts w:ascii="Times New Roman" w:hAnsi="Times New Roman" w:cs="Times New Roman"/>
          <w:b/>
        </w:rPr>
        <w:t>индивидуальных проектов</w:t>
      </w:r>
      <w:bookmarkEnd w:id="19"/>
      <w:proofErr w:type="gramEnd"/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57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4236D4" w:rsidRPr="00872DB9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578"/>
          <w:tab w:val="left" w:pos="993"/>
        </w:tabs>
        <w:spacing w:line="240" w:lineRule="auto"/>
        <w:ind w:left="280" w:firstLine="429"/>
        <w:jc w:val="left"/>
        <w:rPr>
          <w:rFonts w:ascii="Times New Roman" w:hAnsi="Times New Roman" w:cs="Times New Roman"/>
          <w:sz w:val="28"/>
          <w:szCs w:val="28"/>
        </w:rPr>
      </w:pPr>
      <w:r w:rsidRPr="00872DB9">
        <w:rPr>
          <w:rStyle w:val="1"/>
          <w:rFonts w:ascii="Times New Roman" w:hAnsi="Times New Roman" w:cs="Times New Roman"/>
          <w:sz w:val="28"/>
          <w:szCs w:val="28"/>
        </w:rPr>
        <w:t>Языковой портрет современника.</w:t>
      </w:r>
      <w:r w:rsidR="00872DB9" w:rsidRP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72DB9">
        <w:rPr>
          <w:rStyle w:val="1"/>
          <w:rFonts w:ascii="Times New Roman" w:hAnsi="Times New Roman" w:cs="Times New Roman"/>
          <w:sz w:val="28"/>
          <w:szCs w:val="28"/>
        </w:rPr>
        <w:t>Молодежный сленг и жаргон.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Деятельность М.В. Ломоносова в развитии и популяризации русского литера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турного языка.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А.С. Пушкин — создатель современного русского литературного яз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турный язык, просторечие, диалекты, жаргонизмы.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 и культура.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СМИ и культура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менения.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ской лексики в произведениях художественной литературы.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рация.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lastRenderedPageBreak/>
        <w:t>низации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В.И.Даль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как создатель «Словаря живого великорусского языка».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ле про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изведений художественной литературы).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мере лирики русских поэтов).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Pr="008C0370">
        <w:rPr>
          <w:rStyle w:val="1"/>
          <w:rFonts w:ascii="Times New Roman" w:hAnsi="Times New Roman" w:cs="Times New Roman"/>
          <w:sz w:val="28"/>
          <w:szCs w:val="28"/>
        </w:rPr>
        <w:t>текстообразовании</w:t>
      </w:r>
      <w:proofErr w:type="spellEnd"/>
      <w:r w:rsidRPr="008C037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>тики.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83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4236D4" w:rsidRPr="008C0370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4236D4" w:rsidRPr="00703C0F" w:rsidRDefault="004236D4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703C0F" w:rsidRPr="008C0370" w:rsidRDefault="00703C0F" w:rsidP="00872DB9">
      <w:pPr>
        <w:pStyle w:val="33"/>
        <w:numPr>
          <w:ilvl w:val="0"/>
          <w:numId w:val="2"/>
        </w:numPr>
        <w:shd w:val="clear" w:color="auto" w:fill="auto"/>
        <w:tabs>
          <w:tab w:val="left" w:pos="278"/>
          <w:tab w:val="left" w:pos="993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03C0F">
        <w:rPr>
          <w:rStyle w:val="1"/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</w:t>
      </w:r>
      <w:r w:rsidRPr="00703C0F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703C0F">
        <w:rPr>
          <w:rStyle w:val="1"/>
          <w:rFonts w:ascii="Times New Roman" w:hAnsi="Times New Roman" w:cs="Times New Roman"/>
          <w:sz w:val="28"/>
          <w:szCs w:val="28"/>
        </w:rPr>
        <w:t>го текста.</w:t>
      </w:r>
    </w:p>
    <w:p w:rsidR="008E0C5E" w:rsidRDefault="008E0C5E" w:rsidP="00703C0F">
      <w:pPr>
        <w:pStyle w:val="3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703C0F" w:rsidRPr="00703C0F" w:rsidRDefault="008E0C5E" w:rsidP="00703C0F">
      <w:pPr>
        <w:pStyle w:val="33"/>
        <w:shd w:val="clear" w:color="auto" w:fill="auto"/>
        <w:spacing w:line="240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 xml:space="preserve">2.2 </w:t>
      </w:r>
      <w:r w:rsidR="00703C0F" w:rsidRPr="00703C0F">
        <w:rPr>
          <w:rStyle w:val="1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236D4" w:rsidRPr="008C0370" w:rsidRDefault="00703C0F" w:rsidP="008C0370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«Русский язык» в пределах освоения </w:t>
      </w:r>
      <w:r w:rsidR="004652FA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D264B">
        <w:rPr>
          <w:rStyle w:val="1"/>
          <w:rFonts w:ascii="Times New Roman" w:hAnsi="Times New Roman" w:cs="Times New Roman"/>
          <w:sz w:val="28"/>
          <w:szCs w:val="28"/>
        </w:rPr>
        <w:t>по специальности «</w:t>
      </w:r>
      <w:r w:rsidR="00241203">
        <w:rPr>
          <w:rStyle w:val="1"/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4D264B">
        <w:rPr>
          <w:rStyle w:val="1"/>
          <w:rFonts w:ascii="Times New Roman" w:hAnsi="Times New Roman" w:cs="Times New Roman"/>
          <w:sz w:val="28"/>
          <w:szCs w:val="28"/>
        </w:rPr>
        <w:t xml:space="preserve">» 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образования с получ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нием среднего общего образования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максимальная учебная нагрузка обуча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4236D4" w:rsidRPr="008C0370">
        <w:rPr>
          <w:rStyle w:val="1"/>
          <w:rFonts w:ascii="Times New Roman" w:hAnsi="Times New Roman" w:cs="Times New Roman"/>
          <w:sz w:val="28"/>
          <w:szCs w:val="28"/>
        </w:rPr>
        <w:t>щихся составляет:</w:t>
      </w:r>
    </w:p>
    <w:p w:rsidR="004D264B" w:rsidRDefault="004236D4" w:rsidP="00872DB9">
      <w:pPr>
        <w:pStyle w:val="33"/>
        <w:shd w:val="clear" w:color="auto" w:fill="auto"/>
        <w:tabs>
          <w:tab w:val="left" w:pos="578"/>
        </w:tabs>
        <w:spacing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117 часов, </w:t>
      </w:r>
    </w:p>
    <w:p w:rsidR="004D264B" w:rsidRDefault="004236D4" w:rsidP="004D264B">
      <w:pPr>
        <w:pStyle w:val="33"/>
        <w:shd w:val="clear" w:color="auto" w:fill="auto"/>
        <w:tabs>
          <w:tab w:val="left" w:pos="1701"/>
        </w:tabs>
        <w:spacing w:line="240" w:lineRule="auto"/>
        <w:ind w:left="1843" w:hanging="1134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>из них аудиторная (обязательная) нагрузка обучающихся, включая пра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>тические заня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тия, — 78 часов; </w:t>
      </w:r>
    </w:p>
    <w:p w:rsidR="004236D4" w:rsidRDefault="004236D4" w:rsidP="00872DB9">
      <w:pPr>
        <w:pStyle w:val="33"/>
        <w:shd w:val="clear" w:color="auto" w:fill="auto"/>
        <w:tabs>
          <w:tab w:val="left" w:pos="578"/>
        </w:tabs>
        <w:spacing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обучающихся</w:t>
      </w:r>
      <w:r w:rsidRPr="008C0370">
        <w:rPr>
          <w:rStyle w:val="1"/>
          <w:rFonts w:ascii="Times New Roman" w:hAnsi="Times New Roman" w:cs="Times New Roman"/>
          <w:sz w:val="28"/>
          <w:szCs w:val="28"/>
        </w:rPr>
        <w:t xml:space="preserve"> — 39 часов</w:t>
      </w:r>
      <w:r w:rsidR="00872DB9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E1716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4236D4" w:rsidRDefault="008E0C5E" w:rsidP="004236D4">
      <w:pPr>
        <w:keepNext/>
        <w:keepLines/>
        <w:spacing w:after="124" w:line="280" w:lineRule="exact"/>
        <w:ind w:right="100"/>
        <w:jc w:val="center"/>
        <w:rPr>
          <w:rStyle w:val="43"/>
          <w:rFonts w:ascii="Times New Roman" w:hAnsi="Times New Roman" w:cs="Times New Roman"/>
          <w:b/>
        </w:rPr>
      </w:pPr>
      <w:bookmarkStart w:id="20" w:name="bookmark16"/>
      <w:r>
        <w:rPr>
          <w:rStyle w:val="43"/>
          <w:rFonts w:ascii="Times New Roman" w:hAnsi="Times New Roman" w:cs="Times New Roman"/>
          <w:b/>
        </w:rPr>
        <w:lastRenderedPageBreak/>
        <w:t xml:space="preserve">2.3  </w:t>
      </w:r>
      <w:r w:rsidRPr="00E17165">
        <w:rPr>
          <w:rStyle w:val="43"/>
          <w:rFonts w:ascii="Times New Roman" w:hAnsi="Times New Roman" w:cs="Times New Roman"/>
          <w:b/>
        </w:rPr>
        <w:t>РАБОЧИЙ ТЕМАТИЧЕСКИЙ ПЛАН</w:t>
      </w:r>
      <w:bookmarkEnd w:id="20"/>
    </w:p>
    <w:p w:rsidR="008E0C5E" w:rsidRDefault="008E0C5E" w:rsidP="004236D4">
      <w:pPr>
        <w:keepNext/>
        <w:keepLines/>
        <w:spacing w:after="124" w:line="280" w:lineRule="exact"/>
        <w:ind w:right="100"/>
        <w:jc w:val="center"/>
        <w:rPr>
          <w:rStyle w:val="43"/>
          <w:rFonts w:ascii="Times New Roman" w:hAnsi="Times New Roman" w:cs="Times New Roman"/>
          <w:b/>
        </w:rPr>
      </w:pP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244"/>
      </w:tblGrid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  <w:r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keepNext/>
              <w:keepLines/>
              <w:jc w:val="both"/>
              <w:rPr>
                <w:rStyle w:val="4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b/>
                <w:color w:val="auto"/>
                <w:sz w:val="24"/>
                <w:szCs w:val="24"/>
              </w:rPr>
              <w:t>2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2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Раздел 2. Язык и речь. Функциональные стили речи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 w:rsidRPr="00341FDD">
              <w:rPr>
                <w:rStyle w:val="20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20"/>
                <w:b/>
                <w:color w:val="auto"/>
                <w:sz w:val="24"/>
                <w:szCs w:val="24"/>
              </w:rPr>
              <w:t>4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Язык и речь.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 w:rsidRPr="00341FDD">
              <w:rPr>
                <w:rStyle w:val="20"/>
                <w:color w:val="auto"/>
                <w:sz w:val="24"/>
                <w:szCs w:val="24"/>
              </w:rPr>
              <w:t>3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41FDD">
              <w:rPr>
                <w:rStyle w:val="20"/>
                <w:color w:val="auto"/>
                <w:sz w:val="24"/>
                <w:szCs w:val="24"/>
              </w:rPr>
              <w:t>1</w:t>
            </w:r>
            <w:r>
              <w:rPr>
                <w:rStyle w:val="20"/>
                <w:color w:val="auto"/>
                <w:sz w:val="24"/>
                <w:szCs w:val="24"/>
              </w:rPr>
              <w:t>1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 Фонетика, орфоэпия, графика, орфография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b/>
                <w:color w:val="auto"/>
                <w:sz w:val="24"/>
                <w:szCs w:val="24"/>
              </w:rPr>
              <w:t>8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Фонетика и орфоэпия, 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4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Графика, орфография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 w:rsidRPr="00341FDD">
              <w:rPr>
                <w:rStyle w:val="20"/>
                <w:color w:val="auto"/>
                <w:sz w:val="24"/>
                <w:szCs w:val="24"/>
              </w:rPr>
              <w:t>7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 Лексикология и фразеология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 w:rsidRPr="00341FDD">
              <w:rPr>
                <w:rStyle w:val="20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20"/>
                <w:b/>
                <w:color w:val="auto"/>
                <w:sz w:val="24"/>
                <w:szCs w:val="24"/>
              </w:rPr>
              <w:t>0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7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3</w:t>
            </w:r>
          </w:p>
        </w:tc>
      </w:tr>
      <w:tr w:rsidR="00BD3210" w:rsidRPr="00341FDD" w:rsidTr="008E0C5E">
        <w:tc>
          <w:tcPr>
            <w:tcW w:w="817" w:type="dxa"/>
          </w:tcPr>
          <w:p w:rsidR="00BD3210" w:rsidRPr="00341FDD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3210" w:rsidRPr="00341FDD" w:rsidRDefault="00BD3210" w:rsidP="00BD3210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Итого за 1 семестр</w:t>
            </w:r>
          </w:p>
        </w:tc>
        <w:tc>
          <w:tcPr>
            <w:tcW w:w="1244" w:type="dxa"/>
          </w:tcPr>
          <w:p w:rsidR="00BD3210" w:rsidRPr="00BD3210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 w:rsidRPr="00BD3210">
              <w:rPr>
                <w:rStyle w:val="20"/>
                <w:b/>
                <w:color w:val="auto"/>
                <w:sz w:val="24"/>
                <w:szCs w:val="24"/>
              </w:rPr>
              <w:t>34</w:t>
            </w:r>
          </w:p>
        </w:tc>
      </w:tr>
      <w:tr w:rsidR="00BD3210" w:rsidRPr="00341FDD" w:rsidTr="008E0C5E">
        <w:tc>
          <w:tcPr>
            <w:tcW w:w="817" w:type="dxa"/>
          </w:tcPr>
          <w:p w:rsidR="00BD3210" w:rsidRPr="00341FDD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D3210" w:rsidRPr="00341FDD" w:rsidRDefault="00BD3210" w:rsidP="00BD3210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r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44" w:type="dxa"/>
          </w:tcPr>
          <w:p w:rsidR="00BD3210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</w:t>
            </w:r>
            <w:proofErr w:type="spellStart"/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Морфемика</w:t>
            </w:r>
            <w:proofErr w:type="spellEnd"/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словообразование, орфография</w:t>
            </w:r>
          </w:p>
        </w:tc>
        <w:tc>
          <w:tcPr>
            <w:tcW w:w="1244" w:type="dxa"/>
          </w:tcPr>
          <w:p w:rsidR="008E0C5E" w:rsidRPr="00341FDD" w:rsidRDefault="008E0C5E" w:rsidP="00844D03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 w:rsidRPr="00341FDD">
              <w:rPr>
                <w:rStyle w:val="20"/>
                <w:b/>
                <w:color w:val="auto"/>
                <w:sz w:val="24"/>
                <w:szCs w:val="24"/>
              </w:rPr>
              <w:t>1</w:t>
            </w:r>
            <w:r w:rsidR="00844D03">
              <w:rPr>
                <w:rStyle w:val="20"/>
                <w:b/>
                <w:color w:val="auto"/>
                <w:sz w:val="24"/>
                <w:szCs w:val="24"/>
              </w:rPr>
              <w:t>0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 словообразование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5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Словообразование, орфография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 w:rsidRPr="00341FDD">
              <w:rPr>
                <w:rStyle w:val="20"/>
                <w:color w:val="auto"/>
                <w:sz w:val="24"/>
                <w:szCs w:val="24"/>
              </w:rPr>
              <w:t>5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ab/>
            </w:r>
            <w:r w:rsidRPr="00341F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 Морфология и орфография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b/>
                <w:color w:val="auto"/>
                <w:sz w:val="24"/>
                <w:szCs w:val="24"/>
              </w:rPr>
              <w:t>14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Знаменательные части речи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9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Незнаменательные части речи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color w:val="auto"/>
                <w:sz w:val="24"/>
                <w:szCs w:val="24"/>
              </w:rPr>
            </w:pPr>
            <w:r>
              <w:rPr>
                <w:rStyle w:val="20"/>
                <w:color w:val="auto"/>
                <w:sz w:val="24"/>
                <w:szCs w:val="24"/>
              </w:rPr>
              <w:t>5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Синтаксис и пунктуация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b/>
                <w:color w:val="auto"/>
                <w:sz w:val="24"/>
                <w:szCs w:val="24"/>
              </w:rPr>
              <w:t>20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Основные синтаксические единицы</w:t>
            </w:r>
          </w:p>
        </w:tc>
        <w:tc>
          <w:tcPr>
            <w:tcW w:w="1244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Осложненное простое предложение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DD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244" w:type="dxa"/>
          </w:tcPr>
          <w:p w:rsidR="008E0C5E" w:rsidRPr="00341FDD" w:rsidRDefault="00844D03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BD3210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 w:rsidR="00BD3210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244" w:type="dxa"/>
          </w:tcPr>
          <w:p w:rsidR="008E0C5E" w:rsidRPr="00341FDD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8E0C5E" w:rsidRPr="00341FDD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BD3210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1FDD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 w:rsidR="00BD321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341FDD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44" w:type="dxa"/>
          </w:tcPr>
          <w:p w:rsidR="008E0C5E" w:rsidRPr="00341FDD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right"/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sz w:val="24"/>
                <w:szCs w:val="24"/>
              </w:rPr>
              <w:t>Всего за весь курс обучения</w:t>
            </w:r>
          </w:p>
        </w:tc>
        <w:tc>
          <w:tcPr>
            <w:tcW w:w="1244" w:type="dxa"/>
          </w:tcPr>
          <w:p w:rsidR="008E0C5E" w:rsidRPr="00341FDD" w:rsidRDefault="00BD3210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040" w:type="dxa"/>
            <w:gridSpan w:val="2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8E0C5E" w:rsidRPr="00341FDD" w:rsidTr="008E0C5E">
        <w:trPr>
          <w:trHeight w:val="636"/>
        </w:trPr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Подготовка рефератов, сообще</w:t>
            </w:r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ний, </w:t>
            </w:r>
            <w:proofErr w:type="gramStart"/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индивидуального проекта</w:t>
            </w:r>
            <w:proofErr w:type="gramEnd"/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использованием информаци</w:t>
            </w:r>
            <w:r w:rsidRPr="00341FDD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онных технологий и др.</w:t>
            </w:r>
          </w:p>
        </w:tc>
        <w:tc>
          <w:tcPr>
            <w:tcW w:w="1244" w:type="dxa"/>
          </w:tcPr>
          <w:p w:rsidR="008E0C5E" w:rsidRPr="00341FDD" w:rsidRDefault="00BD3210" w:rsidP="008E0C5E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keepNext/>
              <w:keepLines/>
              <w:jc w:val="center"/>
              <w:rPr>
                <w:rStyle w:val="af4"/>
                <w:color w:val="auto"/>
                <w:sz w:val="24"/>
                <w:szCs w:val="24"/>
              </w:rPr>
            </w:pPr>
          </w:p>
        </w:tc>
        <w:tc>
          <w:tcPr>
            <w:tcW w:w="9040" w:type="dxa"/>
            <w:gridSpan w:val="2"/>
          </w:tcPr>
          <w:p w:rsidR="008E0C5E" w:rsidRPr="00341FDD" w:rsidRDefault="008E0C5E" w:rsidP="008E0C5E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FDD">
              <w:rPr>
                <w:rStyle w:val="af4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8E0C5E" w:rsidRPr="00341FDD" w:rsidTr="008E0C5E">
        <w:tc>
          <w:tcPr>
            <w:tcW w:w="817" w:type="dxa"/>
          </w:tcPr>
          <w:p w:rsidR="008E0C5E" w:rsidRPr="00341FDD" w:rsidRDefault="008E0C5E" w:rsidP="008E0C5E">
            <w:pPr>
              <w:pStyle w:val="33"/>
              <w:shd w:val="clear" w:color="auto" w:fill="auto"/>
              <w:tabs>
                <w:tab w:val="left" w:pos="1908"/>
              </w:tabs>
              <w:spacing w:line="240" w:lineRule="auto"/>
              <w:ind w:firstLine="0"/>
              <w:jc w:val="right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</w:tcPr>
          <w:p w:rsidR="008E0C5E" w:rsidRPr="00341FDD" w:rsidRDefault="008E0C5E" w:rsidP="008E0C5E">
            <w:pPr>
              <w:pStyle w:val="33"/>
              <w:shd w:val="clear" w:color="auto" w:fill="auto"/>
              <w:tabs>
                <w:tab w:val="left" w:pos="1908"/>
              </w:tabs>
              <w:spacing w:line="240" w:lineRule="auto"/>
              <w:ind w:firstLine="0"/>
              <w:jc w:val="right"/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41FDD">
              <w:rPr>
                <w:rStyle w:val="2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8E0C5E" w:rsidRPr="00341FDD" w:rsidRDefault="00BD3210" w:rsidP="008E0C5E">
            <w:pPr>
              <w:keepNext/>
              <w:keepLines/>
              <w:jc w:val="center"/>
              <w:rPr>
                <w:rStyle w:val="4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4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117</w:t>
            </w:r>
          </w:p>
        </w:tc>
      </w:tr>
    </w:tbl>
    <w:p w:rsidR="00656781" w:rsidRDefault="00656781" w:rsidP="004236D4">
      <w:pPr>
        <w:keepNext/>
        <w:keepLines/>
        <w:spacing w:after="124" w:line="280" w:lineRule="exact"/>
        <w:ind w:right="100"/>
        <w:jc w:val="center"/>
        <w:rPr>
          <w:rStyle w:val="43"/>
        </w:rPr>
      </w:pPr>
    </w:p>
    <w:p w:rsidR="00656781" w:rsidRDefault="00656781" w:rsidP="004236D4">
      <w:pPr>
        <w:keepNext/>
        <w:keepLines/>
        <w:spacing w:after="124" w:line="280" w:lineRule="exact"/>
        <w:ind w:right="100"/>
        <w:jc w:val="center"/>
        <w:rPr>
          <w:rStyle w:val="43"/>
        </w:rPr>
      </w:pPr>
    </w:p>
    <w:p w:rsidR="00656781" w:rsidRDefault="00656781" w:rsidP="004236D4">
      <w:pPr>
        <w:keepNext/>
        <w:keepLines/>
        <w:spacing w:after="124" w:line="280" w:lineRule="exact"/>
        <w:ind w:right="100"/>
        <w:jc w:val="center"/>
        <w:rPr>
          <w:rStyle w:val="43"/>
        </w:rPr>
      </w:pPr>
    </w:p>
    <w:p w:rsidR="00656781" w:rsidRDefault="00656781" w:rsidP="004236D4">
      <w:pPr>
        <w:keepNext/>
        <w:keepLines/>
        <w:spacing w:after="124" w:line="280" w:lineRule="exact"/>
        <w:ind w:right="100"/>
        <w:jc w:val="center"/>
        <w:rPr>
          <w:rStyle w:val="43"/>
        </w:rPr>
      </w:pPr>
    </w:p>
    <w:p w:rsidR="00656781" w:rsidRPr="00656781" w:rsidRDefault="00656781" w:rsidP="004236D4">
      <w:pPr>
        <w:keepNext/>
        <w:keepLines/>
        <w:spacing w:after="124" w:line="280" w:lineRule="exact"/>
        <w:ind w:right="100"/>
        <w:jc w:val="center"/>
        <w:rPr>
          <w:rStyle w:val="43"/>
        </w:rPr>
      </w:pPr>
    </w:p>
    <w:p w:rsidR="004236D4" w:rsidRDefault="004236D4" w:rsidP="004236D4">
      <w:pPr>
        <w:rPr>
          <w:sz w:val="2"/>
          <w:szCs w:val="2"/>
        </w:rPr>
      </w:pPr>
    </w:p>
    <w:p w:rsidR="00BD3210" w:rsidRDefault="00BD3210" w:rsidP="00467835">
      <w:pPr>
        <w:keepNext/>
        <w:keepLines/>
        <w:spacing w:after="184" w:line="280" w:lineRule="exact"/>
        <w:ind w:left="40" w:right="-282" w:hanging="324"/>
        <w:jc w:val="center"/>
        <w:rPr>
          <w:rStyle w:val="43"/>
          <w:rFonts w:ascii="Times New Roman" w:hAnsi="Times New Roman" w:cs="Times New Roman"/>
          <w:b/>
        </w:rPr>
      </w:pPr>
      <w:bookmarkStart w:id="21" w:name="bookmark17"/>
      <w:r>
        <w:rPr>
          <w:rStyle w:val="43"/>
          <w:rFonts w:ascii="Times New Roman" w:hAnsi="Times New Roman" w:cs="Times New Roman"/>
          <w:b/>
        </w:rPr>
        <w:lastRenderedPageBreak/>
        <w:t xml:space="preserve">2.4  </w:t>
      </w:r>
      <w:r w:rsidR="004236D4" w:rsidRPr="00467835">
        <w:rPr>
          <w:rStyle w:val="43"/>
          <w:rFonts w:ascii="Times New Roman" w:hAnsi="Times New Roman" w:cs="Times New Roman"/>
          <w:b/>
        </w:rPr>
        <w:t xml:space="preserve">ХАРАКТЕРИСТИКА ОСНОВНЫХ ВИДОВ ДЕЯТЕЛЬНОСТИ </w:t>
      </w:r>
    </w:p>
    <w:p w:rsidR="004236D4" w:rsidRDefault="00A413B2" w:rsidP="00467835">
      <w:pPr>
        <w:keepNext/>
        <w:keepLines/>
        <w:spacing w:after="184" w:line="280" w:lineRule="exact"/>
        <w:ind w:left="40" w:right="-282" w:hanging="324"/>
        <w:jc w:val="center"/>
        <w:rPr>
          <w:rStyle w:val="43"/>
          <w:rFonts w:ascii="Times New Roman" w:hAnsi="Times New Roman" w:cs="Times New Roman"/>
          <w:b/>
        </w:rPr>
      </w:pPr>
      <w:r>
        <w:rPr>
          <w:rStyle w:val="43"/>
          <w:rFonts w:ascii="Times New Roman" w:hAnsi="Times New Roman" w:cs="Times New Roman"/>
          <w:b/>
        </w:rPr>
        <w:t>ОБУЧАЮЩИХСЯ</w:t>
      </w:r>
      <w:bookmarkEnd w:id="21"/>
    </w:p>
    <w:tbl>
      <w:tblPr>
        <w:tblStyle w:val="a9"/>
        <w:tblW w:w="0" w:type="auto"/>
        <w:tblInd w:w="40" w:type="dxa"/>
        <w:tblLook w:val="04A0" w:firstRow="1" w:lastRow="0" w:firstColumn="1" w:lastColumn="0" w:noHBand="0" w:noVBand="1"/>
      </w:tblPr>
      <w:tblGrid>
        <w:gridCol w:w="2478"/>
        <w:gridCol w:w="7339"/>
      </w:tblGrid>
      <w:tr w:rsidR="00467835" w:rsidTr="00CB4C5C">
        <w:tc>
          <w:tcPr>
            <w:tcW w:w="2478" w:type="dxa"/>
          </w:tcPr>
          <w:p w:rsidR="00467835" w:rsidRPr="00467835" w:rsidRDefault="00467835" w:rsidP="00467835">
            <w:pPr>
              <w:keepNext/>
              <w:keepLines/>
              <w:jc w:val="center"/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467835" w:rsidRPr="00467835" w:rsidRDefault="00467835" w:rsidP="0046783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339" w:type="dxa"/>
          </w:tcPr>
          <w:p w:rsidR="00467835" w:rsidRPr="00467835" w:rsidRDefault="00467835" w:rsidP="00467835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учебной деятельности </w:t>
            </w:r>
            <w:r w:rsidR="00A413B2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r w:rsidRPr="00467835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467835" w:rsidTr="00CB4C5C">
        <w:tc>
          <w:tcPr>
            <w:tcW w:w="2478" w:type="dxa"/>
          </w:tcPr>
          <w:p w:rsidR="00467835" w:rsidRDefault="00467835" w:rsidP="00CB4C5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339" w:type="dxa"/>
          </w:tcPr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из разных источников и преобразовывать инфор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мацию о языке как развивающемся явлении, о связи языка и культуры;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характеризовать на отдельных примерах взаимосвязь языка, культуры и истории народа — носителя языка; ан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лизировать пословицы и поговорки о русском языке;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связное высказывание (сочинение-рассуждение) в устной или письменной форме;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определять тему, основную мысль текстов о роли ру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ского языка в жизни общества;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 проводить яз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ы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ковой разбор текстов; извлекать информацию из разных источников (таблиц, схем);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преобразовывать информацию; строить рассуждение о роли русского языка в жизни человека</w:t>
            </w:r>
          </w:p>
        </w:tc>
      </w:tr>
      <w:tr w:rsidR="00467835" w:rsidTr="00CB4C5C">
        <w:tc>
          <w:tcPr>
            <w:tcW w:w="2478" w:type="dxa"/>
          </w:tcPr>
          <w:p w:rsidR="00467835" w:rsidRDefault="00467835" w:rsidP="00CB4C5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Язык и речь. Функцио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нальные стили речи</w:t>
            </w:r>
          </w:p>
        </w:tc>
        <w:tc>
          <w:tcPr>
            <w:tcW w:w="7339" w:type="dxa"/>
          </w:tcPr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Выразительно читать текст, определять тему, функци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наль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ный тип речи, формулировать основную мысль худ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жествен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ных текстов;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характеризовать средства и способы связи предложений в тексте;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выполнять лингвостилистический анализ текста; опр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делять авторскую позицию в тексте; высказывать свою точку зрения по проблеме текста;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характеризовать изобразительно-выразительные сре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ства языка, указывать их роль в идейно-художественном содержании текста;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связное высказывание (сочинение) в устной и письменной форме на основе проанализированных те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стов; определять эмоциональный настрой текста;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анализировать речь с точки зрения правильности, то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ности, вы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разительности, уместности употребления язык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вых средств;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подбирать примеры по темам, взятым из изучаемых х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доже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ственных произведений;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оценивать чужие и собственные речевые высказывания разной функциональной направленности с точки зрения 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соответствия их коммуникативным задачам и нормам с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временного русско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го литературного языка;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исправлять речевые недостатки, редактировать текст;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выступать перед аудиторией сверстников с небольшими ин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формационными сообщениями, докладами на учебно-научную тему;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анализировать и сравнивать русский речевой этикет с речевым этикетом отдельных народов России и мира;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различать тексты разных функциональных стилей (экстр</w:t>
            </w:r>
            <w:proofErr w:type="gramStart"/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лингвистические особенности, лингвистические особенности на уровне употребления лексических средств, типичных син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таксических конструкций);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анализировать тексты разных жанров научного (учебно</w:t>
            </w:r>
            <w:r w:rsid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-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научного), публицистического, официально-делового ст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лей, разговорной речи;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создавать устные и письменные высказывания разных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стилей, жанров и типов речи (отзыв, сообщение, доклад; интервью, репортаж, эссе; расписка, доверенность, заявл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ние; рассказ, беседа, спор);</w:t>
            </w:r>
            <w:proofErr w:type="gramEnd"/>
          </w:p>
          <w:p w:rsid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подбирать тексты разных функциональных типов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 ст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лей; осуществлять информационную переработку текста, создавать вторичный текст, используя разные виды пер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работки текста (план, тезисы, конспект, реферат, аннот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цию, рецензию)</w:t>
            </w:r>
          </w:p>
        </w:tc>
      </w:tr>
      <w:tr w:rsidR="00467835" w:rsidTr="00CB4C5C">
        <w:tc>
          <w:tcPr>
            <w:tcW w:w="2478" w:type="dxa"/>
          </w:tcPr>
          <w:p w:rsidR="00467835" w:rsidRDefault="00467835" w:rsidP="00CB4C5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Фонетика, орф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эпия, графика, 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фография</w:t>
            </w:r>
          </w:p>
        </w:tc>
        <w:tc>
          <w:tcPr>
            <w:tcW w:w="7339" w:type="dxa"/>
          </w:tcPr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фонетический разбор; извлекать необход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мую ин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формацию по изучаемой теме из таблиц, схем учебника;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мультимеди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й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ных орфоэпических словарей и справочников; использ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вать ее в различных видах деятельности;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боты; определять круг орфографических и пунктуацио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ных правил, по которым следует ориентироваться в ко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кретном случае;</w:t>
            </w:r>
          </w:p>
          <w:p w:rsidR="00467835" w:rsidRP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операции синтеза и анализа с целью обобщ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ния признаков, характеристик, фактов и т. д.;</w:t>
            </w:r>
          </w:p>
          <w:p w:rsidR="00467835" w:rsidRDefault="00467835" w:rsidP="00467835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Fonts w:ascii="Times New Roman" w:hAnsi="Times New Roman" w:cs="Times New Roman"/>
                <w:b/>
              </w:rPr>
            </w:pP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орфоэпических сло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варей и справочников; опознавать основные выраз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835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тельные средства фонетики (звукопись)</w:t>
            </w:r>
          </w:p>
        </w:tc>
      </w:tr>
      <w:tr w:rsidR="00467835" w:rsidTr="00CB4C5C">
        <w:tc>
          <w:tcPr>
            <w:tcW w:w="2478" w:type="dxa"/>
          </w:tcPr>
          <w:p w:rsidR="00467835" w:rsidRDefault="00467835" w:rsidP="00CB4C5C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7339" w:type="dxa"/>
          </w:tcPr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Аргументировать различие лексического и грамматич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ского значения слова; опознавать основные выразительные средства лексики и фразеологии в публицистической и х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дожественной речи и оценивать их</w:t>
            </w:r>
            <w:r w:rsidRPr="00CB4C5C">
              <w:rPr>
                <w:rStyle w:val="20"/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объяснять особенности употребления лексических 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екстах научного и официально-делового стилей речи; извлекать необходимую информацию из лексич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цию в различных видах деятельности;</w:t>
            </w:r>
          </w:p>
          <w:p w:rsidR="00467835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познавать основные виды тропов, построенных на пер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носном значении слова (метафора, эпитет, олицетворение)</w:t>
            </w:r>
          </w:p>
        </w:tc>
      </w:tr>
      <w:tr w:rsidR="00467835" w:rsidTr="00CB4C5C">
        <w:tc>
          <w:tcPr>
            <w:tcW w:w="2478" w:type="dxa"/>
          </w:tcPr>
          <w:p w:rsidR="00CB4C5C" w:rsidRPr="00CB4C5C" w:rsidRDefault="00CB4C5C" w:rsidP="00CB4C5C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C5C" w:rsidRPr="00CB4C5C" w:rsidRDefault="00CB4C5C" w:rsidP="00CB4C5C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словообразование,</w:t>
            </w:r>
          </w:p>
          <w:p w:rsidR="00467835" w:rsidRPr="00CB4C5C" w:rsidRDefault="00CB4C5C" w:rsidP="00CB4C5C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7339" w:type="dxa"/>
          </w:tcPr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Опознавать, наблюдать изучаемое языковое явление, извле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кать его из текста;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морфемный, словообразовательный, этим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логиче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ский, орфографический анализ;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по изучаемой 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ме из таблиц, схем учебника;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вообра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зовательные гнезда, устанавливая смысловую и структурную связь однокоренных слов;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опознавать основные выразительные средства словоо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разова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ния в художественной речи и оценивать их</w:t>
            </w:r>
            <w:r w:rsidRPr="00CB4C5C">
              <w:rPr>
                <w:rStyle w:val="20"/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морфемных, слово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образовательных и этимологических словарей и справочников, в том числе мультимедийных;</w:t>
            </w:r>
          </w:p>
          <w:p w:rsidR="00467835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использовать этимологическую справку для объяснения право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писания и лексического значения слова</w:t>
            </w:r>
          </w:p>
        </w:tc>
      </w:tr>
      <w:tr w:rsidR="00467835" w:rsidTr="00CB4C5C">
        <w:tc>
          <w:tcPr>
            <w:tcW w:w="2478" w:type="dxa"/>
          </w:tcPr>
          <w:p w:rsidR="00467835" w:rsidRPr="00CB4C5C" w:rsidRDefault="00CB4C5C" w:rsidP="00CB4C5C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7339" w:type="dxa"/>
          </w:tcPr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Опознавать, наблюдать изучаемое языковое явление, извле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стообра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зующей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роли;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морфологический, орфографический, пун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туаци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онный анализ;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по изучаемой 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ме из таблиц, схем учебника; строить рассуждения с целью анализа проделанной работы;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определять круг орфографических и пунктуационных правил, по которым следует ориентироваться в конкре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ном случае;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операции синтеза и анализа с целью обобщ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ния при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на лингв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стическую тему в устной или письменной форме; анализ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ровать текст с целью обнаружения изученных понятий (категорий), орфо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грамм,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67835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извлекать необходимую информацию из мультимеди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й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ных словарей и справочников по правописанию; использ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вать эту информацию в процессе письма; определять роль слов разных частей речи в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</w:p>
        </w:tc>
      </w:tr>
      <w:tr w:rsidR="00467835" w:rsidTr="00CB4C5C">
        <w:trPr>
          <w:trHeight w:val="12566"/>
        </w:trPr>
        <w:tc>
          <w:tcPr>
            <w:tcW w:w="2478" w:type="dxa"/>
          </w:tcPr>
          <w:p w:rsidR="00467835" w:rsidRPr="00CB4C5C" w:rsidRDefault="00CB4C5C" w:rsidP="00CB4C5C">
            <w:pPr>
              <w:keepNext/>
              <w:keepLines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lastRenderedPageBreak/>
              <w:t>Синтаксис и пун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туация</w:t>
            </w:r>
          </w:p>
        </w:tc>
        <w:tc>
          <w:tcPr>
            <w:tcW w:w="7339" w:type="dxa"/>
          </w:tcPr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Опознавать, наблюдать изучаемое языковое явление, извле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образующей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роли, проводить языковой разбор (фон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тический, лексический, морфемный, словообразовател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ь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ный, этимологи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ческий, морфологический, синтаксический, орфографический, пунктуационный);</w:t>
            </w:r>
            <w:proofErr w:type="gramEnd"/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комментировать ответы товарищей;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по изучаемой 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ме из таблиц, схем учебника; строить рассуждения с целью анализа проделанной работы; определять круг орфограф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ческих и пунк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туационных правил, по которым следует ориентироваться в конкретном случае; анализировать текст с целью обнаружения изученных понятий (катег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рий), орфограмм,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синтаксические конструкции (словосочет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ния, предложения) по опорным словам, схемам, заданным темам, соблюдая основные синтаксические нормы;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проводить операции синтеза и анализа с целью обобщ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ния при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знаков, характеристик, фактов и т.д.; подбирать примеры по теме из художественных текстов изучаемых произведений;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определять роль синтаксических конструкций в </w:t>
            </w:r>
            <w:proofErr w:type="spellStart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вании</w:t>
            </w:r>
            <w:proofErr w:type="spellEnd"/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; находить в тексте стилистические фигуры;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связное высказывание (сочинение) на лин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г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вистиче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скую тему в устной и письменной форме по теме занятия;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мультимеди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й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ных словарей и справочников по правописанию; использ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вать эту информацию в процессе письма;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производить синонимическую замену синтаксических кон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струкций;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на лингв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стическую тему в устной или письменной форме;</w:t>
            </w:r>
          </w:p>
          <w:p w:rsidR="00CB4C5C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пунктуационно оформлять предложения с разными смысловы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softHyphen/>
              <w:t>ми отрезками; определять роль знаков препин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ния в простых и сложных предложениях;</w:t>
            </w:r>
          </w:p>
          <w:p w:rsidR="00467835" w:rsidRPr="00CB4C5C" w:rsidRDefault="00CB4C5C" w:rsidP="00CB4C5C">
            <w:pPr>
              <w:pStyle w:val="a8"/>
              <w:keepNext/>
              <w:keepLines/>
              <w:numPr>
                <w:ilvl w:val="0"/>
                <w:numId w:val="17"/>
              </w:numPr>
              <w:tabs>
                <w:tab w:val="left" w:pos="317"/>
              </w:tabs>
              <w:ind w:left="0" w:firstLine="34"/>
              <w:contextualSpacing w:val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составлять схемы предложений, конструировать пре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д</w:t>
            </w:r>
            <w:r w:rsidRPr="00CB4C5C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ложения по схемам</w:t>
            </w:r>
          </w:p>
        </w:tc>
      </w:tr>
    </w:tbl>
    <w:p w:rsidR="004236D4" w:rsidRDefault="004236D4" w:rsidP="004236D4">
      <w:pPr>
        <w:rPr>
          <w:sz w:val="2"/>
          <w:szCs w:val="2"/>
        </w:rPr>
      </w:pPr>
    </w:p>
    <w:p w:rsidR="004236D4" w:rsidRDefault="004236D4" w:rsidP="004236D4">
      <w:pPr>
        <w:rPr>
          <w:sz w:val="2"/>
          <w:szCs w:val="2"/>
        </w:rPr>
        <w:sectPr w:rsidR="004236D4" w:rsidSect="009471A7">
          <w:footerReference w:type="even" r:id="rId10"/>
          <w:footerReference w:type="default" r:id="rId11"/>
          <w:pgSz w:w="11909" w:h="16838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</w:p>
    <w:p w:rsidR="004236D4" w:rsidRDefault="004236D4" w:rsidP="004236D4">
      <w:pPr>
        <w:rPr>
          <w:sz w:val="2"/>
          <w:szCs w:val="2"/>
        </w:rPr>
      </w:pPr>
    </w:p>
    <w:p w:rsidR="004236D4" w:rsidRDefault="004236D4" w:rsidP="004236D4">
      <w:pPr>
        <w:rPr>
          <w:sz w:val="2"/>
          <w:szCs w:val="2"/>
        </w:rPr>
      </w:pPr>
    </w:p>
    <w:p w:rsidR="004236D4" w:rsidRDefault="004236D4" w:rsidP="004236D4">
      <w:pPr>
        <w:rPr>
          <w:sz w:val="2"/>
          <w:szCs w:val="2"/>
        </w:rPr>
        <w:sectPr w:rsidR="004236D4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1311" w:right="1504" w:bottom="1378" w:left="1490" w:header="0" w:footer="3" w:gutter="0"/>
          <w:cols w:space="720"/>
          <w:noEndnote/>
          <w:titlePg/>
          <w:docGrid w:linePitch="360"/>
        </w:sectPr>
      </w:pPr>
    </w:p>
    <w:p w:rsidR="005632B1" w:rsidRDefault="00BD3210" w:rsidP="00656781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>
        <w:rPr>
          <w:rStyle w:val="70"/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236D4" w:rsidRPr="00656781">
        <w:rPr>
          <w:rStyle w:val="70"/>
          <w:rFonts w:ascii="Times New Roman" w:hAnsi="Times New Roman" w:cs="Times New Roman"/>
          <w:b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</w:p>
    <w:p w:rsidR="004236D4" w:rsidRDefault="004236D4" w:rsidP="00656781">
      <w:pPr>
        <w:spacing w:after="0" w:line="240" w:lineRule="auto"/>
        <w:ind w:right="23"/>
        <w:jc w:val="center"/>
        <w:rPr>
          <w:rStyle w:val="70"/>
          <w:rFonts w:ascii="Times New Roman" w:hAnsi="Times New Roman" w:cs="Times New Roman"/>
          <w:b/>
          <w:sz w:val="28"/>
          <w:szCs w:val="28"/>
        </w:rPr>
      </w:pPr>
      <w:r w:rsidRPr="00656781">
        <w:rPr>
          <w:rStyle w:val="70"/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656781" w:rsidRPr="00656781" w:rsidRDefault="00656781" w:rsidP="00656781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4" w:rsidRPr="00656781" w:rsidRDefault="00CB4C5C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Для о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своени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программы учебной дисциплины «Русский язык» </w:t>
      </w:r>
      <w:r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имеется</w:t>
      </w:r>
      <w:r w:rsidRPr="0084033B">
        <w:rPr>
          <w:rFonts w:ascii="Times New Roman" w:hAnsi="Times New Roman" w:cs="Times New Roman"/>
          <w:sz w:val="28"/>
          <w:szCs w:val="28"/>
        </w:rPr>
        <w:t xml:space="preserve"> 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учебн</w:t>
      </w:r>
      <w:r>
        <w:rPr>
          <w:rStyle w:val="1"/>
          <w:rFonts w:ascii="Times New Roman" w:hAnsi="Times New Roman" w:cs="Times New Roman"/>
          <w:sz w:val="28"/>
          <w:szCs w:val="28"/>
        </w:rPr>
        <w:t>ый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кабинет</w:t>
      </w:r>
      <w:r w:rsidR="0015403C">
        <w:rPr>
          <w:rStyle w:val="1"/>
          <w:rFonts w:ascii="Times New Roman" w:hAnsi="Times New Roman" w:cs="Times New Roman"/>
          <w:sz w:val="28"/>
          <w:szCs w:val="28"/>
        </w:rPr>
        <w:t xml:space="preserve"> гуманитарных дисциплин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, в котором обеспеч</w:t>
      </w:r>
      <w:r>
        <w:rPr>
          <w:rStyle w:val="1"/>
          <w:rFonts w:ascii="Times New Roman" w:hAnsi="Times New Roman" w:cs="Times New Roman"/>
          <w:sz w:val="28"/>
          <w:szCs w:val="28"/>
        </w:rPr>
        <w:t>ен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 занятия и в период </w:t>
      </w:r>
      <w:proofErr w:type="spellStart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деятельности об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4236D4" w:rsidRPr="00656781">
        <w:rPr>
          <w:rStyle w:val="1"/>
          <w:rFonts w:ascii="Times New Roman" w:hAnsi="Times New Roman" w:cs="Times New Roman"/>
          <w:sz w:val="28"/>
          <w:szCs w:val="28"/>
        </w:rPr>
        <w:t>чающихся.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Помещение кабинета удовлетворя</w:t>
      </w:r>
      <w:r w:rsidR="00CB4C5C">
        <w:rPr>
          <w:rStyle w:val="1"/>
          <w:rFonts w:ascii="Times New Roman" w:hAnsi="Times New Roman" w:cs="Times New Roman"/>
          <w:sz w:val="28"/>
          <w:szCs w:val="28"/>
        </w:rPr>
        <w:t>ет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81B25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C81B25">
        <w:rPr>
          <w:rFonts w:ascii="Times New Roman" w:hAnsi="Times New Roman" w:cs="Times New Roman"/>
          <w:sz w:val="28"/>
          <w:szCs w:val="28"/>
        </w:rPr>
        <w:t xml:space="preserve">м </w:t>
      </w:r>
      <w:r w:rsidR="00C81B25" w:rsidRPr="00F312E6">
        <w:rPr>
          <w:rFonts w:ascii="Times New Roman" w:hAnsi="Times New Roman" w:cs="Times New Roman"/>
          <w:sz w:val="28"/>
          <w:szCs w:val="28"/>
        </w:rPr>
        <w:t xml:space="preserve">требованиям к организациям воспитания и обучения (СП 2.4.3648-20)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и осн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щено типовым оборудованием, указанным в настоящих требованиях, в том числе специализированной учебной мебелью и средствами обучения, достато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ч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ными для выполнения требований к уровню подготовки обучающихся.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В кабинете </w:t>
      </w:r>
      <w:r w:rsidR="00CB4C5C">
        <w:rPr>
          <w:rStyle w:val="1"/>
          <w:rFonts w:ascii="Times New Roman" w:hAnsi="Times New Roman" w:cs="Times New Roman"/>
          <w:sz w:val="28"/>
          <w:szCs w:val="28"/>
        </w:rPr>
        <w:t>имеется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го участники образовательного процесса могут просматривать визуальную 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формацию по русскому языку, создавать презентации, видеоматериалы, иные документы.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>мы учебной дисциплины «Русский язык» входят: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>щихся ученых, поэтов, писателей и др.);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236D4" w:rsidRPr="00656781" w:rsidRDefault="004236D4" w:rsidP="00656781">
      <w:pPr>
        <w:pStyle w:val="33"/>
        <w:numPr>
          <w:ilvl w:val="0"/>
          <w:numId w:val="2"/>
        </w:numPr>
        <w:shd w:val="clear" w:color="auto" w:fill="auto"/>
        <w:tabs>
          <w:tab w:val="left" w:pos="558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библиотечный фонд.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учебного материала по русскому языку, 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комендованные или допущенные для использования в профессиональных обр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зовательных органи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зациях, реализующих образовательную программу среднего общего образования в пределах освоения </w:t>
      </w:r>
      <w:r w:rsidR="004652FA" w:rsidRPr="00656781">
        <w:rPr>
          <w:rStyle w:val="1"/>
          <w:rFonts w:ascii="Times New Roman" w:hAnsi="Times New Roman" w:cs="Times New Roman"/>
          <w:sz w:val="28"/>
          <w:szCs w:val="28"/>
        </w:rPr>
        <w:t>ППССЗ</w:t>
      </w:r>
      <w:r w:rsidR="00B92E1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на базе основного общего о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>разования.</w:t>
      </w:r>
    </w:p>
    <w:p w:rsidR="004236D4" w:rsidRPr="00656781" w:rsidRDefault="004236D4" w:rsidP="00656781">
      <w:pPr>
        <w:pStyle w:val="3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научно-популярной литературой по вопросам языкознания и др.</w:t>
      </w:r>
    </w:p>
    <w:p w:rsidR="00703C0F" w:rsidRPr="00703C0F" w:rsidRDefault="004236D4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56781">
        <w:rPr>
          <w:rStyle w:val="1"/>
          <w:rFonts w:ascii="Times New Roman" w:hAnsi="Times New Roman" w:cs="Times New Roman"/>
          <w:sz w:val="28"/>
          <w:szCs w:val="28"/>
        </w:rPr>
        <w:t>В процессе освоения программы уче</w:t>
      </w:r>
      <w:r w:rsidR="00A413B2">
        <w:rPr>
          <w:rStyle w:val="1"/>
          <w:rFonts w:ascii="Times New Roman" w:hAnsi="Times New Roman" w:cs="Times New Roman"/>
          <w:sz w:val="28"/>
          <w:szCs w:val="28"/>
        </w:rPr>
        <w:t>бной дисциплины «Русский язык» обучающиеся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име</w:t>
      </w:r>
      <w:r w:rsidR="00CB4C5C">
        <w:rPr>
          <w:rStyle w:val="1"/>
          <w:rFonts w:ascii="Times New Roman" w:hAnsi="Times New Roman" w:cs="Times New Roman"/>
          <w:sz w:val="28"/>
          <w:szCs w:val="28"/>
        </w:rPr>
        <w:t>ют</w:t>
      </w:r>
      <w:r w:rsidRPr="00656781">
        <w:rPr>
          <w:rStyle w:val="1"/>
          <w:rFonts w:ascii="Times New Roman" w:hAnsi="Times New Roman" w:cs="Times New Roman"/>
          <w:sz w:val="28"/>
          <w:szCs w:val="28"/>
        </w:rPr>
        <w:t xml:space="preserve"> доступ к электронным учебным материалам по русскому языку, имеющимся в свободном доступе в Интернете (электронным книгам, практикумам, тестам, материалам ЕГЭ и</w:t>
      </w:r>
      <w:r w:rsidRPr="00703C0F">
        <w:rPr>
          <w:rStyle w:val="1"/>
          <w:rFonts w:ascii="Times New Roman" w:hAnsi="Times New Roman" w:cs="Times New Roman"/>
          <w:sz w:val="28"/>
          <w:szCs w:val="28"/>
        </w:rPr>
        <w:t xml:space="preserve"> др.).</w:t>
      </w:r>
      <w:bookmarkStart w:id="22" w:name="bookmark18"/>
    </w:p>
    <w:p w:rsidR="00703C0F" w:rsidRDefault="00703C0F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</w:rPr>
      </w:pPr>
    </w:p>
    <w:p w:rsidR="00703C0F" w:rsidRDefault="00703C0F" w:rsidP="00703C0F">
      <w:pPr>
        <w:pStyle w:val="33"/>
        <w:shd w:val="clear" w:color="auto" w:fill="auto"/>
        <w:spacing w:line="240" w:lineRule="auto"/>
        <w:ind w:firstLine="709"/>
        <w:jc w:val="both"/>
        <w:rPr>
          <w:rStyle w:val="1"/>
        </w:rPr>
      </w:pPr>
    </w:p>
    <w:p w:rsidR="00C81B25" w:rsidRDefault="00C81B25" w:rsidP="00CB4C5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C81B25" w:rsidRDefault="00C81B25" w:rsidP="00CB4C5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C81B25" w:rsidRDefault="00C81B25" w:rsidP="00CB4C5C">
      <w:pPr>
        <w:pStyle w:val="33"/>
        <w:shd w:val="clear" w:color="auto" w:fill="auto"/>
        <w:spacing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4236D4" w:rsidRDefault="004236D4" w:rsidP="00C81B25">
      <w:pPr>
        <w:pStyle w:val="33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656781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  <w:bookmarkEnd w:id="22"/>
    </w:p>
    <w:p w:rsidR="00C81B25" w:rsidRDefault="00C81B25" w:rsidP="00C81B25">
      <w:pPr>
        <w:keepNext/>
        <w:keepLines/>
        <w:spacing w:before="120" w:after="120" w:line="240" w:lineRule="auto"/>
        <w:jc w:val="center"/>
      </w:pPr>
      <w:r>
        <w:rPr>
          <w:rStyle w:val="23"/>
          <w:rFonts w:ascii="Times New Roman" w:hAnsi="Times New Roman" w:cs="Times New Roman"/>
          <w:sz w:val="28"/>
          <w:szCs w:val="28"/>
        </w:rPr>
        <w:t>Для обучающихся</w:t>
      </w:r>
    </w:p>
    <w:p w:rsidR="00C81B25" w:rsidRDefault="00C81B25" w:rsidP="00C81B2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C81B25" w:rsidRDefault="00C81B25" w:rsidP="00C81B2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Русский язык: пособие для подготовки к ЕГЭ: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студентов профессиональных образовательных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осваивающих профессии и специальности СПО. – М.:  2017.</w:t>
      </w:r>
    </w:p>
    <w:p w:rsidR="00C81B25" w:rsidRDefault="00C81B25" w:rsidP="00C81B2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Русский язык: электронный учебно-методический комплекс для студентов профессиональных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ганизаций, осваивающих профессии и специальности СПО. – М.: 2017.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Антонова Е.С.,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Т.М. Русский язык: Пособие для подготовки к ЕГЭ: учеб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особие: Рекомендовано ФГАУ «ФИРО» - 1-е изд., ОИЦ «Акад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мия», 2017.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Антонова Е.С.,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Т.М. Русский язык: учебник: Рекомендовано ФГАУ «ФИРО». — 8-е изд.</w:t>
      </w:r>
      <w:r w:rsidR="005A15B8">
        <w:rPr>
          <w:rFonts w:ascii="Times New Roman" w:hAnsi="Times New Roman" w:cs="Times New Roman"/>
          <w:iCs/>
          <w:sz w:val="28"/>
          <w:szCs w:val="28"/>
        </w:rPr>
        <w:t xml:space="preserve">, стер., ОИЦ «Академия», 2020. 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Т.М. Русский язык: Сборник упражнений: учеб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особие: Рек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мендовано ФГАУ «ФИРО». — 4-е изд., стер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М., ОИЦ «Академия», 2019.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Герасименко Н.А.,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Т.Е. и др.; под ред. Герас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менко. Русский язык: учебник: Рекомендовано ФГАУ «ФИРО» – 20-е изд.,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., М., ОИЦ «Академия», 2020.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 Г.,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 В.,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М. А. Русский язык (базовый уровень). 10—11 классы: В 2 ч. — М., «Русское слово-учебник», 2019.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Чердаков Д.Н.,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Дунев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А.И., Вербицкая Л.А. и др. Русский язык (базовый уровень), 10 класс. – М., Издательство "Просвещение", 2019.</w:t>
      </w:r>
    </w:p>
    <w:p w:rsidR="00C81B25" w:rsidRDefault="00C81B25" w:rsidP="00C81B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10. Чердаков Д.Н.,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Дунев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А.И., Вербицкая Л.А. и др. Русский язык (базовый уровень), 11 класс. – М., Издательство "Просвещение", 2019.</w:t>
      </w:r>
    </w:p>
    <w:p w:rsidR="00C81B25" w:rsidRDefault="00C81B25" w:rsidP="00C81B25">
      <w:pPr>
        <w:keepNext/>
        <w:keepLines/>
        <w:spacing w:before="120" w:after="120" w:line="240" w:lineRule="auto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Для преподавателей</w:t>
      </w:r>
    </w:p>
    <w:p w:rsidR="00C81B25" w:rsidRPr="005632B1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федер</w:t>
      </w:r>
      <w:proofErr w:type="spellEnd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. закон от 29.12. 2012 № 273-ФЗ (в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действ</w:t>
      </w:r>
      <w:proofErr w:type="gramStart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5632B1">
        <w:rPr>
          <w:rStyle w:val="1"/>
          <w:rFonts w:ascii="Times New Roman" w:hAnsi="Times New Roman" w:cs="Times New Roman"/>
          <w:bCs/>
          <w:iCs/>
          <w:sz w:val="28"/>
          <w:szCs w:val="28"/>
        </w:rPr>
        <w:t>ед.)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sz w:val="28"/>
          <w:szCs w:val="28"/>
        </w:rPr>
        <w:t>дерального государ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среднего (полного) общего образования» (зарегистриро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ван в Минюсте РФ 07.06.2012 № 24480).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sz w:val="28"/>
          <w:szCs w:val="28"/>
        </w:rPr>
        <w:t>ний в Приказ Министерства образования и науки Российской Федерации от 17 мая 2012 г. № 413 “Об утверждении федерального государственного образов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</w:rPr>
        <w:t>тельного стандарта среднего (полного) общего образования”».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России от 17.03.2015 № 06-259 «Рекоменд</w:t>
      </w: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ции по организации получе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ния среднего общего образования в пределах осво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sz w:val="28"/>
          <w:szCs w:val="28"/>
        </w:rPr>
        <w:t>ния образовательных программ среднего профессионального образования на базе основного общего образования с учетом требований федеральных госуда</w:t>
      </w:r>
      <w:r>
        <w:rPr>
          <w:rStyle w:val="1"/>
          <w:rFonts w:ascii="Times New Roman" w:hAnsi="Times New Roman" w:cs="Times New Roman"/>
          <w:sz w:val="28"/>
          <w:szCs w:val="28"/>
        </w:rPr>
        <w:t>р</w:t>
      </w:r>
      <w:r>
        <w:rPr>
          <w:rStyle w:val="1"/>
          <w:rFonts w:ascii="Times New Roman" w:hAnsi="Times New Roman" w:cs="Times New Roman"/>
          <w:sz w:val="28"/>
          <w:szCs w:val="28"/>
        </w:rPr>
        <w:t>ственных образовательных стандартов и получаемой профессии или специал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>
        <w:rPr>
          <w:rStyle w:val="1"/>
          <w:rFonts w:ascii="Times New Roman" w:hAnsi="Times New Roman" w:cs="Times New Roman"/>
          <w:sz w:val="28"/>
          <w:szCs w:val="28"/>
        </w:rPr>
        <w:t>ности среднего профессионального образования».</w:t>
      </w:r>
      <w:proofErr w:type="gramEnd"/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</w:t>
      </w:r>
      <w:r>
        <w:rPr>
          <w:rStyle w:val="1"/>
          <w:rFonts w:ascii="Times New Roman" w:hAnsi="Times New Roman" w:cs="Times New Roman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sz w:val="28"/>
          <w:szCs w:val="28"/>
        </w:rPr>
        <w:t>дерации, утвержденная распоряжением Правительства Российской Федерации от 9 апреля 2016 г. № 637-р.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Примерная основная образовательная программа среднего общего обр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зования, одобренная решением федерального учебно-методического объедин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ния по общему образованию (протокол от 28 июня 2016 г. № 2/16-з).</w:t>
      </w:r>
    </w:p>
    <w:p w:rsidR="00C81B25" w:rsidRDefault="00C81B25" w:rsidP="00C81B25">
      <w:pPr>
        <w:pStyle w:val="33"/>
        <w:numPr>
          <w:ilvl w:val="0"/>
          <w:numId w:val="28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426"/>
        <w:jc w:val="both"/>
        <w:rPr>
          <w:rStyle w:val="1"/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Воителева</w:t>
      </w:r>
      <w:proofErr w:type="spellEnd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Т.М. Русский язык: Методические рекомендации: метод</w:t>
      </w:r>
      <w:proofErr w:type="gramStart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ос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Style w:val="1"/>
          <w:rFonts w:ascii="Times New Roman" w:hAnsi="Times New Roman" w:cs="Times New Roman"/>
          <w:bCs/>
          <w:iCs/>
          <w:sz w:val="28"/>
          <w:szCs w:val="28"/>
        </w:rPr>
        <w:t>бие: Рекомендовано ФГАУ «ФИРО». Электронный формат, ОИЦ «Академия». 2019</w:t>
      </w:r>
    </w:p>
    <w:p w:rsidR="00C81B25" w:rsidRPr="00FE7647" w:rsidRDefault="00C81B25" w:rsidP="00C81B25">
      <w:pPr>
        <w:keepNext/>
        <w:keepLines/>
        <w:spacing w:before="120" w:after="120" w:line="240" w:lineRule="auto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 w:rsidRPr="00FE7647">
        <w:rPr>
          <w:rStyle w:val="23"/>
          <w:rFonts w:ascii="Times New Roman" w:hAnsi="Times New Roman" w:cs="Times New Roman"/>
          <w:sz w:val="28"/>
          <w:szCs w:val="28"/>
        </w:rPr>
        <w:t>Словари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Горбачевич</w:t>
      </w:r>
      <w:proofErr w:type="spellEnd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 xml:space="preserve"> К.С.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Словарь трудностей современного русского языка. — СПб</w:t>
      </w:r>
      <w:proofErr w:type="gramStart"/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E7647">
        <w:rPr>
          <w:rStyle w:val="1"/>
          <w:rFonts w:ascii="Times New Roman" w:hAnsi="Times New Roman" w:cs="Times New Roman"/>
          <w:sz w:val="28"/>
          <w:szCs w:val="28"/>
        </w:rPr>
        <w:t>2003.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 xml:space="preserve">Граудина Л.К., Ицкович В.А., </w:t>
      </w:r>
      <w:proofErr w:type="spellStart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Катлинская</w:t>
      </w:r>
      <w:proofErr w:type="spellEnd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 xml:space="preserve"> Л.П.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Грамматическая правил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ность русской речи. Стилистический словарь вариантов. — 2-е изд., </w:t>
      </w:r>
      <w:proofErr w:type="spellStart"/>
      <w:r w:rsidRPr="00FE7647">
        <w:rPr>
          <w:rStyle w:val="1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7647">
        <w:rPr>
          <w:rStyle w:val="1"/>
          <w:rFonts w:ascii="Times New Roman" w:hAnsi="Times New Roman" w:cs="Times New Roman"/>
          <w:sz w:val="28"/>
          <w:szCs w:val="28"/>
        </w:rPr>
        <w:t>. и доп. — М., 2001.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Иванова О.Е., Лопатин В.В., Нечаева И.В., Чельцова Л.К.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Русский орфогр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фический словарь: около 180 000 слов / Российская академия наук. Институт русского языка им. В. </w:t>
      </w:r>
      <w:proofErr w:type="spellStart"/>
      <w:r w:rsidRPr="00FE7647">
        <w:rPr>
          <w:rStyle w:val="1"/>
          <w:rFonts w:ascii="Times New Roman" w:hAnsi="Times New Roman" w:cs="Times New Roman"/>
          <w:sz w:val="28"/>
          <w:szCs w:val="28"/>
        </w:rPr>
        <w:t>В.Виноградова</w:t>
      </w:r>
      <w:proofErr w:type="spellEnd"/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/ под ред. В.В. Лопатина. — 2-е изд., </w:t>
      </w:r>
      <w:proofErr w:type="spellStart"/>
      <w:r w:rsidRPr="00FE7647">
        <w:rPr>
          <w:rStyle w:val="1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7647">
        <w:rPr>
          <w:rStyle w:val="1"/>
          <w:rFonts w:ascii="Times New Roman" w:hAnsi="Times New Roman" w:cs="Times New Roman"/>
          <w:sz w:val="28"/>
          <w:szCs w:val="28"/>
        </w:rPr>
        <w:t>. и доп. — М., 2004.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Крысин Л.П.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Толковый словарь иноязычных слов. — М., 2008.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Лекант</w:t>
      </w:r>
      <w:proofErr w:type="spellEnd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 xml:space="preserve"> П.А., </w:t>
      </w:r>
      <w:proofErr w:type="spellStart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Леденева</w:t>
      </w:r>
      <w:proofErr w:type="spellEnd"/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 xml:space="preserve"> В.В.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Школьный орфоэпический словарь русского языка. — М., 2005.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Львов В.В.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Школьный орфоэпический словарь русского языка. — М., 2004.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Ожегов С.И.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Словарь русского языка. Около 60 000 слов и фразеологич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ских выражений. — 25-е изд., </w:t>
      </w:r>
      <w:proofErr w:type="spellStart"/>
      <w:r w:rsidRPr="00FE7647">
        <w:rPr>
          <w:rStyle w:val="1"/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E7647">
        <w:rPr>
          <w:rStyle w:val="1"/>
          <w:rFonts w:ascii="Times New Roman" w:hAnsi="Times New Roman" w:cs="Times New Roman"/>
          <w:sz w:val="28"/>
          <w:szCs w:val="28"/>
        </w:rPr>
        <w:t>. и доп. /под общ</w:t>
      </w:r>
      <w:proofErr w:type="gramStart"/>
      <w:r w:rsidRPr="00FE7647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647">
        <w:rPr>
          <w:rStyle w:val="1"/>
          <w:rFonts w:ascii="Times New Roman" w:hAnsi="Times New Roman" w:cs="Times New Roman"/>
          <w:sz w:val="28"/>
          <w:szCs w:val="28"/>
        </w:rPr>
        <w:t>р</w:t>
      </w:r>
      <w:proofErr w:type="gramEnd"/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ед. Л. </w:t>
      </w:r>
      <w:proofErr w:type="spellStart"/>
      <w:r w:rsidRPr="00FE7647">
        <w:rPr>
          <w:rStyle w:val="1"/>
          <w:rFonts w:ascii="Times New Roman" w:hAnsi="Times New Roman" w:cs="Times New Roman"/>
          <w:sz w:val="28"/>
          <w:szCs w:val="28"/>
        </w:rPr>
        <w:t>И.Скворцова</w:t>
      </w:r>
      <w:proofErr w:type="spellEnd"/>
      <w:r w:rsidRPr="00FE7647">
        <w:rPr>
          <w:rStyle w:val="1"/>
          <w:rFonts w:ascii="Times New Roman" w:hAnsi="Times New Roman" w:cs="Times New Roman"/>
          <w:sz w:val="28"/>
          <w:szCs w:val="28"/>
        </w:rPr>
        <w:t>. — М., 2006.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Розенталь Д.Э., Краснянский В.В.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Фразеологический словарь русского яз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>ка. — М., 2011.</w:t>
      </w:r>
    </w:p>
    <w:p w:rsidR="00C81B25" w:rsidRPr="00FE7647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Скворцов Л.И.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Большой толковый словарь правильной русской речи. — М., 2005. </w:t>
      </w:r>
      <w:r w:rsidRPr="00FE7647">
        <w:rPr>
          <w:rStyle w:val="1"/>
          <w:rFonts w:ascii="Times New Roman" w:hAnsi="Times New Roman" w:cs="Times New Roman"/>
          <w:iCs/>
          <w:sz w:val="28"/>
          <w:szCs w:val="28"/>
        </w:rPr>
        <w:t>Ушаков Д.Н., Крючков С.Е.</w:t>
      </w:r>
      <w:r w:rsidRPr="00FE7647">
        <w:rPr>
          <w:rStyle w:val="1"/>
          <w:rFonts w:ascii="Times New Roman" w:hAnsi="Times New Roman" w:cs="Times New Roman"/>
          <w:sz w:val="28"/>
          <w:szCs w:val="28"/>
        </w:rPr>
        <w:t xml:space="preserve"> Орфографический словарь. — М., 2006.</w:t>
      </w:r>
    </w:p>
    <w:p w:rsidR="00C81B25" w:rsidRDefault="00C81B25" w:rsidP="00C81B25">
      <w:pPr>
        <w:pStyle w:val="33"/>
        <w:shd w:val="clear" w:color="auto" w:fill="auto"/>
        <w:tabs>
          <w:tab w:val="left" w:pos="709"/>
          <w:tab w:val="left" w:pos="851"/>
        </w:tabs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7647">
        <w:rPr>
          <w:rStyle w:val="1"/>
          <w:rFonts w:ascii="Times New Roman" w:hAnsi="Times New Roman" w:cs="Times New Roman"/>
          <w:sz w:val="28"/>
          <w:szCs w:val="28"/>
        </w:rPr>
        <w:t>Через дефис, слитно или раздельно?: словарь-справочник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русского языка / сост. В. В. Бурцева. — М., 2006.</w:t>
      </w:r>
    </w:p>
    <w:p w:rsidR="00C81B25" w:rsidRDefault="00C81B25" w:rsidP="00C81B25">
      <w:pPr>
        <w:keepNext/>
        <w:keepLines/>
        <w:spacing w:before="120" w:after="120" w:line="240" w:lineRule="auto"/>
        <w:jc w:val="center"/>
      </w:pPr>
      <w:r>
        <w:rPr>
          <w:rStyle w:val="23"/>
          <w:rFonts w:ascii="Times New Roman" w:hAnsi="Times New Roman" w:cs="Times New Roman"/>
          <w:sz w:val="28"/>
          <w:szCs w:val="28"/>
        </w:rPr>
        <w:t>Интернет-ресурсы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eor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(учебный портал по использованию ЭОР).</w:t>
      </w:r>
    </w:p>
    <w:p w:rsidR="00C81B25" w:rsidRDefault="00C81B25" w:rsidP="00C81B25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ruscorpora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(Национальный корпус русского языка — информац</w:t>
      </w: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>
        <w:rPr>
          <w:rStyle w:val="1"/>
          <w:rFonts w:ascii="Times New Roman" w:hAnsi="Times New Roman" w:cs="Times New Roman"/>
          <w:sz w:val="28"/>
          <w:szCs w:val="28"/>
        </w:rPr>
        <w:t>онно-справочная система, основанная на собрании русских текстов в электро</w:t>
      </w:r>
      <w:r>
        <w:rPr>
          <w:rStyle w:val="1"/>
          <w:rFonts w:ascii="Times New Roman" w:hAnsi="Times New Roman" w:cs="Times New Roman"/>
          <w:sz w:val="28"/>
          <w:szCs w:val="28"/>
        </w:rPr>
        <w:t>н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ной форме). 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hyperlink r:id="rId18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russkiyjazik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(энциклопедия «Языкознание»). 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</w:pPr>
      <w:hyperlink r:id="rId19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etymolog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ruslang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(Этимология и история русского языка).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(электронная версия газеты «Русский язык»). Сайт для учителей «Я иду на урок русского языка».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hyperlink r:id="rId21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uchportal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(Учительский портал. </w:t>
      </w:r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</w:rPr>
        <w:t>Уроки, презентации, контрольные работы, тесты, компьютерные программы, методические разработки по русск</w:t>
      </w:r>
      <w:r w:rsidR="00C81B25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му языку и литературе). </w:t>
      </w:r>
      <w:proofErr w:type="gramEnd"/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hyperlink r:id="rId22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Ucheba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(Образовательный портал «Учеба»: «Уроки» (</w:t>
      </w:r>
      <w:hyperlink r:id="rId23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uroki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) 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</w:pPr>
      <w:hyperlink r:id="rId24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metodiki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(Методики). </w:t>
      </w:r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posobie</w:t>
      </w:r>
      <w:proofErr w:type="spellEnd"/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(Пособия).</w:t>
      </w:r>
    </w:p>
    <w:p w:rsidR="00C81B25" w:rsidRDefault="00C81B25" w:rsidP="00C81B25">
      <w:pPr>
        <w:pStyle w:val="3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it-n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/communities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aspx?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cat_no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=2168&amp;tmpl=com (</w:t>
      </w:r>
      <w:r>
        <w:rPr>
          <w:rStyle w:val="1"/>
          <w:rFonts w:ascii="Times New Roman" w:hAnsi="Times New Roman" w:cs="Times New Roman"/>
          <w:sz w:val="28"/>
          <w:szCs w:val="28"/>
        </w:rPr>
        <w:t>Сеть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творческих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учителей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Ин</w:t>
      </w:r>
      <w:r>
        <w:rPr>
          <w:rStyle w:val="1"/>
          <w:rFonts w:ascii="Times New Roman" w:hAnsi="Times New Roman" w:cs="Times New Roman"/>
          <w:sz w:val="28"/>
          <w:szCs w:val="28"/>
        </w:rPr>
        <w:softHyphen/>
        <w:t>формационные технологии на уроках русского языка и литерат</w:t>
      </w:r>
      <w:r>
        <w:rPr>
          <w:rStyle w:val="1"/>
          <w:rFonts w:ascii="Times New Roman" w:hAnsi="Times New Roman" w:cs="Times New Roman"/>
          <w:sz w:val="28"/>
          <w:szCs w:val="28"/>
        </w:rPr>
        <w:t>у</w:t>
      </w:r>
      <w:r>
        <w:rPr>
          <w:rStyle w:val="1"/>
          <w:rFonts w:ascii="Times New Roman" w:hAnsi="Times New Roman" w:cs="Times New Roman"/>
          <w:sz w:val="28"/>
          <w:szCs w:val="28"/>
        </w:rPr>
        <w:t>ры).</w:t>
      </w:r>
      <w:proofErr w:type="gramEnd"/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/</w:t>
      </w:r>
      <w:proofErr w:type="spell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/</w:t>
      </w:r>
      <w:proofErr w:type="spell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/</w:t>
      </w:r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info</w:t>
      </w:r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?</w:t>
      </w:r>
      <w:proofErr w:type="spellStart"/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_</w:t>
      </w:r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no</w:t>
      </w:r>
      <w:r w:rsidR="00C81B25">
        <w:rPr>
          <w:rStyle w:val="1"/>
          <w:rFonts w:ascii="Times New Roman" w:hAnsi="Times New Roman" w:cs="Times New Roman"/>
          <w:sz w:val="28"/>
          <w:szCs w:val="28"/>
        </w:rPr>
        <w:t>=12267 (Работы победителей конкурса «Учи</w:t>
      </w:r>
      <w:r w:rsidR="00C81B25">
        <w:rPr>
          <w:rStyle w:val="1"/>
          <w:rFonts w:ascii="Times New Roman" w:hAnsi="Times New Roman" w:cs="Times New Roman"/>
          <w:sz w:val="28"/>
          <w:szCs w:val="28"/>
        </w:rPr>
        <w:softHyphen/>
        <w:t>тель — учителю» издательства «Просвещение»).</w:t>
      </w:r>
    </w:p>
    <w:p w:rsidR="00C81B25" w:rsidRDefault="00C81B25" w:rsidP="00C81B25">
      <w:pPr>
        <w:pStyle w:val="33"/>
        <w:shd w:val="clear" w:color="auto" w:fill="auto"/>
        <w:spacing w:line="240" w:lineRule="auto"/>
        <w:ind w:left="42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spravka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 xml:space="preserve"> (Справочная служба русского языка). </w:t>
      </w:r>
    </w:p>
    <w:p w:rsidR="00C81B25" w:rsidRDefault="004B1E6B" w:rsidP="00C81B25">
      <w:pPr>
        <w:pStyle w:val="33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slovari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dictsearch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(Словари. </w:t>
      </w:r>
      <w:proofErr w:type="spellStart"/>
      <w:r w:rsidR="00C81B25">
        <w:rPr>
          <w:rStyle w:val="1"/>
          <w:rFonts w:ascii="Times New Roman" w:hAnsi="Times New Roman" w:cs="Times New Roman"/>
          <w:sz w:val="28"/>
          <w:szCs w:val="28"/>
        </w:rPr>
        <w:t>ру</w:t>
      </w:r>
      <w:proofErr w:type="spellEnd"/>
      <w:r w:rsidR="00C81B25">
        <w:rPr>
          <w:rStyle w:val="1"/>
          <w:rFonts w:ascii="Times New Roman" w:hAnsi="Times New Roman" w:cs="Times New Roman"/>
          <w:sz w:val="28"/>
          <w:szCs w:val="28"/>
        </w:rPr>
        <w:t>).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gramota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coach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tbgramota</w:t>
        </w:r>
        <w:proofErr w:type="spellEnd"/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(Учебник грамоты). </w:t>
      </w:r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gramota</w:t>
      </w:r>
      <w:proofErr w:type="spellEnd"/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81B25"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(Справочная служба).</w:t>
      </w:r>
    </w:p>
    <w:p w:rsidR="00C81B25" w:rsidRDefault="004B1E6B" w:rsidP="00C81B25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hyperlink r:id="rId28" w:history="1"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gramma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81B25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C81B2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EXM</w:t>
        </w:r>
      </w:hyperlink>
      <w:r w:rsidR="00C81B25">
        <w:rPr>
          <w:rStyle w:val="1"/>
          <w:rFonts w:ascii="Times New Roman" w:hAnsi="Times New Roman" w:cs="Times New Roman"/>
          <w:sz w:val="28"/>
          <w:szCs w:val="28"/>
        </w:rPr>
        <w:t xml:space="preserve"> (Экзамены. Нормативные документы).</w:t>
      </w:r>
    </w:p>
    <w:p w:rsidR="00C81B25" w:rsidRPr="00FE7647" w:rsidRDefault="004B1E6B" w:rsidP="00C81B25">
      <w:pPr>
        <w:keepNext/>
        <w:keepLines/>
        <w:tabs>
          <w:tab w:val="left" w:pos="426"/>
        </w:tabs>
        <w:spacing w:after="0" w:line="240" w:lineRule="auto"/>
        <w:ind w:left="284" w:right="20" w:firstLine="142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81B25" w:rsidRPr="00FE7647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C81B25" w:rsidRPr="00FE7647">
        <w:rPr>
          <w:rStyle w:val="70"/>
          <w:rFonts w:ascii="Times New Roman" w:eastAsiaTheme="minorHAnsi" w:hAnsi="Times New Roman" w:cs="Times New Roman"/>
          <w:color w:val="auto"/>
          <w:sz w:val="28"/>
          <w:szCs w:val="28"/>
        </w:rPr>
        <w:t xml:space="preserve"> (электронная библиотека колледжа).</w:t>
      </w:r>
    </w:p>
    <w:p w:rsidR="00C81B25" w:rsidRPr="0084033B" w:rsidRDefault="00C81B25" w:rsidP="00C8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632B1" w:rsidRDefault="005632B1" w:rsidP="005632B1">
      <w:pPr>
        <w:pStyle w:val="33"/>
        <w:shd w:val="clear" w:color="auto" w:fill="auto"/>
        <w:spacing w:line="24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4033B" w:rsidRDefault="0084033B" w:rsidP="0042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B1" w:rsidRPr="0084033B" w:rsidRDefault="005632B1" w:rsidP="0042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2B1" w:rsidRPr="0084033B" w:rsidSect="00D4046F">
      <w:footerReference w:type="default" r:id="rId30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6B" w:rsidRDefault="004B1E6B" w:rsidP="0084033B">
      <w:pPr>
        <w:spacing w:after="0" w:line="240" w:lineRule="auto"/>
      </w:pPr>
      <w:r>
        <w:separator/>
      </w:r>
    </w:p>
  </w:endnote>
  <w:endnote w:type="continuationSeparator" w:id="0">
    <w:p w:rsidR="004B1E6B" w:rsidRDefault="004B1E6B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5E" w:rsidRDefault="008E0C5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FAC33EA" wp14:editId="1C508388">
              <wp:simplePos x="0" y="0"/>
              <wp:positionH relativeFrom="page">
                <wp:posOffset>976630</wp:posOffset>
              </wp:positionH>
              <wp:positionV relativeFrom="page">
                <wp:posOffset>9945370</wp:posOffset>
              </wp:positionV>
              <wp:extent cx="155575" cy="109855"/>
              <wp:effectExtent l="0" t="1270" r="1270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C5E" w:rsidRDefault="008E0C5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530B">
                            <w:rPr>
                              <w:rStyle w:val="CenturySchoolbook115pt"/>
                              <w:noProof/>
                            </w:rPr>
                            <w:t>14</w:t>
                          </w:r>
                          <w:r>
                            <w:rPr>
                              <w:rStyle w:val="CenturySchoolbook115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83.1pt;width:12.2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7sqAIAAKY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xVGnPTQons6GnQjRvTOVmeQOgOnOwluZoRt6LJjquWtqL5pxMWmJXxPr5USQ0tJDdmF9qZ/dnXC&#10;0RZkN3wUNYQhD0Y4oLFRvS0dFAMBOnTp8dQZm0plQ8ZxvIoxquAoDNIkjl0Eks2XpdLmPRU9skaO&#10;FTTegZPDrTY2GZLNLjYWFyXrOtf8jj/bAMdpB0LDVXtmk3C9/JEG6TbZJpEXLZZbLwqKwrsuN5G3&#10;LMNVXLwrNpsi/GnjhlHWsrqm3IaZdRVGf9a3o8InRZyUpUXHagtnU9Jqv9t0Ch0I6Lp037EgZ27+&#10;8zRcEYDLC0rhIgpuFqlXLpOVF5VR7KWrIPGCML1Jl0GURkX5nNIt4/TfKaEhx2m8iCct/ZZb4L7X&#10;3EjWMwOTo2N9jpOTE8msAre8dq01hHWTfVYKm/5TKaDdc6OdXq1EJ7GacTcCihXxTtSPoFwlQFkg&#10;Txh3YLRCfcdogNGRYw6zDaPuAwft2ykzG2o2drNBeAUXc2wwmsyNmabRg1Rs3wLu/Lqu4X2UzGn3&#10;KYfjq4Jh4CgcB5edNuf/zutpvK5/AQAA//8DAFBLAwQUAAYACAAAACEAXCZjq94AAAANAQAADwAA&#10;AGRycy9kb3ducmV2LnhtbEyPwWrDMBBE74X+g9hCb42cmDjGtRxKoJfempZAb4q1sUyklZEUx/77&#10;yqf2trM7zL6p95M1bEQfekcC1qsMGFLrVE+dgO+v95cSWIiSlDSOUMCMAfbN40MtK+Xu9InjMXYs&#10;hVCopAAd41BxHlqNVoaVG5DS7eK8lTFJ33Hl5T2FW8M3WVZwK3tKH7Qc8KCxvR5vVsBuOjkcAh7w&#10;5zK2XvdzaT5mIZ6fprdXYBGn+GeGBT+hQ5OYzu5GKjCT9DZP6HEZimIDbLHsyhzYeVmV+RZ4U/P/&#10;LZpfAAAA//8DAFBLAQItABQABgAIAAAAIQC2gziS/gAAAOEBAAATAAAAAAAAAAAAAAAAAAAAAABb&#10;Q29udGVudF9UeXBlc10ueG1sUEsBAi0AFAAGAAgAAAAhADj9If/WAAAAlAEAAAsAAAAAAAAAAAAA&#10;AAAALwEAAF9yZWxzLy5yZWxzUEsBAi0AFAAGAAgAAAAhANxP7uyoAgAApgUAAA4AAAAAAAAAAAAA&#10;AAAALgIAAGRycy9lMm9Eb2MueG1sUEsBAi0AFAAGAAgAAAAhAFwmY6veAAAADQEAAA8AAAAAAAAA&#10;AAAAAAAAAgUAAGRycy9kb3ducmV2LnhtbFBLBQYAAAAABAAEAPMAAAANBgAAAAA=&#10;" filled="f" stroked="f">
              <v:textbox style="mso-fit-shape-to-text:t" inset="0,0,0,0">
                <w:txbxContent>
                  <w:p w:rsidR="008E0C5E" w:rsidRDefault="008E0C5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530B">
                      <w:rPr>
                        <w:rStyle w:val="CenturySchoolbook115pt"/>
                        <w:noProof/>
                      </w:rPr>
                      <w:t>14</w:t>
                    </w:r>
                    <w:r>
                      <w:rPr>
                        <w:rStyle w:val="CenturySchoolbook115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169561"/>
      <w:docPartObj>
        <w:docPartGallery w:val="Page Numbers (Bottom of Page)"/>
        <w:docPartUnique/>
      </w:docPartObj>
    </w:sdtPr>
    <w:sdtEndPr/>
    <w:sdtContent>
      <w:p w:rsidR="008E0C5E" w:rsidRDefault="008E0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3C">
          <w:rPr>
            <w:noProof/>
          </w:rPr>
          <w:t>2</w:t>
        </w:r>
        <w:r>
          <w:fldChar w:fldCharType="end"/>
        </w:r>
      </w:p>
    </w:sdtContent>
  </w:sdt>
  <w:p w:rsidR="008E0C5E" w:rsidRDefault="008E0C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5E" w:rsidRDefault="008E0C5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5E" w:rsidRDefault="008E0C5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35803"/>
      <w:docPartObj>
        <w:docPartGallery w:val="Page Numbers (Bottom of Page)"/>
        <w:docPartUnique/>
      </w:docPartObj>
    </w:sdtPr>
    <w:sdtEndPr/>
    <w:sdtContent>
      <w:p w:rsidR="008E0C5E" w:rsidRDefault="008E0C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3C">
          <w:rPr>
            <w:noProof/>
          </w:rPr>
          <w:t>27</w:t>
        </w:r>
        <w:r>
          <w:fldChar w:fldCharType="end"/>
        </w:r>
      </w:p>
    </w:sdtContent>
  </w:sdt>
  <w:p w:rsidR="008E0C5E" w:rsidRDefault="008E0C5E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8E0C5E" w:rsidRDefault="008E0C5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F3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E0C5E" w:rsidRDefault="008E0C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6B" w:rsidRDefault="004B1E6B" w:rsidP="0084033B">
      <w:pPr>
        <w:spacing w:after="0" w:line="240" w:lineRule="auto"/>
      </w:pPr>
      <w:r>
        <w:separator/>
      </w:r>
    </w:p>
  </w:footnote>
  <w:footnote w:type="continuationSeparator" w:id="0">
    <w:p w:rsidR="004B1E6B" w:rsidRDefault="004B1E6B" w:rsidP="008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5E" w:rsidRDefault="008E0C5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5E" w:rsidRDefault="008E0C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B56"/>
    <w:multiLevelType w:val="multilevel"/>
    <w:tmpl w:val="D1E2643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0E60C10"/>
    <w:multiLevelType w:val="multilevel"/>
    <w:tmpl w:val="754A1EF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D73FA"/>
    <w:multiLevelType w:val="multilevel"/>
    <w:tmpl w:val="3D00B48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D68A7"/>
    <w:multiLevelType w:val="multilevel"/>
    <w:tmpl w:val="3CBED85C"/>
    <w:lvl w:ilvl="0">
      <w:start w:val="2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3221CD"/>
    <w:multiLevelType w:val="multilevel"/>
    <w:tmpl w:val="BA7A88E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21BCA"/>
    <w:multiLevelType w:val="hybridMultilevel"/>
    <w:tmpl w:val="4E6015EA"/>
    <w:lvl w:ilvl="0" w:tplc="9BC68094">
      <w:start w:val="1"/>
      <w:numFmt w:val="decimal"/>
      <w:lvlText w:val="%1."/>
      <w:lvlJc w:val="left"/>
      <w:pPr>
        <w:ind w:left="106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D4CB4"/>
    <w:multiLevelType w:val="multilevel"/>
    <w:tmpl w:val="C82E421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C43DED"/>
    <w:multiLevelType w:val="hybridMultilevel"/>
    <w:tmpl w:val="64188304"/>
    <w:lvl w:ilvl="0" w:tplc="B9C2C6F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FB0EAA"/>
    <w:multiLevelType w:val="hybridMultilevel"/>
    <w:tmpl w:val="8B363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F64968"/>
    <w:multiLevelType w:val="multilevel"/>
    <w:tmpl w:val="B47C9F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6718A"/>
    <w:multiLevelType w:val="hybridMultilevel"/>
    <w:tmpl w:val="2E9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64C5"/>
    <w:multiLevelType w:val="hybridMultilevel"/>
    <w:tmpl w:val="1CAA2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8E5618"/>
    <w:multiLevelType w:val="hybridMultilevel"/>
    <w:tmpl w:val="64188304"/>
    <w:lvl w:ilvl="0" w:tplc="B9C2C6F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CA485F"/>
    <w:multiLevelType w:val="multilevel"/>
    <w:tmpl w:val="318E8B8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7D1C49"/>
    <w:multiLevelType w:val="multilevel"/>
    <w:tmpl w:val="EC64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F580C1B"/>
    <w:multiLevelType w:val="multilevel"/>
    <w:tmpl w:val="4F3C02D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61524F"/>
    <w:multiLevelType w:val="multilevel"/>
    <w:tmpl w:val="E1AE589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324646"/>
    <w:multiLevelType w:val="hybridMultilevel"/>
    <w:tmpl w:val="2E9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12B65"/>
    <w:multiLevelType w:val="multilevel"/>
    <w:tmpl w:val="E6FA977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2631C7"/>
    <w:multiLevelType w:val="hybridMultilevel"/>
    <w:tmpl w:val="BBC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21"/>
  </w:num>
  <w:num w:numId="5">
    <w:abstractNumId w:val="4"/>
  </w:num>
  <w:num w:numId="6">
    <w:abstractNumId w:val="2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9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1"/>
  </w:num>
  <w:num w:numId="17">
    <w:abstractNumId w:val="25"/>
  </w:num>
  <w:num w:numId="18">
    <w:abstractNumId w:val="14"/>
  </w:num>
  <w:num w:numId="19">
    <w:abstractNumId w:val="23"/>
  </w:num>
  <w:num w:numId="20">
    <w:abstractNumId w:val="18"/>
  </w:num>
  <w:num w:numId="21">
    <w:abstractNumId w:val="10"/>
  </w:num>
  <w:num w:numId="22">
    <w:abstractNumId w:val="20"/>
  </w:num>
  <w:num w:numId="23">
    <w:abstractNumId w:val="9"/>
  </w:num>
  <w:num w:numId="24">
    <w:abstractNumId w:val="12"/>
  </w:num>
  <w:num w:numId="25">
    <w:abstractNumId w:val="5"/>
  </w:num>
  <w:num w:numId="26">
    <w:abstractNumId w:val="1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259C6"/>
    <w:rsid w:val="000515B7"/>
    <w:rsid w:val="00053418"/>
    <w:rsid w:val="000545F5"/>
    <w:rsid w:val="000575E8"/>
    <w:rsid w:val="000663D5"/>
    <w:rsid w:val="0007477F"/>
    <w:rsid w:val="000774A2"/>
    <w:rsid w:val="00077D5E"/>
    <w:rsid w:val="00094778"/>
    <w:rsid w:val="000A4C35"/>
    <w:rsid w:val="000B4DF8"/>
    <w:rsid w:val="000D0F9D"/>
    <w:rsid w:val="000D5095"/>
    <w:rsid w:val="000E0155"/>
    <w:rsid w:val="000E0832"/>
    <w:rsid w:val="000E1D35"/>
    <w:rsid w:val="000E40F3"/>
    <w:rsid w:val="000E4BCC"/>
    <w:rsid w:val="000F0343"/>
    <w:rsid w:val="000F5FDF"/>
    <w:rsid w:val="00101ED5"/>
    <w:rsid w:val="00101F3C"/>
    <w:rsid w:val="0011492D"/>
    <w:rsid w:val="00117FEC"/>
    <w:rsid w:val="00120CD7"/>
    <w:rsid w:val="00123204"/>
    <w:rsid w:val="00126F12"/>
    <w:rsid w:val="001466F3"/>
    <w:rsid w:val="00150D82"/>
    <w:rsid w:val="0015403C"/>
    <w:rsid w:val="00157C4F"/>
    <w:rsid w:val="00160B05"/>
    <w:rsid w:val="00163A12"/>
    <w:rsid w:val="00197CF9"/>
    <w:rsid w:val="001A4936"/>
    <w:rsid w:val="001B0976"/>
    <w:rsid w:val="001C7D95"/>
    <w:rsid w:val="001D3A4B"/>
    <w:rsid w:val="001E47D3"/>
    <w:rsid w:val="001E7ECA"/>
    <w:rsid w:val="001F7C43"/>
    <w:rsid w:val="00213F89"/>
    <w:rsid w:val="0021703B"/>
    <w:rsid w:val="002234EF"/>
    <w:rsid w:val="00241203"/>
    <w:rsid w:val="0024164B"/>
    <w:rsid w:val="00244AB2"/>
    <w:rsid w:val="00250B14"/>
    <w:rsid w:val="00252FE9"/>
    <w:rsid w:val="002578B5"/>
    <w:rsid w:val="002603DE"/>
    <w:rsid w:val="002608B9"/>
    <w:rsid w:val="002713B1"/>
    <w:rsid w:val="00296425"/>
    <w:rsid w:val="002A543E"/>
    <w:rsid w:val="002E416C"/>
    <w:rsid w:val="002E4C1B"/>
    <w:rsid w:val="002F071D"/>
    <w:rsid w:val="002F5474"/>
    <w:rsid w:val="00300EA7"/>
    <w:rsid w:val="003029A6"/>
    <w:rsid w:val="0031123A"/>
    <w:rsid w:val="003312B3"/>
    <w:rsid w:val="003470E4"/>
    <w:rsid w:val="00347776"/>
    <w:rsid w:val="003554A4"/>
    <w:rsid w:val="00361A14"/>
    <w:rsid w:val="00377FEF"/>
    <w:rsid w:val="00384390"/>
    <w:rsid w:val="00390149"/>
    <w:rsid w:val="0039746E"/>
    <w:rsid w:val="003A665E"/>
    <w:rsid w:val="003B0463"/>
    <w:rsid w:val="003C3AE9"/>
    <w:rsid w:val="003E5448"/>
    <w:rsid w:val="003E7E67"/>
    <w:rsid w:val="003F530C"/>
    <w:rsid w:val="00400C3F"/>
    <w:rsid w:val="00404274"/>
    <w:rsid w:val="0041080B"/>
    <w:rsid w:val="004136D4"/>
    <w:rsid w:val="004236D4"/>
    <w:rsid w:val="00424627"/>
    <w:rsid w:val="004277F5"/>
    <w:rsid w:val="00445E84"/>
    <w:rsid w:val="004652FA"/>
    <w:rsid w:val="00467835"/>
    <w:rsid w:val="0047663E"/>
    <w:rsid w:val="00484385"/>
    <w:rsid w:val="00484D83"/>
    <w:rsid w:val="00486EE5"/>
    <w:rsid w:val="004A0DED"/>
    <w:rsid w:val="004B1E6B"/>
    <w:rsid w:val="004B39F8"/>
    <w:rsid w:val="004C078C"/>
    <w:rsid w:val="004D264B"/>
    <w:rsid w:val="004D7744"/>
    <w:rsid w:val="004E49D3"/>
    <w:rsid w:val="0050315D"/>
    <w:rsid w:val="00531A19"/>
    <w:rsid w:val="00532C36"/>
    <w:rsid w:val="0054390C"/>
    <w:rsid w:val="0054634B"/>
    <w:rsid w:val="00546F28"/>
    <w:rsid w:val="005574A8"/>
    <w:rsid w:val="00557FD7"/>
    <w:rsid w:val="005632B1"/>
    <w:rsid w:val="00584C37"/>
    <w:rsid w:val="0058640B"/>
    <w:rsid w:val="00590F50"/>
    <w:rsid w:val="005A090D"/>
    <w:rsid w:val="005A15B8"/>
    <w:rsid w:val="005A296F"/>
    <w:rsid w:val="005B5CDC"/>
    <w:rsid w:val="005C4EF8"/>
    <w:rsid w:val="005D1CB6"/>
    <w:rsid w:val="005E76A3"/>
    <w:rsid w:val="005F52AF"/>
    <w:rsid w:val="00603777"/>
    <w:rsid w:val="00613DC6"/>
    <w:rsid w:val="00615487"/>
    <w:rsid w:val="006248D6"/>
    <w:rsid w:val="006345AD"/>
    <w:rsid w:val="00656781"/>
    <w:rsid w:val="00661735"/>
    <w:rsid w:val="00681864"/>
    <w:rsid w:val="0068377A"/>
    <w:rsid w:val="006837C3"/>
    <w:rsid w:val="00684492"/>
    <w:rsid w:val="006939F3"/>
    <w:rsid w:val="006B3817"/>
    <w:rsid w:val="006B750D"/>
    <w:rsid w:val="006C0B2C"/>
    <w:rsid w:val="006C4BE4"/>
    <w:rsid w:val="006D6BDF"/>
    <w:rsid w:val="006E43E0"/>
    <w:rsid w:val="006E44D2"/>
    <w:rsid w:val="006E4521"/>
    <w:rsid w:val="006E7C6F"/>
    <w:rsid w:val="006F5309"/>
    <w:rsid w:val="006F7946"/>
    <w:rsid w:val="00703C0F"/>
    <w:rsid w:val="00722431"/>
    <w:rsid w:val="007240BC"/>
    <w:rsid w:val="00731A61"/>
    <w:rsid w:val="00747F57"/>
    <w:rsid w:val="007603DC"/>
    <w:rsid w:val="00770705"/>
    <w:rsid w:val="007759C5"/>
    <w:rsid w:val="00780B87"/>
    <w:rsid w:val="007826AA"/>
    <w:rsid w:val="0078622D"/>
    <w:rsid w:val="00794996"/>
    <w:rsid w:val="007A67A3"/>
    <w:rsid w:val="007B2549"/>
    <w:rsid w:val="007B31AC"/>
    <w:rsid w:val="007B3814"/>
    <w:rsid w:val="007B7FD2"/>
    <w:rsid w:val="007E6450"/>
    <w:rsid w:val="007F750B"/>
    <w:rsid w:val="00802C38"/>
    <w:rsid w:val="00803030"/>
    <w:rsid w:val="00806D97"/>
    <w:rsid w:val="00814A79"/>
    <w:rsid w:val="0084033B"/>
    <w:rsid w:val="00844D03"/>
    <w:rsid w:val="008527A8"/>
    <w:rsid w:val="00853678"/>
    <w:rsid w:val="0085551A"/>
    <w:rsid w:val="00855C20"/>
    <w:rsid w:val="00866818"/>
    <w:rsid w:val="008701AF"/>
    <w:rsid w:val="00872DB9"/>
    <w:rsid w:val="0088111F"/>
    <w:rsid w:val="00887107"/>
    <w:rsid w:val="00893876"/>
    <w:rsid w:val="008A4080"/>
    <w:rsid w:val="008B5AF2"/>
    <w:rsid w:val="008C0370"/>
    <w:rsid w:val="008D14D4"/>
    <w:rsid w:val="008E0C5E"/>
    <w:rsid w:val="008E46D8"/>
    <w:rsid w:val="00902384"/>
    <w:rsid w:val="00903C46"/>
    <w:rsid w:val="009055F5"/>
    <w:rsid w:val="00906807"/>
    <w:rsid w:val="00915375"/>
    <w:rsid w:val="00915BFC"/>
    <w:rsid w:val="009219A3"/>
    <w:rsid w:val="0092461F"/>
    <w:rsid w:val="00932C7E"/>
    <w:rsid w:val="00933D95"/>
    <w:rsid w:val="00940D20"/>
    <w:rsid w:val="009471A7"/>
    <w:rsid w:val="00955A3E"/>
    <w:rsid w:val="009609C6"/>
    <w:rsid w:val="00976FEE"/>
    <w:rsid w:val="009806A6"/>
    <w:rsid w:val="00984135"/>
    <w:rsid w:val="00994C7E"/>
    <w:rsid w:val="009A31A9"/>
    <w:rsid w:val="009A6CC6"/>
    <w:rsid w:val="009B0734"/>
    <w:rsid w:val="009B3816"/>
    <w:rsid w:val="009C635D"/>
    <w:rsid w:val="009C768A"/>
    <w:rsid w:val="009D1612"/>
    <w:rsid w:val="009E27E5"/>
    <w:rsid w:val="009E2B62"/>
    <w:rsid w:val="009E6957"/>
    <w:rsid w:val="009F4435"/>
    <w:rsid w:val="009F4F0A"/>
    <w:rsid w:val="00A056FC"/>
    <w:rsid w:val="00A05844"/>
    <w:rsid w:val="00A413B2"/>
    <w:rsid w:val="00A52E6D"/>
    <w:rsid w:val="00A53EBD"/>
    <w:rsid w:val="00A67085"/>
    <w:rsid w:val="00A73626"/>
    <w:rsid w:val="00A754C0"/>
    <w:rsid w:val="00A9256E"/>
    <w:rsid w:val="00A94D15"/>
    <w:rsid w:val="00AA067C"/>
    <w:rsid w:val="00AA59AB"/>
    <w:rsid w:val="00AA743D"/>
    <w:rsid w:val="00AB6A08"/>
    <w:rsid w:val="00AC162A"/>
    <w:rsid w:val="00AD0858"/>
    <w:rsid w:val="00AD1F63"/>
    <w:rsid w:val="00AD6E74"/>
    <w:rsid w:val="00B37389"/>
    <w:rsid w:val="00B4569D"/>
    <w:rsid w:val="00B5534B"/>
    <w:rsid w:val="00B61C81"/>
    <w:rsid w:val="00B65D0E"/>
    <w:rsid w:val="00B6615F"/>
    <w:rsid w:val="00B848B9"/>
    <w:rsid w:val="00B92E1D"/>
    <w:rsid w:val="00B93A3E"/>
    <w:rsid w:val="00BA0754"/>
    <w:rsid w:val="00BC0A55"/>
    <w:rsid w:val="00BC1CC5"/>
    <w:rsid w:val="00BC3405"/>
    <w:rsid w:val="00BD3210"/>
    <w:rsid w:val="00BE12C9"/>
    <w:rsid w:val="00C058AA"/>
    <w:rsid w:val="00C153A0"/>
    <w:rsid w:val="00C22291"/>
    <w:rsid w:val="00C2296A"/>
    <w:rsid w:val="00C2326C"/>
    <w:rsid w:val="00C247BF"/>
    <w:rsid w:val="00C3571A"/>
    <w:rsid w:val="00C434B7"/>
    <w:rsid w:val="00C43B24"/>
    <w:rsid w:val="00C5072A"/>
    <w:rsid w:val="00C548A9"/>
    <w:rsid w:val="00C70D65"/>
    <w:rsid w:val="00C80B5C"/>
    <w:rsid w:val="00C81B25"/>
    <w:rsid w:val="00C935B7"/>
    <w:rsid w:val="00CA249C"/>
    <w:rsid w:val="00CA50CC"/>
    <w:rsid w:val="00CB4C5C"/>
    <w:rsid w:val="00CB7029"/>
    <w:rsid w:val="00CB756D"/>
    <w:rsid w:val="00CF2DB9"/>
    <w:rsid w:val="00CF361D"/>
    <w:rsid w:val="00D14DF5"/>
    <w:rsid w:val="00D4046F"/>
    <w:rsid w:val="00D41C19"/>
    <w:rsid w:val="00D47C63"/>
    <w:rsid w:val="00D514B6"/>
    <w:rsid w:val="00D525DE"/>
    <w:rsid w:val="00D5744E"/>
    <w:rsid w:val="00D623FD"/>
    <w:rsid w:val="00D665C7"/>
    <w:rsid w:val="00D67981"/>
    <w:rsid w:val="00D71E2E"/>
    <w:rsid w:val="00D7736A"/>
    <w:rsid w:val="00D815DD"/>
    <w:rsid w:val="00D84000"/>
    <w:rsid w:val="00D904E0"/>
    <w:rsid w:val="00D97E5B"/>
    <w:rsid w:val="00DA068A"/>
    <w:rsid w:val="00DA7316"/>
    <w:rsid w:val="00DB0ED0"/>
    <w:rsid w:val="00DB5965"/>
    <w:rsid w:val="00DC078F"/>
    <w:rsid w:val="00DE7D5A"/>
    <w:rsid w:val="00DF0DC4"/>
    <w:rsid w:val="00E01E54"/>
    <w:rsid w:val="00E07DC3"/>
    <w:rsid w:val="00E17165"/>
    <w:rsid w:val="00E1736B"/>
    <w:rsid w:val="00E208F3"/>
    <w:rsid w:val="00E23AA9"/>
    <w:rsid w:val="00E247BC"/>
    <w:rsid w:val="00E24BE1"/>
    <w:rsid w:val="00E4026C"/>
    <w:rsid w:val="00E4549E"/>
    <w:rsid w:val="00E537B5"/>
    <w:rsid w:val="00E6113B"/>
    <w:rsid w:val="00E61E32"/>
    <w:rsid w:val="00E63324"/>
    <w:rsid w:val="00E727C0"/>
    <w:rsid w:val="00E956A2"/>
    <w:rsid w:val="00EA4789"/>
    <w:rsid w:val="00EA4E6F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AC7"/>
    <w:rsid w:val="00F50831"/>
    <w:rsid w:val="00F620EF"/>
    <w:rsid w:val="00F66921"/>
    <w:rsid w:val="00F74720"/>
    <w:rsid w:val="00F769BE"/>
    <w:rsid w:val="00F80C4C"/>
    <w:rsid w:val="00F879DE"/>
    <w:rsid w:val="00F95997"/>
    <w:rsid w:val="00FA2DC2"/>
    <w:rsid w:val="00FA7610"/>
    <w:rsid w:val="00FB2DFE"/>
    <w:rsid w:val="00FB4CE5"/>
    <w:rsid w:val="00FE6E1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8E0C5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Сноска_"/>
    <w:basedOn w:val="a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Курсив"/>
    <w:basedOn w:val="af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5">
    <w:name w:val="Колонтитул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Колонтитул"/>
    <w:basedOn w:val="af5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1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 + Курсив"/>
    <w:basedOn w:val="a1"/>
    <w:rsid w:val="005632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7">
    <w:name w:val="Normal (Web)"/>
    <w:basedOn w:val="a0"/>
    <w:uiPriority w:val="99"/>
    <w:semiHidden/>
    <w:unhideWhenUsed/>
    <w:rsid w:val="00213F8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8E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8E0C5E"/>
    <w:rPr>
      <w:rFonts w:ascii="Tahoma" w:hAnsi="Tahoma" w:cs="Tahoma"/>
      <w:sz w:val="16"/>
      <w:szCs w:val="16"/>
    </w:rPr>
  </w:style>
  <w:style w:type="paragraph" w:customStyle="1" w:styleId="ac0">
    <w:name w:val="ac"/>
    <w:basedOn w:val="a0"/>
    <w:rsid w:val="008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a"/>
    <w:qFormat/>
    <w:rsid w:val="008E0C5E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8E0C5E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rsid w:val="008E0C5E"/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8E0C5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paragraph" w:customStyle="1" w:styleId="32">
    <w:name w:val="Основной текст с отступом 32"/>
    <w:basedOn w:val="a0"/>
    <w:rsid w:val="003B0463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"/>
    <w:basedOn w:val="a1"/>
    <w:rsid w:val="003B046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3B04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3B046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1">
    <w:name w:val="Основной текст_"/>
    <w:basedOn w:val="a1"/>
    <w:link w:val="33"/>
    <w:rsid w:val="004236D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basedOn w:val="af1"/>
    <w:rsid w:val="004236D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0"/>
    <w:link w:val="af1"/>
    <w:rsid w:val="004236D4"/>
    <w:pPr>
      <w:widowControl w:val="0"/>
      <w:shd w:val="clear" w:color="auto" w:fill="FFFFFF"/>
      <w:spacing w:after="0" w:line="216" w:lineRule="exact"/>
      <w:ind w:hanging="66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f2">
    <w:name w:val="Сноска_"/>
    <w:basedOn w:val="a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Сноска"/>
    <w:basedOn w:val="af2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Основной текст (4)_"/>
    <w:basedOn w:val="a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0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4">
    <w:name w:val="Основной текст + Курсив"/>
    <w:basedOn w:val="af1"/>
    <w:rsid w:val="004236D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0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42">
    <w:name w:val="Заголовок №4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2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5">
    <w:name w:val="Колонтитул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15pt">
    <w:name w:val="Колонтитул + Century Schoolbook;11;5 pt;Полужирный;Не курсив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4">
    <w:name w:val="Заголовок №3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4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2"/>
    <w:basedOn w:val="af1"/>
    <w:rsid w:val="004236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6">
    <w:name w:val="Колонтитул"/>
    <w:basedOn w:val="af5"/>
    <w:rsid w:val="004236D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1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0">
    <w:name w:val="Основной текст (7)"/>
    <w:basedOn w:val="7"/>
    <w:rsid w:val="004236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2">
    <w:name w:val="Заголовок №2_"/>
    <w:basedOn w:val="a1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3">
    <w:name w:val="Заголовок №2"/>
    <w:basedOn w:val="22"/>
    <w:rsid w:val="004236D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CenturySchoolbook8pt">
    <w:name w:val="Колонтитул + Century Schoolbook;8 pt;Полужирный"/>
    <w:basedOn w:val="af5"/>
    <w:rsid w:val="004236D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1">
    <w:name w:val="Основной текст (7) + Курсив"/>
    <w:basedOn w:val="a1"/>
    <w:rsid w:val="005632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f7">
    <w:name w:val="Normal (Web)"/>
    <w:basedOn w:val="a0"/>
    <w:uiPriority w:val="99"/>
    <w:semiHidden/>
    <w:unhideWhenUsed/>
    <w:rsid w:val="00213F8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8E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8E0C5E"/>
    <w:rPr>
      <w:rFonts w:ascii="Tahoma" w:hAnsi="Tahoma" w:cs="Tahoma"/>
      <w:sz w:val="16"/>
      <w:szCs w:val="16"/>
    </w:rPr>
  </w:style>
  <w:style w:type="paragraph" w:customStyle="1" w:styleId="ac0">
    <w:name w:val="ac"/>
    <w:basedOn w:val="a0"/>
    <w:rsid w:val="008E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a"/>
    <w:qFormat/>
    <w:rsid w:val="008E0C5E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a">
    <w:name w:val="Перечень Знак"/>
    <w:link w:val="a"/>
    <w:rsid w:val="008E0C5E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rsid w:val="008E0C5E"/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russkiyjazik.ru" TargetMode="External"/><Relationship Id="rId26" Type="http://schemas.openxmlformats.org/officeDocument/2006/relationships/hyperlink" Target="http://www.slovari.ru/dict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eor.it.ru/eor" TargetMode="External"/><Relationship Id="rId25" Type="http://schemas.openxmlformats.org/officeDocument/2006/relationships/hyperlink" Target="http://www.prosv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rus.1september.ru" TargetMode="External"/><Relationship Id="rId29" Type="http://schemas.openxmlformats.org/officeDocument/2006/relationships/hyperlink" Target="https://academia-moscow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metodiki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uroki.ru" TargetMode="External"/><Relationship Id="rId28" Type="http://schemas.openxmlformats.org/officeDocument/2006/relationships/hyperlink" Target="http://www.gramma.ru/EX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tymolog.ruslang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hyperlink" Target="http://www.Ucheba.com" TargetMode="External"/><Relationship Id="rId27" Type="http://schemas.openxmlformats.org/officeDocument/2006/relationships/hyperlink" Target="http://www.gramota.ru/class/coach/tbgramota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8E9CF-B389-42CF-98E5-4A4BCE4A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30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39</cp:revision>
  <cp:lastPrinted>2021-10-25T10:37:00Z</cp:lastPrinted>
  <dcterms:created xsi:type="dcterms:W3CDTF">2015-12-15T11:30:00Z</dcterms:created>
  <dcterms:modified xsi:type="dcterms:W3CDTF">2022-12-27T09:13:00Z</dcterms:modified>
</cp:coreProperties>
</file>