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8A" w:rsidRPr="0009528A" w:rsidRDefault="00066050" w:rsidP="0009528A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  <w:sectPr w:rsidR="0009528A" w:rsidRPr="0009528A" w:rsidSect="00805832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134" w:right="1134" w:bottom="709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-713740</wp:posOffset>
            </wp:positionH>
            <wp:positionV relativeFrom="paragraph">
              <wp:posOffset>-745490</wp:posOffset>
            </wp:positionV>
            <wp:extent cx="7505700" cy="10712450"/>
            <wp:effectExtent l="0" t="0" r="0" b="0"/>
            <wp:wrapTight wrapText="bothSides">
              <wp:wrapPolygon edited="0">
                <wp:start x="0" y="0"/>
                <wp:lineTo x="0" y="21549"/>
                <wp:lineTo x="21545" y="21549"/>
                <wp:lineTo x="21545" y="0"/>
                <wp:lineTo x="0" y="0"/>
              </wp:wrapPolygon>
            </wp:wrapTight>
            <wp:docPr id="1" name="Рисунок 1" descr="D:\Мои документы\ФГОС_общая\РабПр_2022\4. Специальность_43.02.13_ТПИ_3г10м_ООП\Скан_Титул_ТПИ_3г10м\УчПл_ТПИ_3г10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4. Специальность_43.02.13_ТПИ_3г10м_ООП\Скан_Титул_ТПИ_3г10м\УчПл_ТПИ_3г10м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71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98C" w:rsidRPr="0051698C" w:rsidRDefault="0051698C" w:rsidP="0051698C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51698C">
        <w:rPr>
          <w:rFonts w:ascii="Times New Roman" w:hAnsi="Times New Roman"/>
          <w:b/>
          <w:bCs/>
          <w:sz w:val="24"/>
          <w:szCs w:val="24"/>
        </w:rPr>
        <w:lastRenderedPageBreak/>
        <w:t>1. Сводные данные по бюджету времени (в неделях)</w:t>
      </w:r>
    </w:p>
    <w:p w:rsidR="0051698C" w:rsidRPr="0051698C" w:rsidRDefault="0051698C" w:rsidP="0051698C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2712"/>
        <w:gridCol w:w="1312"/>
        <w:gridCol w:w="1927"/>
        <w:gridCol w:w="2004"/>
        <w:gridCol w:w="2069"/>
        <w:gridCol w:w="2169"/>
        <w:gridCol w:w="1424"/>
        <w:gridCol w:w="848"/>
      </w:tblGrid>
      <w:tr w:rsidR="0051698C" w:rsidRPr="0051698C" w:rsidTr="00525F5E">
        <w:trPr>
          <w:jc w:val="center"/>
        </w:trPr>
        <w:tc>
          <w:tcPr>
            <w:tcW w:w="973" w:type="dxa"/>
            <w:vMerge w:val="restart"/>
            <w:vAlign w:val="center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712" w:type="dxa"/>
            <w:vMerge w:val="restart"/>
            <w:vAlign w:val="center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312" w:type="dxa"/>
            <w:vMerge w:val="restart"/>
            <w:vAlign w:val="center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3931" w:type="dxa"/>
            <w:gridSpan w:val="2"/>
            <w:vAlign w:val="center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069" w:type="dxa"/>
            <w:vMerge w:val="restart"/>
            <w:vAlign w:val="center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69" w:type="dxa"/>
            <w:vMerge w:val="restart"/>
            <w:vAlign w:val="center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24" w:type="dxa"/>
            <w:vMerge w:val="restart"/>
            <w:vAlign w:val="center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848" w:type="dxa"/>
            <w:vMerge w:val="restart"/>
            <w:vAlign w:val="center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1698C" w:rsidRPr="0051698C" w:rsidTr="00525F5E">
        <w:trPr>
          <w:jc w:val="center"/>
        </w:trPr>
        <w:tc>
          <w:tcPr>
            <w:tcW w:w="973" w:type="dxa"/>
            <w:vMerge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  <w:vMerge/>
            <w:vAlign w:val="center"/>
          </w:tcPr>
          <w:p w:rsidR="0051698C" w:rsidRPr="0051698C" w:rsidRDefault="0051698C" w:rsidP="0051698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vMerge/>
            <w:vAlign w:val="center"/>
          </w:tcPr>
          <w:p w:rsidR="0051698C" w:rsidRPr="0051698C" w:rsidRDefault="0051698C" w:rsidP="0051698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bCs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2004" w:type="dxa"/>
            <w:vAlign w:val="center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bCs/>
                <w:sz w:val="24"/>
                <w:szCs w:val="24"/>
              </w:rPr>
              <w:t>преддипломная</w:t>
            </w:r>
          </w:p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069" w:type="dxa"/>
            <w:vMerge/>
            <w:vAlign w:val="center"/>
          </w:tcPr>
          <w:p w:rsidR="0051698C" w:rsidRPr="0051698C" w:rsidRDefault="0051698C" w:rsidP="0051698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9" w:type="dxa"/>
            <w:vMerge/>
            <w:vAlign w:val="center"/>
          </w:tcPr>
          <w:p w:rsidR="0051698C" w:rsidRPr="0051698C" w:rsidRDefault="0051698C" w:rsidP="0051698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vMerge/>
            <w:vAlign w:val="center"/>
          </w:tcPr>
          <w:p w:rsidR="0051698C" w:rsidRPr="0051698C" w:rsidRDefault="0051698C" w:rsidP="0051698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51698C" w:rsidRPr="0051698C" w:rsidRDefault="0051698C" w:rsidP="0051698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1698C" w:rsidRPr="0051698C" w:rsidTr="00525F5E">
        <w:trPr>
          <w:jc w:val="center"/>
        </w:trPr>
        <w:tc>
          <w:tcPr>
            <w:tcW w:w="973" w:type="dxa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12" w:type="dxa"/>
            <w:vAlign w:val="center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27" w:type="dxa"/>
            <w:vAlign w:val="center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04" w:type="dxa"/>
            <w:vAlign w:val="center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69" w:type="dxa"/>
            <w:vAlign w:val="center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69" w:type="dxa"/>
            <w:vAlign w:val="center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24" w:type="dxa"/>
            <w:vAlign w:val="center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48" w:type="dxa"/>
            <w:vAlign w:val="center"/>
          </w:tcPr>
          <w:p w:rsidR="0051698C" w:rsidRPr="0051698C" w:rsidRDefault="0051698C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02211" w:rsidRPr="0051698C" w:rsidTr="00525F5E">
        <w:trPr>
          <w:jc w:val="center"/>
        </w:trPr>
        <w:tc>
          <w:tcPr>
            <w:tcW w:w="973" w:type="dxa"/>
          </w:tcPr>
          <w:p w:rsidR="00D02211" w:rsidRPr="0051698C" w:rsidRDefault="00D02211" w:rsidP="00D022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98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1698C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712" w:type="dxa"/>
          </w:tcPr>
          <w:p w:rsidR="00D02211" w:rsidRPr="0051698C" w:rsidRDefault="00D02211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312" w:type="dxa"/>
          </w:tcPr>
          <w:p w:rsidR="00D02211" w:rsidRPr="0051698C" w:rsidRDefault="00D02211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27" w:type="dxa"/>
          </w:tcPr>
          <w:p w:rsidR="00D02211" w:rsidRPr="0051698C" w:rsidRDefault="00D02211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D02211" w:rsidRPr="0051698C" w:rsidRDefault="00D02211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69" w:type="dxa"/>
          </w:tcPr>
          <w:p w:rsidR="00D02211" w:rsidRPr="0051698C" w:rsidRDefault="00D02211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D02211" w:rsidRPr="0051698C" w:rsidRDefault="00D02211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D02211" w:rsidRPr="0051698C" w:rsidRDefault="00D02211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48" w:type="dxa"/>
          </w:tcPr>
          <w:p w:rsidR="00D02211" w:rsidRPr="0051698C" w:rsidRDefault="00D02211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</w:tr>
      <w:tr w:rsidR="00D02211" w:rsidRPr="0051698C" w:rsidTr="00525F5E">
        <w:trPr>
          <w:jc w:val="center"/>
        </w:trPr>
        <w:tc>
          <w:tcPr>
            <w:tcW w:w="973" w:type="dxa"/>
          </w:tcPr>
          <w:p w:rsidR="00D02211" w:rsidRPr="0051698C" w:rsidRDefault="00D02211" w:rsidP="00D022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98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1698C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712" w:type="dxa"/>
          </w:tcPr>
          <w:p w:rsidR="00D02211" w:rsidRPr="0051698C" w:rsidRDefault="00D02211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312" w:type="dxa"/>
          </w:tcPr>
          <w:p w:rsidR="00D02211" w:rsidRPr="0051698C" w:rsidRDefault="00D02211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D02211" w:rsidRPr="0051698C" w:rsidRDefault="00D02211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04" w:type="dxa"/>
          </w:tcPr>
          <w:p w:rsidR="00D02211" w:rsidRPr="0051698C" w:rsidRDefault="00D02211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69" w:type="dxa"/>
          </w:tcPr>
          <w:p w:rsidR="00D02211" w:rsidRPr="0051698C" w:rsidRDefault="00D02211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D02211" w:rsidRPr="0051698C" w:rsidRDefault="00D02211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D02211" w:rsidRPr="0051698C" w:rsidRDefault="00D02211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D02211" w:rsidRPr="0051698C" w:rsidRDefault="00D02211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</w:tr>
      <w:tr w:rsidR="00D02211" w:rsidRPr="0051698C" w:rsidTr="00525F5E">
        <w:trPr>
          <w:jc w:val="center"/>
        </w:trPr>
        <w:tc>
          <w:tcPr>
            <w:tcW w:w="973" w:type="dxa"/>
          </w:tcPr>
          <w:p w:rsidR="00D02211" w:rsidRPr="0051698C" w:rsidRDefault="00D02211" w:rsidP="00D02211">
            <w:pPr>
              <w:spacing w:after="0" w:line="360" w:lineRule="auto"/>
              <w:ind w:left="-100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98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1698C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712" w:type="dxa"/>
          </w:tcPr>
          <w:p w:rsidR="00D02211" w:rsidRPr="0051698C" w:rsidRDefault="00D02211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312" w:type="dxa"/>
          </w:tcPr>
          <w:p w:rsidR="00D02211" w:rsidRPr="0051698C" w:rsidRDefault="00D02211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D02211" w:rsidRPr="0051698C" w:rsidRDefault="00D02211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04" w:type="dxa"/>
          </w:tcPr>
          <w:p w:rsidR="00D02211" w:rsidRPr="0051698C" w:rsidRDefault="00D02211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69" w:type="dxa"/>
          </w:tcPr>
          <w:p w:rsidR="00D02211" w:rsidRPr="0051698C" w:rsidRDefault="00D02211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D02211" w:rsidRPr="0051698C" w:rsidRDefault="00D02211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D02211" w:rsidRPr="0051698C" w:rsidRDefault="00D02211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48" w:type="dxa"/>
          </w:tcPr>
          <w:p w:rsidR="00D02211" w:rsidRPr="0051698C" w:rsidRDefault="00D02211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</w:tr>
      <w:tr w:rsidR="00D02211" w:rsidRPr="0051698C" w:rsidTr="00525F5E">
        <w:trPr>
          <w:jc w:val="center"/>
        </w:trPr>
        <w:tc>
          <w:tcPr>
            <w:tcW w:w="973" w:type="dxa"/>
          </w:tcPr>
          <w:p w:rsidR="00D02211" w:rsidRPr="00D02211" w:rsidRDefault="00D02211" w:rsidP="0051698C">
            <w:pPr>
              <w:spacing w:after="0" w:line="360" w:lineRule="auto"/>
              <w:ind w:left="-100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2712" w:type="dxa"/>
          </w:tcPr>
          <w:p w:rsidR="00D02211" w:rsidRPr="0051698C" w:rsidRDefault="00D02211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312" w:type="dxa"/>
          </w:tcPr>
          <w:p w:rsidR="00D02211" w:rsidRPr="0051698C" w:rsidRDefault="00D02211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D02211" w:rsidRPr="0051698C" w:rsidRDefault="00D02211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04" w:type="dxa"/>
          </w:tcPr>
          <w:p w:rsidR="00D02211" w:rsidRPr="0051698C" w:rsidRDefault="00D02211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69" w:type="dxa"/>
          </w:tcPr>
          <w:p w:rsidR="00D02211" w:rsidRPr="0051698C" w:rsidRDefault="00D02211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D02211" w:rsidRPr="0051698C" w:rsidRDefault="00D02211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24" w:type="dxa"/>
          </w:tcPr>
          <w:p w:rsidR="00D02211" w:rsidRPr="0051698C" w:rsidRDefault="00D02211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D02211" w:rsidRPr="0051698C" w:rsidRDefault="00D02211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</w:tr>
      <w:tr w:rsidR="00D02211" w:rsidRPr="0051698C" w:rsidTr="00525F5E">
        <w:trPr>
          <w:jc w:val="center"/>
        </w:trPr>
        <w:tc>
          <w:tcPr>
            <w:tcW w:w="973" w:type="dxa"/>
          </w:tcPr>
          <w:p w:rsidR="00D02211" w:rsidRPr="0051698C" w:rsidRDefault="00D02211" w:rsidP="0051698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712" w:type="dxa"/>
          </w:tcPr>
          <w:p w:rsidR="00D02211" w:rsidRPr="0051698C" w:rsidRDefault="00D02211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1312" w:type="dxa"/>
          </w:tcPr>
          <w:p w:rsidR="00D02211" w:rsidRPr="0051698C" w:rsidRDefault="00D02211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27" w:type="dxa"/>
          </w:tcPr>
          <w:p w:rsidR="00D02211" w:rsidRPr="0051698C" w:rsidRDefault="00D02211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004" w:type="dxa"/>
          </w:tcPr>
          <w:p w:rsidR="00D02211" w:rsidRPr="0051698C" w:rsidRDefault="00D02211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69" w:type="dxa"/>
          </w:tcPr>
          <w:p w:rsidR="00D02211" w:rsidRPr="0051698C" w:rsidRDefault="00D02211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69" w:type="dxa"/>
          </w:tcPr>
          <w:p w:rsidR="00D02211" w:rsidRPr="0051698C" w:rsidRDefault="00D02211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24" w:type="dxa"/>
          </w:tcPr>
          <w:p w:rsidR="00D02211" w:rsidRPr="0051698C" w:rsidRDefault="00D02211" w:rsidP="0051698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D02211" w:rsidRPr="0051698C" w:rsidRDefault="00D02211" w:rsidP="00D0221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98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</w:tr>
    </w:tbl>
    <w:p w:rsidR="0051698C" w:rsidRPr="0051698C" w:rsidRDefault="0051698C" w:rsidP="0051698C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51698C" w:rsidRPr="0051698C" w:rsidRDefault="0051698C" w:rsidP="0051698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698C" w:rsidRPr="0051698C" w:rsidRDefault="0051698C" w:rsidP="0051698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698C" w:rsidRPr="0051698C" w:rsidRDefault="0051698C" w:rsidP="0051698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698C" w:rsidRPr="0051698C" w:rsidRDefault="0051698C" w:rsidP="0051698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698C" w:rsidRPr="0051698C" w:rsidRDefault="0051698C" w:rsidP="0051698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698C" w:rsidRPr="0051698C" w:rsidRDefault="0051698C" w:rsidP="0051698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698C" w:rsidRDefault="0051698C" w:rsidP="0051698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4C8B" w:rsidRPr="0051698C" w:rsidRDefault="00544C8B" w:rsidP="0051698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698C" w:rsidRPr="0051698C" w:rsidRDefault="0051698C" w:rsidP="0051698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6895" w:rsidRDefault="00426895" w:rsidP="00426895">
      <w:pPr>
        <w:shd w:val="clear" w:color="auto" w:fill="FFFFFF"/>
        <w:spacing w:after="240"/>
        <w:rPr>
          <w:rFonts w:ascii="Times New Roman" w:hAnsi="Times New Roman"/>
          <w:b/>
          <w:sz w:val="24"/>
          <w:szCs w:val="24"/>
        </w:rPr>
      </w:pPr>
    </w:p>
    <w:p w:rsidR="00426895" w:rsidRDefault="00544C8B" w:rsidP="001C6EF9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Рабочий у</w:t>
      </w:r>
      <w:r w:rsidRPr="00822037">
        <w:rPr>
          <w:rFonts w:ascii="Times New Roman" w:hAnsi="Times New Roman"/>
          <w:b/>
          <w:sz w:val="24"/>
          <w:szCs w:val="24"/>
        </w:rPr>
        <w:t>чебный план по программ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822037">
        <w:rPr>
          <w:rFonts w:ascii="Times New Roman" w:hAnsi="Times New Roman"/>
          <w:b/>
          <w:sz w:val="24"/>
          <w:szCs w:val="24"/>
        </w:rPr>
        <w:t xml:space="preserve">подготовки </w:t>
      </w:r>
      <w:r>
        <w:rPr>
          <w:rFonts w:ascii="Times New Roman" w:hAnsi="Times New Roman"/>
          <w:b/>
          <w:sz w:val="24"/>
          <w:szCs w:val="24"/>
        </w:rPr>
        <w:t>сп</w:t>
      </w:r>
      <w:r w:rsidRPr="00822037">
        <w:rPr>
          <w:rFonts w:ascii="Times New Roman" w:hAnsi="Times New Roman"/>
          <w:b/>
          <w:sz w:val="24"/>
          <w:szCs w:val="24"/>
        </w:rPr>
        <w:t>ециалистов  среднего звена</w:t>
      </w:r>
      <w:r>
        <w:rPr>
          <w:rFonts w:ascii="Times New Roman" w:hAnsi="Times New Roman"/>
          <w:b/>
          <w:sz w:val="24"/>
          <w:szCs w:val="24"/>
        </w:rPr>
        <w:t xml:space="preserve"> ФГОС СПО 43.02.13 «Технология парикмахерского </w:t>
      </w:r>
    </w:p>
    <w:p w:rsidR="00544C8B" w:rsidRDefault="00544C8B" w:rsidP="001C6EF9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искусства»</w:t>
      </w:r>
      <w:r w:rsidR="00E0642F">
        <w:rPr>
          <w:rFonts w:ascii="Times New Roman" w:hAnsi="Times New Roman"/>
          <w:b/>
          <w:sz w:val="24"/>
          <w:szCs w:val="24"/>
        </w:rPr>
        <w:t xml:space="preserve"> на базе основного общего образования</w:t>
      </w:r>
      <w:r w:rsidR="00674D54">
        <w:rPr>
          <w:rFonts w:ascii="Times New Roman" w:hAnsi="Times New Roman"/>
          <w:b/>
          <w:sz w:val="24"/>
          <w:szCs w:val="24"/>
        </w:rPr>
        <w:t xml:space="preserve"> </w:t>
      </w:r>
      <w:r w:rsidR="00674D54" w:rsidRPr="00AF3DEA">
        <w:rPr>
          <w:rFonts w:ascii="Times New Roman" w:hAnsi="Times New Roman"/>
          <w:b/>
          <w:sz w:val="24"/>
          <w:szCs w:val="24"/>
        </w:rPr>
        <w:t>–  20</w:t>
      </w:r>
      <w:r w:rsidR="00C52499">
        <w:rPr>
          <w:rFonts w:ascii="Times New Roman" w:hAnsi="Times New Roman"/>
          <w:b/>
          <w:sz w:val="24"/>
          <w:szCs w:val="24"/>
        </w:rPr>
        <w:t>2</w:t>
      </w:r>
      <w:r w:rsidR="0009528A">
        <w:rPr>
          <w:rFonts w:ascii="Times New Roman" w:hAnsi="Times New Roman"/>
          <w:b/>
          <w:sz w:val="24"/>
          <w:szCs w:val="24"/>
        </w:rPr>
        <w:t>2</w:t>
      </w:r>
      <w:r w:rsidR="00674D54" w:rsidRPr="00AF3DEA">
        <w:rPr>
          <w:rFonts w:ascii="Times New Roman" w:hAnsi="Times New Roman"/>
          <w:b/>
          <w:sz w:val="24"/>
          <w:szCs w:val="24"/>
        </w:rPr>
        <w:t>-202</w:t>
      </w:r>
      <w:r w:rsidR="0009528A">
        <w:rPr>
          <w:rFonts w:ascii="Times New Roman" w:hAnsi="Times New Roman"/>
          <w:b/>
          <w:sz w:val="24"/>
          <w:szCs w:val="24"/>
        </w:rPr>
        <w:t>6</w:t>
      </w:r>
      <w:r w:rsidR="00674D54" w:rsidRPr="00AF3D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74D54" w:rsidRPr="00AF3DEA">
        <w:rPr>
          <w:rFonts w:ascii="Times New Roman" w:hAnsi="Times New Roman"/>
          <w:b/>
          <w:sz w:val="24"/>
          <w:szCs w:val="24"/>
        </w:rPr>
        <w:t>уч.гг</w:t>
      </w:r>
      <w:proofErr w:type="spellEnd"/>
      <w:r w:rsidR="00674D54" w:rsidRPr="00AF3DEA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51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"/>
        <w:gridCol w:w="2359"/>
        <w:gridCol w:w="681"/>
        <w:gridCol w:w="715"/>
        <w:gridCol w:w="847"/>
        <w:gridCol w:w="862"/>
        <w:gridCol w:w="859"/>
        <w:gridCol w:w="576"/>
        <w:gridCol w:w="711"/>
        <w:gridCol w:w="619"/>
        <w:gridCol w:w="573"/>
        <w:gridCol w:w="570"/>
        <w:gridCol w:w="573"/>
        <w:gridCol w:w="570"/>
        <w:gridCol w:w="573"/>
        <w:gridCol w:w="573"/>
        <w:gridCol w:w="573"/>
        <w:gridCol w:w="545"/>
        <w:gridCol w:w="1583"/>
      </w:tblGrid>
      <w:tr w:rsidR="00D02211" w:rsidRPr="00E91841" w:rsidTr="004B2F9E">
        <w:trPr>
          <w:trHeight w:val="147"/>
          <w:jc w:val="center"/>
        </w:trPr>
        <w:tc>
          <w:tcPr>
            <w:tcW w:w="337" w:type="pct"/>
            <w:vMerge w:val="restart"/>
            <w:vAlign w:val="center"/>
          </w:tcPr>
          <w:p w:rsidR="00D02211" w:rsidRDefault="00D02211" w:rsidP="00D02211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  <w:p w:rsidR="00D02211" w:rsidRPr="00E91841" w:rsidRDefault="00D02211" w:rsidP="00D02211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pct"/>
            <w:gridSpan w:val="2"/>
            <w:vMerge w:val="restart"/>
            <w:vAlign w:val="center"/>
          </w:tcPr>
          <w:p w:rsidR="00D02211" w:rsidRPr="00E91841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484" w:type="pct"/>
            <w:gridSpan w:val="6"/>
          </w:tcPr>
          <w:p w:rsidR="00D02211" w:rsidRPr="004D5C60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C60">
              <w:rPr>
                <w:rFonts w:ascii="Times New Roman" w:hAnsi="Times New Roman"/>
                <w:b/>
                <w:sz w:val="20"/>
                <w:szCs w:val="20"/>
              </w:rPr>
              <w:t>Объем образовательной программы в академических часах</w:t>
            </w:r>
          </w:p>
        </w:tc>
        <w:tc>
          <w:tcPr>
            <w:tcW w:w="1501" w:type="pct"/>
            <w:gridSpan w:val="8"/>
          </w:tcPr>
          <w:p w:rsidR="00D02211" w:rsidRPr="00E91841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обязательной нагрузки по курсам и семестрам (час. в семестр)</w:t>
            </w:r>
          </w:p>
        </w:tc>
        <w:tc>
          <w:tcPr>
            <w:tcW w:w="177" w:type="pct"/>
            <w:vMerge w:val="restart"/>
            <w:vAlign w:val="center"/>
          </w:tcPr>
          <w:p w:rsidR="00D02211" w:rsidRPr="00E91841" w:rsidRDefault="00D02211" w:rsidP="00D02211">
            <w:pPr>
              <w:spacing w:after="0" w:line="240" w:lineRule="auto"/>
              <w:ind w:left="-88" w:right="-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Аттестация</w:t>
            </w:r>
          </w:p>
        </w:tc>
        <w:tc>
          <w:tcPr>
            <w:tcW w:w="514" w:type="pct"/>
            <w:vMerge w:val="restart"/>
            <w:vAlign w:val="center"/>
          </w:tcPr>
          <w:p w:rsidR="00D02211" w:rsidRPr="00CB314C" w:rsidRDefault="00D02211" w:rsidP="00D02211">
            <w:pPr>
              <w:spacing w:after="0" w:line="240" w:lineRule="auto"/>
              <w:ind w:left="-88" w:right="-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14C">
              <w:rPr>
                <w:rFonts w:ascii="Times New Roman" w:hAnsi="Times New Roman"/>
                <w:b/>
                <w:sz w:val="20"/>
                <w:szCs w:val="20"/>
              </w:rPr>
              <w:t>Формы промежуточной аттестации</w:t>
            </w:r>
          </w:p>
          <w:p w:rsidR="00D02211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02211" w:rsidRPr="00932E9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2E9B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D02211" w:rsidRPr="00932E9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2E9B">
              <w:rPr>
                <w:rFonts w:ascii="Times New Roman" w:hAnsi="Times New Roman"/>
                <w:b/>
                <w:sz w:val="20"/>
                <w:szCs w:val="20"/>
              </w:rPr>
              <w:t>Э/</w:t>
            </w:r>
            <w:proofErr w:type="spellStart"/>
            <w:r w:rsidRPr="00932E9B">
              <w:rPr>
                <w:rFonts w:ascii="Times New Roman" w:hAnsi="Times New Roman"/>
                <w:b/>
                <w:sz w:val="20"/>
                <w:szCs w:val="20"/>
              </w:rPr>
              <w:t>дз</w:t>
            </w:r>
            <w:proofErr w:type="spellEnd"/>
            <w:r w:rsidRPr="00932E9B">
              <w:rPr>
                <w:rFonts w:ascii="Times New Roman" w:hAnsi="Times New Roman"/>
                <w:b/>
                <w:sz w:val="20"/>
                <w:szCs w:val="20"/>
              </w:rPr>
              <w:t>/з</w:t>
            </w:r>
          </w:p>
          <w:p w:rsidR="00D02211" w:rsidRPr="00932E9B" w:rsidRDefault="00D02211" w:rsidP="00D02211">
            <w:pPr>
              <w:spacing w:after="0" w:line="240" w:lineRule="auto"/>
              <w:ind w:left="-88" w:right="-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2E9B">
              <w:rPr>
                <w:rFonts w:ascii="Times New Roman" w:hAnsi="Times New Roman"/>
                <w:b/>
                <w:sz w:val="20"/>
                <w:szCs w:val="20"/>
              </w:rPr>
              <w:t>по циклам</w:t>
            </w:r>
            <w:r w:rsidRPr="00CB31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D02211" w:rsidRPr="00E91841" w:rsidTr="004B2F9E">
        <w:trPr>
          <w:trHeight w:val="147"/>
          <w:jc w:val="center"/>
        </w:trPr>
        <w:tc>
          <w:tcPr>
            <w:tcW w:w="337" w:type="pct"/>
            <w:vMerge/>
            <w:vAlign w:val="center"/>
          </w:tcPr>
          <w:p w:rsidR="00D02211" w:rsidRPr="00E91841" w:rsidRDefault="00D02211" w:rsidP="00D02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pct"/>
            <w:gridSpan w:val="2"/>
            <w:vMerge/>
            <w:vAlign w:val="center"/>
          </w:tcPr>
          <w:p w:rsidR="00D02211" w:rsidRPr="00E91841" w:rsidRDefault="00D02211" w:rsidP="00D02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vMerge w:val="restart"/>
            <w:vAlign w:val="center"/>
          </w:tcPr>
          <w:p w:rsidR="00D02211" w:rsidRPr="00E91841" w:rsidRDefault="00D02211" w:rsidP="00D02211">
            <w:pPr>
              <w:spacing w:after="0" w:line="240" w:lineRule="auto"/>
              <w:ind w:left="-88" w:righ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21" w:type="pct"/>
            <w:gridSpan w:val="4"/>
          </w:tcPr>
          <w:p w:rsidR="00D02211" w:rsidRPr="00E91841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Работа обучающихся во взаимодействии с преподавателем</w:t>
            </w:r>
          </w:p>
        </w:tc>
        <w:tc>
          <w:tcPr>
            <w:tcW w:w="231" w:type="pct"/>
            <w:vMerge w:val="restart"/>
          </w:tcPr>
          <w:p w:rsidR="00D02211" w:rsidRPr="00E91841" w:rsidRDefault="00D02211" w:rsidP="00D02211">
            <w:pPr>
              <w:spacing w:after="0" w:line="240" w:lineRule="auto"/>
              <w:ind w:left="-10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87" w:type="pct"/>
            <w:gridSpan w:val="2"/>
            <w:vMerge w:val="restart"/>
            <w:vAlign w:val="center"/>
          </w:tcPr>
          <w:p w:rsidR="00D02211" w:rsidRPr="00E91841" w:rsidRDefault="00D02211" w:rsidP="00D02211">
            <w:pPr>
              <w:spacing w:after="0" w:line="240" w:lineRule="auto"/>
              <w:ind w:lef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371" w:type="pct"/>
            <w:gridSpan w:val="2"/>
            <w:vMerge w:val="restart"/>
            <w:vAlign w:val="center"/>
          </w:tcPr>
          <w:p w:rsidR="00D02211" w:rsidRPr="00E91841" w:rsidRDefault="00D02211" w:rsidP="00D02211">
            <w:pPr>
              <w:spacing w:after="0" w:line="240" w:lineRule="auto"/>
              <w:ind w:lef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II курс</w:t>
            </w:r>
          </w:p>
        </w:tc>
        <w:tc>
          <w:tcPr>
            <w:tcW w:w="371" w:type="pct"/>
            <w:gridSpan w:val="2"/>
            <w:vMerge w:val="restart"/>
            <w:vAlign w:val="center"/>
          </w:tcPr>
          <w:p w:rsidR="00D02211" w:rsidRPr="00E91841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III курс</w:t>
            </w:r>
          </w:p>
        </w:tc>
        <w:tc>
          <w:tcPr>
            <w:tcW w:w="372" w:type="pct"/>
            <w:gridSpan w:val="2"/>
            <w:vMerge w:val="restart"/>
            <w:vAlign w:val="center"/>
          </w:tcPr>
          <w:p w:rsidR="00D02211" w:rsidRPr="00E91841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77" w:type="pct"/>
            <w:vMerge/>
          </w:tcPr>
          <w:p w:rsidR="00D02211" w:rsidRPr="00E91841" w:rsidRDefault="00D02211" w:rsidP="00D02211">
            <w:pPr>
              <w:spacing w:after="0" w:line="240" w:lineRule="auto"/>
              <w:ind w:left="-88" w:right="-7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</w:tcPr>
          <w:p w:rsidR="00D02211" w:rsidRPr="00CB314C" w:rsidRDefault="00D02211" w:rsidP="00D02211">
            <w:pPr>
              <w:spacing w:after="0" w:line="240" w:lineRule="auto"/>
              <w:ind w:left="-88" w:right="-7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211" w:rsidRPr="00E91841" w:rsidTr="004B2F9E">
        <w:trPr>
          <w:trHeight w:val="147"/>
          <w:jc w:val="center"/>
        </w:trPr>
        <w:tc>
          <w:tcPr>
            <w:tcW w:w="337" w:type="pct"/>
            <w:vMerge/>
            <w:vAlign w:val="center"/>
          </w:tcPr>
          <w:p w:rsidR="00D02211" w:rsidRPr="00E91841" w:rsidRDefault="00D02211" w:rsidP="00D02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pct"/>
            <w:gridSpan w:val="2"/>
            <w:vMerge/>
            <w:vAlign w:val="center"/>
          </w:tcPr>
          <w:p w:rsidR="00D02211" w:rsidRPr="00E91841" w:rsidRDefault="00D02211" w:rsidP="00D02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  <w:vAlign w:val="center"/>
          </w:tcPr>
          <w:p w:rsidR="00D02211" w:rsidRPr="00E91841" w:rsidRDefault="00D02211" w:rsidP="00D02211">
            <w:pPr>
              <w:spacing w:after="0" w:line="240" w:lineRule="auto"/>
              <w:ind w:left="-8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gridSpan w:val="3"/>
          </w:tcPr>
          <w:p w:rsidR="00D02211" w:rsidRPr="00E91841" w:rsidRDefault="00D02211" w:rsidP="00D02211">
            <w:pPr>
              <w:spacing w:after="0" w:line="240" w:lineRule="auto"/>
              <w:ind w:lef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Занятия по УД и МДК</w:t>
            </w:r>
          </w:p>
        </w:tc>
        <w:tc>
          <w:tcPr>
            <w:tcW w:w="187" w:type="pct"/>
            <w:vMerge w:val="restart"/>
          </w:tcPr>
          <w:p w:rsidR="00D02211" w:rsidRPr="00E91841" w:rsidRDefault="00D02211" w:rsidP="00D022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</w:tc>
        <w:tc>
          <w:tcPr>
            <w:tcW w:w="231" w:type="pct"/>
            <w:vMerge/>
          </w:tcPr>
          <w:p w:rsidR="00D02211" w:rsidRPr="00E91841" w:rsidRDefault="00D02211" w:rsidP="00D02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</w:tcPr>
          <w:p w:rsidR="00D02211" w:rsidRPr="00E91841" w:rsidRDefault="00D02211" w:rsidP="00D02211">
            <w:pPr>
              <w:spacing w:after="0" w:line="240" w:lineRule="auto"/>
              <w:ind w:left="-8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</w:tcPr>
          <w:p w:rsidR="00D02211" w:rsidRPr="00E91841" w:rsidRDefault="00D02211" w:rsidP="00D02211">
            <w:pPr>
              <w:spacing w:after="0" w:line="240" w:lineRule="auto"/>
              <w:ind w:left="-8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gridSpan w:val="2"/>
            <w:vMerge/>
            <w:vAlign w:val="center"/>
          </w:tcPr>
          <w:p w:rsidR="00D02211" w:rsidRPr="00E91841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gridSpan w:val="2"/>
            <w:vMerge/>
            <w:vAlign w:val="center"/>
          </w:tcPr>
          <w:p w:rsidR="00D02211" w:rsidRPr="004414A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  <w:vMerge/>
          </w:tcPr>
          <w:p w:rsidR="00D02211" w:rsidRPr="00E91841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</w:tcPr>
          <w:p w:rsidR="00D02211" w:rsidRPr="00CB314C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211" w:rsidRPr="00E91841" w:rsidTr="004B2F9E">
        <w:trPr>
          <w:trHeight w:val="679"/>
          <w:jc w:val="center"/>
        </w:trPr>
        <w:tc>
          <w:tcPr>
            <w:tcW w:w="337" w:type="pct"/>
            <w:vMerge/>
            <w:vAlign w:val="center"/>
          </w:tcPr>
          <w:p w:rsidR="00D02211" w:rsidRPr="00E91841" w:rsidRDefault="00D02211" w:rsidP="00D02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pct"/>
            <w:gridSpan w:val="2"/>
            <w:vMerge/>
            <w:vAlign w:val="center"/>
          </w:tcPr>
          <w:p w:rsidR="00D02211" w:rsidRPr="00E91841" w:rsidRDefault="00D02211" w:rsidP="00D02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  <w:vAlign w:val="center"/>
          </w:tcPr>
          <w:p w:rsidR="00D02211" w:rsidRPr="00E91841" w:rsidRDefault="00D02211" w:rsidP="00D02211">
            <w:pPr>
              <w:spacing w:after="0" w:line="240" w:lineRule="auto"/>
              <w:ind w:left="-8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D02211" w:rsidRPr="00E91841" w:rsidRDefault="00D02211" w:rsidP="00D02211">
            <w:pPr>
              <w:spacing w:after="0" w:line="240" w:lineRule="auto"/>
              <w:ind w:left="-88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Всего по УД/</w:t>
            </w:r>
          </w:p>
          <w:p w:rsidR="00D02211" w:rsidRPr="00E91841" w:rsidRDefault="00D02211" w:rsidP="00D02211">
            <w:pPr>
              <w:spacing w:after="0" w:line="240" w:lineRule="auto"/>
              <w:ind w:left="-88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МДК</w:t>
            </w:r>
          </w:p>
        </w:tc>
        <w:tc>
          <w:tcPr>
            <w:tcW w:w="280" w:type="pct"/>
            <w:vAlign w:val="center"/>
          </w:tcPr>
          <w:p w:rsidR="00D02211" w:rsidRPr="00E91841" w:rsidRDefault="00D02211" w:rsidP="00D02211">
            <w:pPr>
              <w:spacing w:after="0" w:line="240" w:lineRule="auto"/>
              <w:ind w:left="-17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В 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91841">
              <w:rPr>
                <w:rFonts w:ascii="Times New Roman" w:hAnsi="Times New Roman"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91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1841">
              <w:rPr>
                <w:rFonts w:ascii="Times New Roman" w:hAnsi="Times New Roman"/>
                <w:sz w:val="20"/>
                <w:szCs w:val="20"/>
              </w:rPr>
              <w:t>лаборат</w:t>
            </w:r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</w:t>
            </w:r>
            <w:r w:rsidRPr="00E9184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.зан</w:t>
            </w:r>
            <w:proofErr w:type="spellEnd"/>
          </w:p>
        </w:tc>
        <w:tc>
          <w:tcPr>
            <w:tcW w:w="279" w:type="pct"/>
            <w:vAlign w:val="center"/>
          </w:tcPr>
          <w:p w:rsidR="00D02211" w:rsidRPr="00E91841" w:rsidRDefault="00D02211" w:rsidP="00D02211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курсовой проект (работа)</w:t>
            </w:r>
          </w:p>
        </w:tc>
        <w:tc>
          <w:tcPr>
            <w:tcW w:w="187" w:type="pct"/>
            <w:vMerge/>
          </w:tcPr>
          <w:p w:rsidR="00D02211" w:rsidRPr="00E91841" w:rsidRDefault="00D02211" w:rsidP="00D02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D02211" w:rsidRPr="00E91841" w:rsidRDefault="00D02211" w:rsidP="00D02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D02211" w:rsidRDefault="00D02211" w:rsidP="00D02211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 сем.</w:t>
            </w:r>
          </w:p>
          <w:p w:rsidR="00D02211" w:rsidRPr="00E91841" w:rsidRDefault="00D02211" w:rsidP="00D02211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6" w:type="pct"/>
            <w:vAlign w:val="center"/>
          </w:tcPr>
          <w:p w:rsidR="00D02211" w:rsidRPr="00E91841" w:rsidRDefault="00D02211" w:rsidP="00D02211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91841">
              <w:rPr>
                <w:rFonts w:ascii="Times New Roman" w:hAnsi="Times New Roman"/>
                <w:sz w:val="20"/>
                <w:szCs w:val="20"/>
              </w:rPr>
              <w:t xml:space="preserve"> сем.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22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5" w:type="pct"/>
            <w:vAlign w:val="center"/>
          </w:tcPr>
          <w:p w:rsidR="00D02211" w:rsidRPr="00E91841" w:rsidRDefault="00D02211" w:rsidP="00D02211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91841">
              <w:rPr>
                <w:rFonts w:ascii="Times New Roman" w:hAnsi="Times New Roman"/>
                <w:sz w:val="20"/>
                <w:szCs w:val="20"/>
              </w:rPr>
              <w:t xml:space="preserve"> сем.</w:t>
            </w:r>
          </w:p>
          <w:p w:rsidR="00D02211" w:rsidRPr="00E91841" w:rsidRDefault="00D02211" w:rsidP="00D02211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16нед.</w:t>
            </w:r>
          </w:p>
        </w:tc>
        <w:tc>
          <w:tcPr>
            <w:tcW w:w="186" w:type="pct"/>
            <w:vAlign w:val="center"/>
          </w:tcPr>
          <w:p w:rsidR="00D02211" w:rsidRPr="00E91841" w:rsidRDefault="00D02211" w:rsidP="00D02211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91841">
              <w:rPr>
                <w:rFonts w:ascii="Times New Roman" w:hAnsi="Times New Roman"/>
                <w:sz w:val="20"/>
                <w:szCs w:val="20"/>
              </w:rPr>
              <w:t xml:space="preserve"> сем.</w:t>
            </w:r>
          </w:p>
          <w:p w:rsidR="00D02211" w:rsidRPr="00E91841" w:rsidRDefault="00D02211" w:rsidP="00D02211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91841">
              <w:rPr>
                <w:rFonts w:ascii="Times New Roman" w:hAnsi="Times New Roman"/>
                <w:sz w:val="20"/>
                <w:szCs w:val="20"/>
              </w:rPr>
              <w:t>нед.</w:t>
            </w:r>
          </w:p>
        </w:tc>
        <w:tc>
          <w:tcPr>
            <w:tcW w:w="185" w:type="pct"/>
            <w:vAlign w:val="center"/>
          </w:tcPr>
          <w:p w:rsidR="00D02211" w:rsidRPr="00E91841" w:rsidRDefault="00D02211" w:rsidP="00D02211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91841">
              <w:rPr>
                <w:rFonts w:ascii="Times New Roman" w:hAnsi="Times New Roman"/>
                <w:sz w:val="20"/>
                <w:szCs w:val="20"/>
              </w:rPr>
              <w:t xml:space="preserve"> сем.</w:t>
            </w:r>
          </w:p>
          <w:p w:rsidR="00D02211" w:rsidRPr="00E91841" w:rsidRDefault="00D02211" w:rsidP="00D02211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91841">
              <w:rPr>
                <w:rFonts w:ascii="Times New Roman" w:hAnsi="Times New Roman"/>
                <w:sz w:val="20"/>
                <w:szCs w:val="20"/>
              </w:rPr>
              <w:t>нед.</w:t>
            </w:r>
          </w:p>
        </w:tc>
        <w:tc>
          <w:tcPr>
            <w:tcW w:w="186" w:type="pct"/>
            <w:vAlign w:val="center"/>
          </w:tcPr>
          <w:p w:rsidR="00D02211" w:rsidRPr="00E91841" w:rsidRDefault="00D02211" w:rsidP="00D02211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91841">
              <w:rPr>
                <w:rFonts w:ascii="Times New Roman" w:hAnsi="Times New Roman"/>
                <w:sz w:val="20"/>
                <w:szCs w:val="20"/>
              </w:rPr>
              <w:t xml:space="preserve"> сем.</w:t>
            </w:r>
          </w:p>
          <w:p w:rsidR="00D02211" w:rsidRPr="00E91841" w:rsidRDefault="00D02211" w:rsidP="00D02211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E91841">
              <w:rPr>
                <w:rFonts w:ascii="Times New Roman" w:hAnsi="Times New Roman"/>
                <w:sz w:val="20"/>
                <w:szCs w:val="20"/>
              </w:rPr>
              <w:t>нед.</w:t>
            </w:r>
          </w:p>
        </w:tc>
        <w:tc>
          <w:tcPr>
            <w:tcW w:w="186" w:type="pct"/>
            <w:vAlign w:val="center"/>
          </w:tcPr>
          <w:p w:rsidR="00D02211" w:rsidRPr="00E91841" w:rsidRDefault="00D02211" w:rsidP="00D02211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91841">
              <w:rPr>
                <w:rFonts w:ascii="Times New Roman" w:hAnsi="Times New Roman"/>
                <w:sz w:val="20"/>
                <w:szCs w:val="20"/>
              </w:rPr>
              <w:t xml:space="preserve"> сем.</w:t>
            </w:r>
          </w:p>
          <w:p w:rsidR="00D02211" w:rsidRPr="00E91841" w:rsidRDefault="00D02211" w:rsidP="00D02211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91841">
              <w:rPr>
                <w:rFonts w:ascii="Times New Roman" w:hAnsi="Times New Roman"/>
                <w:sz w:val="20"/>
                <w:szCs w:val="20"/>
              </w:rPr>
              <w:t>нед.</w:t>
            </w:r>
          </w:p>
        </w:tc>
        <w:tc>
          <w:tcPr>
            <w:tcW w:w="186" w:type="pct"/>
            <w:vAlign w:val="center"/>
          </w:tcPr>
          <w:p w:rsidR="00D02211" w:rsidRPr="00E91841" w:rsidRDefault="00D02211" w:rsidP="00D02211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91841">
              <w:rPr>
                <w:rFonts w:ascii="Times New Roman" w:hAnsi="Times New Roman"/>
                <w:sz w:val="20"/>
                <w:szCs w:val="20"/>
              </w:rPr>
              <w:t xml:space="preserve"> сем.</w:t>
            </w:r>
          </w:p>
          <w:p w:rsidR="00D02211" w:rsidRPr="00E91841" w:rsidRDefault="00D02211" w:rsidP="00D02211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E91841">
              <w:rPr>
                <w:rFonts w:ascii="Times New Roman" w:hAnsi="Times New Roman"/>
                <w:sz w:val="20"/>
                <w:szCs w:val="20"/>
              </w:rPr>
              <w:t>нед</w:t>
            </w:r>
          </w:p>
        </w:tc>
        <w:tc>
          <w:tcPr>
            <w:tcW w:w="177" w:type="pct"/>
            <w:vMerge/>
          </w:tcPr>
          <w:p w:rsidR="00D02211" w:rsidRPr="00E91841" w:rsidRDefault="00D02211" w:rsidP="00D02211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</w:tcPr>
          <w:p w:rsidR="00D02211" w:rsidRPr="00CB314C" w:rsidRDefault="00D02211" w:rsidP="00D02211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211" w:rsidRPr="00E91841" w:rsidTr="004B2F9E">
        <w:trPr>
          <w:trHeight w:val="147"/>
          <w:jc w:val="center"/>
        </w:trPr>
        <w:tc>
          <w:tcPr>
            <w:tcW w:w="337" w:type="pct"/>
            <w:vAlign w:val="center"/>
          </w:tcPr>
          <w:p w:rsidR="00D02211" w:rsidRPr="00426895" w:rsidRDefault="00D02211" w:rsidP="00D02211">
            <w:pPr>
              <w:spacing w:after="0" w:line="240" w:lineRule="auto"/>
              <w:jc w:val="center"/>
              <w:rPr>
                <w:rFonts w:ascii="Bahnschrift" w:hAnsi="Bahnschrift"/>
                <w:i/>
                <w:sz w:val="16"/>
                <w:szCs w:val="16"/>
              </w:rPr>
            </w:pPr>
            <w:r w:rsidRPr="00426895">
              <w:rPr>
                <w:rFonts w:ascii="Bahnschrift" w:hAnsi="Bahnschrift"/>
                <w:i/>
                <w:sz w:val="16"/>
                <w:szCs w:val="16"/>
              </w:rPr>
              <w:t>1</w:t>
            </w:r>
          </w:p>
        </w:tc>
        <w:tc>
          <w:tcPr>
            <w:tcW w:w="987" w:type="pct"/>
            <w:gridSpan w:val="2"/>
            <w:vAlign w:val="center"/>
          </w:tcPr>
          <w:p w:rsidR="00D02211" w:rsidRPr="00426895" w:rsidRDefault="00D02211" w:rsidP="00D02211">
            <w:pPr>
              <w:spacing w:after="0" w:line="240" w:lineRule="auto"/>
              <w:jc w:val="center"/>
              <w:rPr>
                <w:rFonts w:ascii="Bahnschrift" w:hAnsi="Bahnschrift"/>
                <w:i/>
                <w:sz w:val="16"/>
                <w:szCs w:val="16"/>
              </w:rPr>
            </w:pPr>
            <w:r w:rsidRPr="00426895">
              <w:rPr>
                <w:rFonts w:ascii="Bahnschrift" w:hAnsi="Bahnschrift"/>
                <w:i/>
                <w:sz w:val="16"/>
                <w:szCs w:val="16"/>
              </w:rPr>
              <w:t>2</w:t>
            </w:r>
          </w:p>
        </w:tc>
        <w:tc>
          <w:tcPr>
            <w:tcW w:w="232" w:type="pct"/>
            <w:vAlign w:val="center"/>
          </w:tcPr>
          <w:p w:rsidR="00D02211" w:rsidRPr="00426895" w:rsidRDefault="00D02211" w:rsidP="00D02211">
            <w:pPr>
              <w:spacing w:after="0" w:line="240" w:lineRule="auto"/>
              <w:jc w:val="center"/>
              <w:rPr>
                <w:rFonts w:ascii="Bahnschrift" w:hAnsi="Bahnschrift"/>
                <w:i/>
                <w:sz w:val="16"/>
                <w:szCs w:val="16"/>
              </w:rPr>
            </w:pPr>
            <w:r w:rsidRPr="00426895">
              <w:rPr>
                <w:rFonts w:ascii="Bahnschrift" w:hAnsi="Bahnschrift"/>
                <w:i/>
                <w:sz w:val="16"/>
                <w:szCs w:val="16"/>
              </w:rPr>
              <w:t>3</w:t>
            </w:r>
          </w:p>
        </w:tc>
        <w:tc>
          <w:tcPr>
            <w:tcW w:w="275" w:type="pct"/>
          </w:tcPr>
          <w:p w:rsidR="00D02211" w:rsidRPr="00426895" w:rsidRDefault="00D02211" w:rsidP="00D02211">
            <w:pPr>
              <w:spacing w:after="0" w:line="240" w:lineRule="auto"/>
              <w:jc w:val="center"/>
              <w:rPr>
                <w:rFonts w:ascii="Bahnschrift" w:hAnsi="Bahnschrift"/>
                <w:i/>
                <w:sz w:val="16"/>
                <w:szCs w:val="16"/>
              </w:rPr>
            </w:pPr>
            <w:r w:rsidRPr="00426895">
              <w:rPr>
                <w:rFonts w:ascii="Bahnschrift" w:hAnsi="Bahnschrift"/>
                <w:i/>
                <w:sz w:val="16"/>
                <w:szCs w:val="16"/>
              </w:rPr>
              <w:t>4</w:t>
            </w:r>
          </w:p>
        </w:tc>
        <w:tc>
          <w:tcPr>
            <w:tcW w:w="280" w:type="pct"/>
            <w:vAlign w:val="center"/>
          </w:tcPr>
          <w:p w:rsidR="00D02211" w:rsidRPr="00426895" w:rsidRDefault="00D02211" w:rsidP="00D02211">
            <w:pPr>
              <w:spacing w:after="0" w:line="240" w:lineRule="auto"/>
              <w:jc w:val="center"/>
              <w:rPr>
                <w:rFonts w:ascii="Bahnschrift" w:hAnsi="Bahnschrift"/>
                <w:i/>
                <w:sz w:val="16"/>
                <w:szCs w:val="16"/>
              </w:rPr>
            </w:pPr>
            <w:r w:rsidRPr="00426895">
              <w:rPr>
                <w:rFonts w:ascii="Bahnschrift" w:hAnsi="Bahnschrift"/>
                <w:i/>
                <w:sz w:val="16"/>
                <w:szCs w:val="16"/>
              </w:rPr>
              <w:t>5</w:t>
            </w:r>
          </w:p>
        </w:tc>
        <w:tc>
          <w:tcPr>
            <w:tcW w:w="279" w:type="pct"/>
            <w:noWrap/>
            <w:vAlign w:val="center"/>
          </w:tcPr>
          <w:p w:rsidR="00D02211" w:rsidRPr="00426895" w:rsidRDefault="00D02211" w:rsidP="00D02211">
            <w:pPr>
              <w:spacing w:after="0" w:line="240" w:lineRule="auto"/>
              <w:jc w:val="center"/>
              <w:rPr>
                <w:rFonts w:ascii="Bahnschrift" w:hAnsi="Bahnschrift"/>
                <w:i/>
                <w:sz w:val="16"/>
                <w:szCs w:val="16"/>
              </w:rPr>
            </w:pPr>
            <w:r w:rsidRPr="00426895">
              <w:rPr>
                <w:rFonts w:ascii="Bahnschrift" w:hAnsi="Bahnschrift"/>
                <w:i/>
                <w:sz w:val="16"/>
                <w:szCs w:val="16"/>
              </w:rPr>
              <w:t>6</w:t>
            </w:r>
          </w:p>
        </w:tc>
        <w:tc>
          <w:tcPr>
            <w:tcW w:w="187" w:type="pct"/>
          </w:tcPr>
          <w:p w:rsidR="00D02211" w:rsidRPr="00426895" w:rsidRDefault="00D02211" w:rsidP="00D02211">
            <w:pPr>
              <w:spacing w:after="0" w:line="240" w:lineRule="auto"/>
              <w:jc w:val="center"/>
              <w:rPr>
                <w:rFonts w:ascii="Bahnschrift" w:hAnsi="Bahnschrift"/>
                <w:i/>
                <w:sz w:val="16"/>
                <w:szCs w:val="16"/>
              </w:rPr>
            </w:pPr>
            <w:r w:rsidRPr="00426895">
              <w:rPr>
                <w:rFonts w:ascii="Bahnschrift" w:hAnsi="Bahnschrift"/>
                <w:i/>
                <w:sz w:val="16"/>
                <w:szCs w:val="16"/>
              </w:rPr>
              <w:t>7</w:t>
            </w:r>
          </w:p>
        </w:tc>
        <w:tc>
          <w:tcPr>
            <w:tcW w:w="231" w:type="pct"/>
          </w:tcPr>
          <w:p w:rsidR="00D02211" w:rsidRPr="00426895" w:rsidRDefault="00D02211" w:rsidP="00D02211">
            <w:pPr>
              <w:spacing w:after="0" w:line="240" w:lineRule="auto"/>
              <w:jc w:val="center"/>
              <w:rPr>
                <w:rFonts w:ascii="Bahnschrift" w:hAnsi="Bahnschrift"/>
                <w:i/>
                <w:sz w:val="16"/>
                <w:szCs w:val="16"/>
              </w:rPr>
            </w:pPr>
            <w:r w:rsidRPr="00426895">
              <w:rPr>
                <w:rFonts w:ascii="Bahnschrift" w:hAnsi="Bahnschrift"/>
                <w:i/>
                <w:sz w:val="16"/>
                <w:szCs w:val="16"/>
              </w:rPr>
              <w:t>8</w:t>
            </w:r>
          </w:p>
        </w:tc>
        <w:tc>
          <w:tcPr>
            <w:tcW w:w="201" w:type="pct"/>
          </w:tcPr>
          <w:p w:rsidR="00D02211" w:rsidRPr="00426895" w:rsidRDefault="00D02211" w:rsidP="00D02211">
            <w:pPr>
              <w:spacing w:after="0" w:line="240" w:lineRule="auto"/>
              <w:jc w:val="center"/>
              <w:rPr>
                <w:rFonts w:ascii="Bahnschrift" w:hAnsi="Bahnschrift"/>
                <w:i/>
                <w:sz w:val="16"/>
                <w:szCs w:val="16"/>
              </w:rPr>
            </w:pPr>
            <w:r w:rsidRPr="00426895">
              <w:rPr>
                <w:rFonts w:ascii="Bahnschrift" w:hAnsi="Bahnschrift"/>
                <w:i/>
                <w:sz w:val="16"/>
                <w:szCs w:val="16"/>
              </w:rPr>
              <w:t>9</w:t>
            </w:r>
          </w:p>
        </w:tc>
        <w:tc>
          <w:tcPr>
            <w:tcW w:w="186" w:type="pct"/>
          </w:tcPr>
          <w:p w:rsidR="00D02211" w:rsidRPr="00426895" w:rsidRDefault="00D02211" w:rsidP="00D02211">
            <w:pPr>
              <w:spacing w:after="0" w:line="240" w:lineRule="auto"/>
              <w:jc w:val="center"/>
              <w:rPr>
                <w:rFonts w:ascii="Bahnschrift" w:hAnsi="Bahnschrift"/>
                <w:i/>
                <w:sz w:val="16"/>
                <w:szCs w:val="16"/>
              </w:rPr>
            </w:pPr>
            <w:r w:rsidRPr="00426895">
              <w:rPr>
                <w:rFonts w:ascii="Bahnschrift" w:hAnsi="Bahnschrift"/>
                <w:i/>
                <w:sz w:val="16"/>
                <w:szCs w:val="16"/>
              </w:rPr>
              <w:t>10</w:t>
            </w:r>
          </w:p>
        </w:tc>
        <w:tc>
          <w:tcPr>
            <w:tcW w:w="185" w:type="pct"/>
          </w:tcPr>
          <w:p w:rsidR="00D02211" w:rsidRPr="00426895" w:rsidRDefault="00D02211" w:rsidP="00D02211">
            <w:pPr>
              <w:spacing w:after="0" w:line="240" w:lineRule="auto"/>
              <w:jc w:val="center"/>
              <w:rPr>
                <w:rFonts w:ascii="Bahnschrift" w:hAnsi="Bahnschrift"/>
                <w:i/>
                <w:sz w:val="16"/>
                <w:szCs w:val="16"/>
              </w:rPr>
            </w:pPr>
            <w:r w:rsidRPr="00426895">
              <w:rPr>
                <w:rFonts w:ascii="Bahnschrift" w:hAnsi="Bahnschrift"/>
                <w:i/>
                <w:sz w:val="16"/>
                <w:szCs w:val="16"/>
              </w:rPr>
              <w:t>11</w:t>
            </w:r>
          </w:p>
        </w:tc>
        <w:tc>
          <w:tcPr>
            <w:tcW w:w="186" w:type="pct"/>
          </w:tcPr>
          <w:p w:rsidR="00D02211" w:rsidRPr="00426895" w:rsidRDefault="00D02211" w:rsidP="00D02211">
            <w:pPr>
              <w:spacing w:after="0" w:line="240" w:lineRule="auto"/>
              <w:jc w:val="center"/>
              <w:rPr>
                <w:rFonts w:ascii="Bahnschrift" w:hAnsi="Bahnschrift"/>
                <w:i/>
                <w:sz w:val="16"/>
                <w:szCs w:val="16"/>
              </w:rPr>
            </w:pPr>
            <w:r w:rsidRPr="00426895">
              <w:rPr>
                <w:rFonts w:ascii="Bahnschrift" w:hAnsi="Bahnschrift"/>
                <w:i/>
                <w:sz w:val="16"/>
                <w:szCs w:val="16"/>
              </w:rPr>
              <w:t>12</w:t>
            </w:r>
          </w:p>
        </w:tc>
        <w:tc>
          <w:tcPr>
            <w:tcW w:w="185" w:type="pct"/>
          </w:tcPr>
          <w:p w:rsidR="00D02211" w:rsidRPr="00426895" w:rsidRDefault="00D02211" w:rsidP="00D02211">
            <w:pPr>
              <w:spacing w:after="0" w:line="240" w:lineRule="auto"/>
              <w:jc w:val="center"/>
              <w:rPr>
                <w:rFonts w:ascii="Bahnschrift" w:hAnsi="Bahnschrift"/>
                <w:i/>
                <w:sz w:val="16"/>
                <w:szCs w:val="16"/>
              </w:rPr>
            </w:pPr>
            <w:r w:rsidRPr="00426895">
              <w:rPr>
                <w:rFonts w:ascii="Bahnschrift" w:hAnsi="Bahnschrift"/>
                <w:i/>
                <w:sz w:val="16"/>
                <w:szCs w:val="16"/>
              </w:rPr>
              <w:t>13</w:t>
            </w:r>
          </w:p>
        </w:tc>
        <w:tc>
          <w:tcPr>
            <w:tcW w:w="186" w:type="pct"/>
          </w:tcPr>
          <w:p w:rsidR="00D02211" w:rsidRPr="00426895" w:rsidRDefault="00D02211" w:rsidP="00D02211">
            <w:pPr>
              <w:spacing w:after="0" w:line="240" w:lineRule="auto"/>
              <w:jc w:val="center"/>
              <w:rPr>
                <w:rFonts w:ascii="Bahnschrift" w:hAnsi="Bahnschrift"/>
                <w:i/>
                <w:sz w:val="16"/>
                <w:szCs w:val="16"/>
              </w:rPr>
            </w:pPr>
            <w:r w:rsidRPr="00426895">
              <w:rPr>
                <w:rFonts w:ascii="Bahnschrift" w:hAnsi="Bahnschrift"/>
                <w:i/>
                <w:sz w:val="16"/>
                <w:szCs w:val="16"/>
              </w:rPr>
              <w:t>14</w:t>
            </w:r>
          </w:p>
        </w:tc>
        <w:tc>
          <w:tcPr>
            <w:tcW w:w="186" w:type="pct"/>
          </w:tcPr>
          <w:p w:rsidR="00D02211" w:rsidRPr="00426895" w:rsidRDefault="00D02211" w:rsidP="00D02211">
            <w:pPr>
              <w:spacing w:after="0" w:line="240" w:lineRule="auto"/>
              <w:jc w:val="center"/>
              <w:rPr>
                <w:rFonts w:ascii="Bahnschrift" w:hAnsi="Bahnschrift"/>
                <w:i/>
                <w:sz w:val="16"/>
                <w:szCs w:val="16"/>
              </w:rPr>
            </w:pPr>
            <w:r w:rsidRPr="00426895">
              <w:rPr>
                <w:rFonts w:ascii="Bahnschrift" w:hAnsi="Bahnschrift"/>
                <w:i/>
                <w:sz w:val="16"/>
                <w:szCs w:val="16"/>
              </w:rPr>
              <w:t>15</w:t>
            </w:r>
          </w:p>
        </w:tc>
        <w:tc>
          <w:tcPr>
            <w:tcW w:w="186" w:type="pct"/>
          </w:tcPr>
          <w:p w:rsidR="00D02211" w:rsidRPr="00426895" w:rsidRDefault="00D02211" w:rsidP="00D02211">
            <w:pPr>
              <w:spacing w:after="0" w:line="240" w:lineRule="auto"/>
              <w:jc w:val="center"/>
              <w:rPr>
                <w:rFonts w:ascii="Bahnschrift" w:hAnsi="Bahnschrift"/>
                <w:i/>
                <w:sz w:val="16"/>
                <w:szCs w:val="16"/>
              </w:rPr>
            </w:pPr>
            <w:r w:rsidRPr="00426895">
              <w:rPr>
                <w:rFonts w:ascii="Bahnschrift" w:hAnsi="Bahnschrift"/>
                <w:i/>
                <w:sz w:val="16"/>
                <w:szCs w:val="16"/>
              </w:rPr>
              <w:t>16</w:t>
            </w:r>
          </w:p>
        </w:tc>
        <w:tc>
          <w:tcPr>
            <w:tcW w:w="177" w:type="pct"/>
          </w:tcPr>
          <w:p w:rsidR="00D02211" w:rsidRPr="00426895" w:rsidRDefault="00D02211" w:rsidP="00D02211">
            <w:pPr>
              <w:spacing w:after="0" w:line="240" w:lineRule="auto"/>
              <w:jc w:val="center"/>
              <w:rPr>
                <w:rFonts w:ascii="Bahnschrift" w:hAnsi="Bahnschrift"/>
                <w:i/>
                <w:sz w:val="16"/>
                <w:szCs w:val="16"/>
              </w:rPr>
            </w:pPr>
            <w:r w:rsidRPr="00426895">
              <w:rPr>
                <w:rFonts w:ascii="Bahnschrift" w:hAnsi="Bahnschrift"/>
                <w:i/>
                <w:sz w:val="16"/>
                <w:szCs w:val="16"/>
              </w:rPr>
              <w:t>17</w:t>
            </w:r>
          </w:p>
        </w:tc>
        <w:tc>
          <w:tcPr>
            <w:tcW w:w="514" w:type="pct"/>
          </w:tcPr>
          <w:p w:rsidR="00D02211" w:rsidRPr="00426895" w:rsidRDefault="00D02211" w:rsidP="00D02211">
            <w:pPr>
              <w:spacing w:after="0" w:line="240" w:lineRule="auto"/>
              <w:jc w:val="center"/>
              <w:rPr>
                <w:rFonts w:ascii="Bahnschrift" w:hAnsi="Bahnschrift"/>
                <w:i/>
                <w:sz w:val="16"/>
                <w:szCs w:val="16"/>
              </w:rPr>
            </w:pPr>
            <w:r w:rsidRPr="00426895">
              <w:rPr>
                <w:rFonts w:ascii="Bahnschrift" w:hAnsi="Bahnschrift"/>
                <w:i/>
                <w:sz w:val="16"/>
                <w:szCs w:val="16"/>
              </w:rPr>
              <w:t>18</w:t>
            </w:r>
          </w:p>
        </w:tc>
      </w:tr>
      <w:tr w:rsidR="00D02211" w:rsidRPr="00E91841" w:rsidTr="004B2F9E">
        <w:trPr>
          <w:trHeight w:val="267"/>
          <w:jc w:val="center"/>
        </w:trPr>
        <w:tc>
          <w:tcPr>
            <w:tcW w:w="337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1F2B">
              <w:rPr>
                <w:rFonts w:ascii="Times New Roman" w:hAnsi="Times New Roman"/>
                <w:b/>
                <w:sz w:val="20"/>
                <w:szCs w:val="20"/>
              </w:rPr>
              <w:t>О.00</w:t>
            </w:r>
          </w:p>
        </w:tc>
        <w:tc>
          <w:tcPr>
            <w:tcW w:w="987" w:type="pct"/>
            <w:gridSpan w:val="2"/>
            <w:vAlign w:val="center"/>
          </w:tcPr>
          <w:p w:rsidR="00D02211" w:rsidRPr="009E1F2B" w:rsidRDefault="00D02211" w:rsidP="00C553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1F2B">
              <w:rPr>
                <w:rFonts w:ascii="Times New Roman" w:hAnsi="Times New Roman"/>
                <w:b/>
                <w:sz w:val="20"/>
                <w:szCs w:val="20"/>
              </w:rPr>
              <w:t>Общеобразовательный  цикл</w:t>
            </w:r>
          </w:p>
        </w:tc>
        <w:tc>
          <w:tcPr>
            <w:tcW w:w="232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1F2B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76</w:t>
            </w:r>
          </w:p>
        </w:tc>
        <w:tc>
          <w:tcPr>
            <w:tcW w:w="275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1F2B">
              <w:rPr>
                <w:rFonts w:ascii="Times New Roman" w:hAnsi="Times New Roman"/>
                <w:b/>
                <w:sz w:val="20"/>
                <w:szCs w:val="20"/>
              </w:rPr>
              <w:t>1404</w:t>
            </w:r>
          </w:p>
        </w:tc>
        <w:tc>
          <w:tcPr>
            <w:tcW w:w="280" w:type="pct"/>
            <w:noWrap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" w:type="pct"/>
            <w:noWrap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1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1F2B">
              <w:rPr>
                <w:rFonts w:ascii="Times New Roman" w:hAnsi="Times New Roman"/>
                <w:b/>
                <w:sz w:val="20"/>
                <w:szCs w:val="20"/>
              </w:rPr>
              <w:t>612</w:t>
            </w:r>
          </w:p>
        </w:tc>
        <w:tc>
          <w:tcPr>
            <w:tcW w:w="186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1F2B">
              <w:rPr>
                <w:rFonts w:ascii="Times New Roman" w:hAnsi="Times New Roman"/>
                <w:b/>
                <w:sz w:val="20"/>
                <w:szCs w:val="20"/>
              </w:rPr>
              <w:t>792</w:t>
            </w:r>
          </w:p>
        </w:tc>
        <w:tc>
          <w:tcPr>
            <w:tcW w:w="185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1F2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1F2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1F2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1F2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1F2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1F2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7" w:type="pct"/>
            <w:vAlign w:val="center"/>
          </w:tcPr>
          <w:p w:rsidR="00D02211" w:rsidRPr="00D74D27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4D27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514" w:type="pct"/>
            <w:vAlign w:val="center"/>
          </w:tcPr>
          <w:p w:rsidR="00D02211" w:rsidRPr="00CB314C" w:rsidRDefault="00D02211" w:rsidP="00A31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14C">
              <w:rPr>
                <w:rFonts w:ascii="Times New Roman" w:hAnsi="Times New Roman"/>
                <w:b/>
                <w:sz w:val="20"/>
                <w:szCs w:val="20"/>
              </w:rPr>
              <w:t>3/1</w:t>
            </w:r>
            <w:r w:rsidR="00A311F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CB314C">
              <w:rPr>
                <w:rFonts w:ascii="Times New Roman" w:hAnsi="Times New Roman"/>
                <w:b/>
                <w:sz w:val="20"/>
                <w:szCs w:val="20"/>
              </w:rPr>
              <w:t>/1</w:t>
            </w:r>
          </w:p>
        </w:tc>
      </w:tr>
      <w:tr w:rsidR="00D02211" w:rsidRPr="00E91841" w:rsidTr="00426895">
        <w:trPr>
          <w:trHeight w:val="50"/>
          <w:jc w:val="center"/>
        </w:trPr>
        <w:tc>
          <w:tcPr>
            <w:tcW w:w="337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pct"/>
            <w:gridSpan w:val="2"/>
            <w:vAlign w:val="center"/>
          </w:tcPr>
          <w:p w:rsidR="00D02211" w:rsidRPr="009E1F2B" w:rsidRDefault="00D02211" w:rsidP="00D02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b/>
                <w:i/>
                <w:sz w:val="20"/>
                <w:szCs w:val="20"/>
              </w:rPr>
              <w:t>Общие УД</w:t>
            </w:r>
          </w:p>
        </w:tc>
        <w:tc>
          <w:tcPr>
            <w:tcW w:w="232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E1F2B">
              <w:rPr>
                <w:rFonts w:ascii="Times New Roman" w:hAnsi="Times New Roman"/>
                <w:b/>
                <w:i/>
                <w:sz w:val="20"/>
                <w:szCs w:val="20"/>
              </w:rPr>
              <w:t>886</w:t>
            </w:r>
          </w:p>
        </w:tc>
        <w:tc>
          <w:tcPr>
            <w:tcW w:w="275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E1F2B">
              <w:rPr>
                <w:rFonts w:ascii="Times New Roman" w:hAnsi="Times New Roman"/>
                <w:b/>
                <w:i/>
                <w:sz w:val="20"/>
                <w:szCs w:val="20"/>
              </w:rPr>
              <w:t>886</w:t>
            </w:r>
          </w:p>
        </w:tc>
        <w:tc>
          <w:tcPr>
            <w:tcW w:w="280" w:type="pct"/>
            <w:noWrap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noWrap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E1F2B">
              <w:rPr>
                <w:rFonts w:ascii="Times New Roman" w:hAnsi="Times New Roman"/>
                <w:b/>
                <w:i/>
                <w:sz w:val="20"/>
                <w:szCs w:val="20"/>
              </w:rPr>
              <w:t>388</w:t>
            </w:r>
          </w:p>
        </w:tc>
        <w:tc>
          <w:tcPr>
            <w:tcW w:w="186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E1F2B">
              <w:rPr>
                <w:rFonts w:ascii="Times New Roman" w:hAnsi="Times New Roman"/>
                <w:b/>
                <w:i/>
                <w:sz w:val="20"/>
                <w:szCs w:val="20"/>
              </w:rPr>
              <w:t>498</w:t>
            </w:r>
          </w:p>
        </w:tc>
        <w:tc>
          <w:tcPr>
            <w:tcW w:w="185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E1F2B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E1F2B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85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E1F2B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E1F2B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E1F2B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E1F2B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77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D02211" w:rsidRPr="00CB314C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314C">
              <w:rPr>
                <w:rFonts w:ascii="Times New Roman" w:hAnsi="Times New Roman"/>
                <w:b/>
                <w:i/>
                <w:sz w:val="20"/>
                <w:szCs w:val="20"/>
              </w:rPr>
              <w:t>2/6/1</w:t>
            </w:r>
          </w:p>
        </w:tc>
      </w:tr>
      <w:tr w:rsidR="00D02211" w:rsidRPr="00E91841" w:rsidTr="00426895">
        <w:trPr>
          <w:trHeight w:val="50"/>
          <w:jc w:val="center"/>
        </w:trPr>
        <w:tc>
          <w:tcPr>
            <w:tcW w:w="337" w:type="pct"/>
            <w:vAlign w:val="center"/>
          </w:tcPr>
          <w:p w:rsidR="00D02211" w:rsidRPr="009E1F2B" w:rsidRDefault="00D02211" w:rsidP="00C55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О</w:t>
            </w:r>
            <w:r w:rsidR="00BF66B8">
              <w:rPr>
                <w:rFonts w:ascii="Times New Roman" w:hAnsi="Times New Roman"/>
                <w:sz w:val="20"/>
                <w:szCs w:val="20"/>
              </w:rPr>
              <w:t>У</w:t>
            </w:r>
            <w:r w:rsidRPr="009E1F2B">
              <w:rPr>
                <w:rFonts w:ascii="Times New Roman" w:hAnsi="Times New Roman"/>
                <w:sz w:val="20"/>
                <w:szCs w:val="20"/>
              </w:rPr>
              <w:t>Д.01</w:t>
            </w:r>
          </w:p>
        </w:tc>
        <w:tc>
          <w:tcPr>
            <w:tcW w:w="987" w:type="pct"/>
            <w:gridSpan w:val="2"/>
            <w:vAlign w:val="center"/>
          </w:tcPr>
          <w:p w:rsidR="00D02211" w:rsidRPr="009E1F2B" w:rsidRDefault="00D02211" w:rsidP="00D02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 xml:space="preserve">Русский язык  </w:t>
            </w:r>
          </w:p>
        </w:tc>
        <w:tc>
          <w:tcPr>
            <w:tcW w:w="232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75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80" w:type="pct"/>
            <w:noWrap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noWrap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6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85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7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D02211" w:rsidRPr="00CB314C" w:rsidRDefault="00D02211" w:rsidP="00D0221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314C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  <w:r w:rsidRPr="00CB314C">
              <w:rPr>
                <w:rFonts w:ascii="Times New Roman" w:hAnsi="Times New Roman"/>
                <w:sz w:val="20"/>
                <w:szCs w:val="20"/>
              </w:rPr>
              <w:t>, Э</w:t>
            </w:r>
          </w:p>
        </w:tc>
      </w:tr>
      <w:tr w:rsidR="00D02211" w:rsidRPr="00E91841" w:rsidTr="00426895">
        <w:trPr>
          <w:trHeight w:val="50"/>
          <w:jc w:val="center"/>
        </w:trPr>
        <w:tc>
          <w:tcPr>
            <w:tcW w:w="337" w:type="pct"/>
            <w:vAlign w:val="center"/>
          </w:tcPr>
          <w:p w:rsidR="00D02211" w:rsidRPr="009E1F2B" w:rsidRDefault="00D02211" w:rsidP="00C55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О</w:t>
            </w:r>
            <w:r w:rsidR="00BF66B8">
              <w:rPr>
                <w:rFonts w:ascii="Times New Roman" w:hAnsi="Times New Roman"/>
                <w:sz w:val="20"/>
                <w:szCs w:val="20"/>
              </w:rPr>
              <w:t>У</w:t>
            </w:r>
            <w:r w:rsidRPr="009E1F2B">
              <w:rPr>
                <w:rFonts w:ascii="Times New Roman" w:hAnsi="Times New Roman"/>
                <w:sz w:val="20"/>
                <w:szCs w:val="20"/>
              </w:rPr>
              <w:t>Д.02</w:t>
            </w:r>
          </w:p>
        </w:tc>
        <w:tc>
          <w:tcPr>
            <w:tcW w:w="987" w:type="pct"/>
            <w:gridSpan w:val="2"/>
            <w:vAlign w:val="bottom"/>
          </w:tcPr>
          <w:p w:rsidR="00D02211" w:rsidRPr="009E1F2B" w:rsidRDefault="00D02211" w:rsidP="00D02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32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75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80" w:type="pct"/>
            <w:noWrap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noWrap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86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85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7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D02211" w:rsidRPr="00CB314C" w:rsidRDefault="00D02211" w:rsidP="00D0221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B314C">
              <w:rPr>
                <w:rFonts w:ascii="Times New Roman" w:hAnsi="Times New Roman"/>
                <w:sz w:val="20"/>
                <w:szCs w:val="20"/>
              </w:rPr>
              <w:t xml:space="preserve">-, </w:t>
            </w:r>
            <w:proofErr w:type="spellStart"/>
            <w:r w:rsidRPr="00CB314C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D02211" w:rsidRPr="00E91841" w:rsidTr="00426895">
        <w:trPr>
          <w:trHeight w:val="50"/>
          <w:jc w:val="center"/>
        </w:trPr>
        <w:tc>
          <w:tcPr>
            <w:tcW w:w="337" w:type="pct"/>
            <w:vAlign w:val="center"/>
          </w:tcPr>
          <w:p w:rsidR="00D02211" w:rsidRPr="009E1F2B" w:rsidRDefault="00D02211" w:rsidP="00C55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О</w:t>
            </w:r>
            <w:r w:rsidR="00BF66B8">
              <w:rPr>
                <w:rFonts w:ascii="Times New Roman" w:hAnsi="Times New Roman"/>
                <w:sz w:val="20"/>
                <w:szCs w:val="20"/>
              </w:rPr>
              <w:t>У</w:t>
            </w:r>
            <w:r w:rsidRPr="009E1F2B">
              <w:rPr>
                <w:rFonts w:ascii="Times New Roman" w:hAnsi="Times New Roman"/>
                <w:sz w:val="20"/>
                <w:szCs w:val="20"/>
              </w:rPr>
              <w:t>Д.03</w:t>
            </w:r>
          </w:p>
        </w:tc>
        <w:tc>
          <w:tcPr>
            <w:tcW w:w="987" w:type="pct"/>
            <w:gridSpan w:val="2"/>
            <w:vAlign w:val="bottom"/>
          </w:tcPr>
          <w:p w:rsidR="00D02211" w:rsidRPr="009E1F2B" w:rsidRDefault="00D02211" w:rsidP="00D02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32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75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80" w:type="pct"/>
            <w:noWrap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noWrap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86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85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7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D02211" w:rsidRPr="00CB314C" w:rsidRDefault="00D02211" w:rsidP="00D0221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B314C">
              <w:rPr>
                <w:rFonts w:ascii="Times New Roman" w:hAnsi="Times New Roman"/>
                <w:sz w:val="20"/>
                <w:szCs w:val="20"/>
              </w:rPr>
              <w:t xml:space="preserve">-, </w:t>
            </w:r>
            <w:proofErr w:type="spellStart"/>
            <w:r w:rsidRPr="00CB314C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D02211" w:rsidRPr="00E91841" w:rsidTr="00426895">
        <w:trPr>
          <w:trHeight w:val="50"/>
          <w:jc w:val="center"/>
        </w:trPr>
        <w:tc>
          <w:tcPr>
            <w:tcW w:w="337" w:type="pct"/>
            <w:vAlign w:val="center"/>
          </w:tcPr>
          <w:p w:rsidR="00D02211" w:rsidRPr="009E1F2B" w:rsidRDefault="00D02211" w:rsidP="00C55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О</w:t>
            </w:r>
            <w:r w:rsidR="00BF66B8">
              <w:rPr>
                <w:rFonts w:ascii="Times New Roman" w:hAnsi="Times New Roman"/>
                <w:sz w:val="20"/>
                <w:szCs w:val="20"/>
              </w:rPr>
              <w:t>У</w:t>
            </w:r>
            <w:r w:rsidRPr="009E1F2B">
              <w:rPr>
                <w:rFonts w:ascii="Times New Roman" w:hAnsi="Times New Roman"/>
                <w:sz w:val="20"/>
                <w:szCs w:val="20"/>
              </w:rPr>
              <w:t>Д.04</w:t>
            </w:r>
          </w:p>
        </w:tc>
        <w:tc>
          <w:tcPr>
            <w:tcW w:w="987" w:type="pct"/>
            <w:gridSpan w:val="2"/>
          </w:tcPr>
          <w:p w:rsidR="00D02211" w:rsidRPr="009E1F2B" w:rsidRDefault="00D02211" w:rsidP="00D02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  <w:r w:rsidR="00C55344">
              <w:rPr>
                <w:rFonts w:ascii="Times New Roman" w:hAnsi="Times New Roman"/>
                <w:sz w:val="20"/>
                <w:szCs w:val="20"/>
              </w:rPr>
              <w:t xml:space="preserve"> (п)</w:t>
            </w:r>
          </w:p>
        </w:tc>
        <w:tc>
          <w:tcPr>
            <w:tcW w:w="232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275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280" w:type="pct"/>
            <w:noWrap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noWrap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86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85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7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D02211" w:rsidRPr="00CB314C" w:rsidRDefault="00D02211" w:rsidP="00D0221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314C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  <w:r w:rsidRPr="00CB314C">
              <w:rPr>
                <w:rFonts w:ascii="Times New Roman" w:hAnsi="Times New Roman"/>
                <w:sz w:val="20"/>
                <w:szCs w:val="20"/>
              </w:rPr>
              <w:t>, Э</w:t>
            </w:r>
          </w:p>
        </w:tc>
      </w:tr>
      <w:tr w:rsidR="00D02211" w:rsidRPr="00E91841" w:rsidTr="00426895">
        <w:trPr>
          <w:trHeight w:val="50"/>
          <w:jc w:val="center"/>
        </w:trPr>
        <w:tc>
          <w:tcPr>
            <w:tcW w:w="337" w:type="pct"/>
            <w:vAlign w:val="center"/>
          </w:tcPr>
          <w:p w:rsidR="00D02211" w:rsidRPr="009E1F2B" w:rsidRDefault="00D02211" w:rsidP="00C55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О</w:t>
            </w:r>
            <w:r w:rsidR="00BF66B8">
              <w:rPr>
                <w:rFonts w:ascii="Times New Roman" w:hAnsi="Times New Roman"/>
                <w:sz w:val="20"/>
                <w:szCs w:val="20"/>
              </w:rPr>
              <w:t>У</w:t>
            </w:r>
            <w:r w:rsidRPr="009E1F2B">
              <w:rPr>
                <w:rFonts w:ascii="Times New Roman" w:hAnsi="Times New Roman"/>
                <w:sz w:val="20"/>
                <w:szCs w:val="20"/>
              </w:rPr>
              <w:t>Д.05</w:t>
            </w:r>
          </w:p>
        </w:tc>
        <w:tc>
          <w:tcPr>
            <w:tcW w:w="987" w:type="pct"/>
            <w:gridSpan w:val="2"/>
            <w:vAlign w:val="bottom"/>
          </w:tcPr>
          <w:p w:rsidR="00D02211" w:rsidRPr="009E1F2B" w:rsidRDefault="00D02211" w:rsidP="00D02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32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75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80" w:type="pct"/>
            <w:noWrap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noWrap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86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85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7" w:type="pct"/>
          </w:tcPr>
          <w:p w:rsidR="00D02211" w:rsidRPr="009E1F2B" w:rsidRDefault="00D02211" w:rsidP="00D0221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D02211" w:rsidRPr="00CB314C" w:rsidRDefault="00D02211" w:rsidP="00D0221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B314C">
              <w:rPr>
                <w:rFonts w:ascii="Times New Roman" w:hAnsi="Times New Roman"/>
                <w:sz w:val="20"/>
                <w:szCs w:val="20"/>
              </w:rPr>
              <w:t xml:space="preserve">-, </w:t>
            </w:r>
            <w:proofErr w:type="spellStart"/>
            <w:r w:rsidRPr="00CB314C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D02211" w:rsidRPr="00E91841" w:rsidTr="00426895">
        <w:trPr>
          <w:trHeight w:val="50"/>
          <w:jc w:val="center"/>
        </w:trPr>
        <w:tc>
          <w:tcPr>
            <w:tcW w:w="337" w:type="pct"/>
            <w:vAlign w:val="center"/>
          </w:tcPr>
          <w:p w:rsidR="00D02211" w:rsidRPr="009E1F2B" w:rsidRDefault="00D02211" w:rsidP="00C55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О</w:t>
            </w:r>
            <w:r w:rsidR="00BF66B8">
              <w:rPr>
                <w:rFonts w:ascii="Times New Roman" w:hAnsi="Times New Roman"/>
                <w:sz w:val="20"/>
                <w:szCs w:val="20"/>
              </w:rPr>
              <w:t>У</w:t>
            </w:r>
            <w:r w:rsidRPr="009E1F2B">
              <w:rPr>
                <w:rFonts w:ascii="Times New Roman" w:hAnsi="Times New Roman"/>
                <w:sz w:val="20"/>
                <w:szCs w:val="20"/>
              </w:rPr>
              <w:t>Д.06</w:t>
            </w:r>
          </w:p>
        </w:tc>
        <w:tc>
          <w:tcPr>
            <w:tcW w:w="987" w:type="pct"/>
            <w:gridSpan w:val="2"/>
            <w:vAlign w:val="bottom"/>
          </w:tcPr>
          <w:p w:rsidR="00D02211" w:rsidRPr="009E1F2B" w:rsidRDefault="00D02211" w:rsidP="00D02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32" w:type="pct"/>
          </w:tcPr>
          <w:p w:rsidR="00D02211" w:rsidRPr="009E1F2B" w:rsidRDefault="00D02211" w:rsidP="00D022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75" w:type="pct"/>
          </w:tcPr>
          <w:p w:rsidR="00D02211" w:rsidRPr="009E1F2B" w:rsidRDefault="00D02211" w:rsidP="00D022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80" w:type="pct"/>
            <w:noWrap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noWrap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86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85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7" w:type="pct"/>
          </w:tcPr>
          <w:p w:rsidR="00D02211" w:rsidRPr="009E1F2B" w:rsidRDefault="00D02211" w:rsidP="00D0221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D02211" w:rsidRPr="00CB314C" w:rsidRDefault="00D02211" w:rsidP="00D0221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B314C">
              <w:rPr>
                <w:rFonts w:ascii="Times New Roman" w:hAnsi="Times New Roman"/>
                <w:sz w:val="20"/>
                <w:szCs w:val="20"/>
              </w:rPr>
              <w:t>-, з</w:t>
            </w:r>
          </w:p>
        </w:tc>
      </w:tr>
      <w:tr w:rsidR="00D02211" w:rsidRPr="00E91841" w:rsidTr="00426895">
        <w:trPr>
          <w:trHeight w:val="50"/>
          <w:jc w:val="center"/>
        </w:trPr>
        <w:tc>
          <w:tcPr>
            <w:tcW w:w="337" w:type="pct"/>
            <w:vAlign w:val="center"/>
          </w:tcPr>
          <w:p w:rsidR="00D02211" w:rsidRPr="009E1F2B" w:rsidRDefault="00D02211" w:rsidP="00C55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О</w:t>
            </w:r>
            <w:r w:rsidR="00BF66B8">
              <w:rPr>
                <w:rFonts w:ascii="Times New Roman" w:hAnsi="Times New Roman"/>
                <w:sz w:val="20"/>
                <w:szCs w:val="20"/>
              </w:rPr>
              <w:t>У</w:t>
            </w:r>
            <w:r w:rsidRPr="009E1F2B">
              <w:rPr>
                <w:rFonts w:ascii="Times New Roman" w:hAnsi="Times New Roman"/>
                <w:sz w:val="20"/>
                <w:szCs w:val="20"/>
              </w:rPr>
              <w:t>Д.07</w:t>
            </w:r>
          </w:p>
        </w:tc>
        <w:tc>
          <w:tcPr>
            <w:tcW w:w="987" w:type="pct"/>
            <w:gridSpan w:val="2"/>
            <w:vAlign w:val="bottom"/>
          </w:tcPr>
          <w:p w:rsidR="00D02211" w:rsidRPr="009E1F2B" w:rsidRDefault="00D02211" w:rsidP="00D02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232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75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80" w:type="pct"/>
            <w:noWrap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noWrap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6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5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7" w:type="pct"/>
          </w:tcPr>
          <w:p w:rsidR="00D02211" w:rsidRPr="009E1F2B" w:rsidRDefault="00D02211" w:rsidP="00D0221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D02211" w:rsidRPr="00CB314C" w:rsidRDefault="00D02211" w:rsidP="00D0221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B314C">
              <w:rPr>
                <w:rFonts w:ascii="Times New Roman" w:hAnsi="Times New Roman"/>
                <w:sz w:val="20"/>
                <w:szCs w:val="20"/>
              </w:rPr>
              <w:t xml:space="preserve">-, </w:t>
            </w:r>
            <w:proofErr w:type="spellStart"/>
            <w:r w:rsidRPr="00CB314C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D02211" w:rsidRPr="00E91841" w:rsidTr="00426895">
        <w:trPr>
          <w:trHeight w:val="50"/>
          <w:jc w:val="center"/>
        </w:trPr>
        <w:tc>
          <w:tcPr>
            <w:tcW w:w="337" w:type="pct"/>
            <w:vAlign w:val="center"/>
          </w:tcPr>
          <w:p w:rsidR="00D02211" w:rsidRPr="009E1F2B" w:rsidRDefault="00D02211" w:rsidP="00C55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О</w:t>
            </w:r>
            <w:r w:rsidR="00BF66B8">
              <w:rPr>
                <w:rFonts w:ascii="Times New Roman" w:hAnsi="Times New Roman"/>
                <w:sz w:val="20"/>
                <w:szCs w:val="20"/>
              </w:rPr>
              <w:t>У</w:t>
            </w:r>
            <w:r w:rsidRPr="009E1F2B">
              <w:rPr>
                <w:rFonts w:ascii="Times New Roman" w:hAnsi="Times New Roman"/>
                <w:sz w:val="20"/>
                <w:szCs w:val="20"/>
              </w:rPr>
              <w:t>Д.08</w:t>
            </w:r>
          </w:p>
        </w:tc>
        <w:tc>
          <w:tcPr>
            <w:tcW w:w="987" w:type="pct"/>
            <w:gridSpan w:val="2"/>
            <w:vAlign w:val="bottom"/>
          </w:tcPr>
          <w:p w:rsidR="00D02211" w:rsidRPr="009E1F2B" w:rsidRDefault="00D02211" w:rsidP="00D02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232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75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80" w:type="pct"/>
            <w:noWrap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noWrap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6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5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7" w:type="pct"/>
          </w:tcPr>
          <w:p w:rsidR="00D02211" w:rsidRPr="009E1F2B" w:rsidRDefault="00D02211" w:rsidP="00D0221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D02211" w:rsidRPr="00CB314C" w:rsidRDefault="00D02211" w:rsidP="00D0221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B314C">
              <w:rPr>
                <w:rFonts w:ascii="Times New Roman" w:hAnsi="Times New Roman"/>
                <w:sz w:val="20"/>
                <w:szCs w:val="20"/>
              </w:rPr>
              <w:t>-, -</w:t>
            </w:r>
          </w:p>
        </w:tc>
      </w:tr>
      <w:tr w:rsidR="00D02211" w:rsidRPr="00E91841" w:rsidTr="00C55344">
        <w:trPr>
          <w:trHeight w:val="498"/>
          <w:jc w:val="center"/>
        </w:trPr>
        <w:tc>
          <w:tcPr>
            <w:tcW w:w="337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pct"/>
            <w:gridSpan w:val="2"/>
            <w:vAlign w:val="bottom"/>
          </w:tcPr>
          <w:p w:rsidR="00D02211" w:rsidRPr="009E1F2B" w:rsidRDefault="00D02211" w:rsidP="00D02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УД по выбору из </w:t>
            </w:r>
            <w:proofErr w:type="spellStart"/>
            <w:r w:rsidRPr="009E1F2B">
              <w:rPr>
                <w:rFonts w:ascii="Times New Roman" w:hAnsi="Times New Roman"/>
                <w:b/>
                <w:i/>
                <w:sz w:val="20"/>
                <w:szCs w:val="20"/>
              </w:rPr>
              <w:t>обязатель-ных</w:t>
            </w:r>
            <w:proofErr w:type="spellEnd"/>
            <w:r w:rsidRPr="009E1F2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предметных областей</w:t>
            </w:r>
          </w:p>
        </w:tc>
        <w:tc>
          <w:tcPr>
            <w:tcW w:w="232" w:type="pct"/>
            <w:vAlign w:val="center"/>
          </w:tcPr>
          <w:p w:rsidR="00D02211" w:rsidRPr="009E1F2B" w:rsidRDefault="004B7F34" w:rsidP="00D022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215</w:t>
            </w:r>
          </w:p>
        </w:tc>
        <w:tc>
          <w:tcPr>
            <w:tcW w:w="275" w:type="pct"/>
            <w:vAlign w:val="center"/>
          </w:tcPr>
          <w:p w:rsidR="00D02211" w:rsidRPr="009E1F2B" w:rsidRDefault="004B7F34" w:rsidP="00D022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215</w:t>
            </w:r>
          </w:p>
        </w:tc>
        <w:tc>
          <w:tcPr>
            <w:tcW w:w="280" w:type="pct"/>
            <w:noWrap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noWrap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D02211" w:rsidRPr="009E1F2B" w:rsidRDefault="00D02211" w:rsidP="00237E9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E1F2B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237E9E">
              <w:rPr>
                <w:rFonts w:ascii="Times New Roman" w:hAnsi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186" w:type="pct"/>
            <w:vAlign w:val="center"/>
          </w:tcPr>
          <w:p w:rsidR="00D02211" w:rsidRPr="009E1F2B" w:rsidRDefault="00237E9E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110</w:t>
            </w:r>
          </w:p>
        </w:tc>
        <w:tc>
          <w:tcPr>
            <w:tcW w:w="185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E1F2B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E1F2B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E1F2B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E1F2B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E1F2B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E1F2B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77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D02211" w:rsidRPr="00CB314C" w:rsidRDefault="00870450" w:rsidP="00A311F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D02211" w:rsidRPr="00CB314C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r w:rsidR="00A311FB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 w:rsidR="00D02211" w:rsidRPr="00CB314C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</w:tr>
      <w:tr w:rsidR="00D02211" w:rsidRPr="00E91841" w:rsidTr="00426895">
        <w:trPr>
          <w:trHeight w:val="50"/>
          <w:jc w:val="center"/>
        </w:trPr>
        <w:tc>
          <w:tcPr>
            <w:tcW w:w="337" w:type="pct"/>
            <w:vAlign w:val="center"/>
          </w:tcPr>
          <w:p w:rsidR="00D02211" w:rsidRPr="009E1F2B" w:rsidRDefault="00D02211" w:rsidP="00095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О</w:t>
            </w:r>
            <w:r w:rsidR="00BF66B8">
              <w:rPr>
                <w:rFonts w:ascii="Times New Roman" w:hAnsi="Times New Roman"/>
                <w:sz w:val="20"/>
                <w:szCs w:val="20"/>
              </w:rPr>
              <w:t>У</w:t>
            </w:r>
            <w:r w:rsidR="00BC2611">
              <w:rPr>
                <w:rFonts w:ascii="Times New Roman" w:hAnsi="Times New Roman"/>
                <w:sz w:val="20"/>
                <w:szCs w:val="20"/>
              </w:rPr>
              <w:t>Д.</w:t>
            </w:r>
            <w:r w:rsidR="0009528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987" w:type="pct"/>
            <w:gridSpan w:val="2"/>
          </w:tcPr>
          <w:p w:rsidR="00D02211" w:rsidRPr="009E1F2B" w:rsidRDefault="00D02211" w:rsidP="00D02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Экономика</w:t>
            </w:r>
            <w:r w:rsidR="00C55344">
              <w:rPr>
                <w:rFonts w:ascii="Times New Roman" w:hAnsi="Times New Roman"/>
                <w:sz w:val="20"/>
                <w:szCs w:val="20"/>
              </w:rPr>
              <w:t xml:space="preserve"> (п)</w:t>
            </w:r>
          </w:p>
        </w:tc>
        <w:tc>
          <w:tcPr>
            <w:tcW w:w="232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75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80" w:type="pct"/>
            <w:noWrap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noWrap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D02211" w:rsidRPr="009E1F2B" w:rsidRDefault="004B5629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6" w:type="pct"/>
            <w:vAlign w:val="center"/>
          </w:tcPr>
          <w:p w:rsidR="00D02211" w:rsidRPr="009E1F2B" w:rsidRDefault="004B5629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85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7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D02211" w:rsidRPr="00CB314C" w:rsidRDefault="00D02211" w:rsidP="00D0221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B314C">
              <w:rPr>
                <w:rFonts w:ascii="Times New Roman" w:hAnsi="Times New Roman"/>
                <w:sz w:val="20"/>
                <w:szCs w:val="20"/>
              </w:rPr>
              <w:t xml:space="preserve">-, </w:t>
            </w:r>
            <w:proofErr w:type="spellStart"/>
            <w:r w:rsidRPr="00CB314C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D02211" w:rsidRPr="00E91841" w:rsidTr="004B2F9E">
        <w:trPr>
          <w:trHeight w:val="112"/>
          <w:jc w:val="center"/>
        </w:trPr>
        <w:tc>
          <w:tcPr>
            <w:tcW w:w="337" w:type="pct"/>
            <w:vAlign w:val="center"/>
          </w:tcPr>
          <w:p w:rsidR="00D02211" w:rsidRPr="009E1F2B" w:rsidRDefault="00D02211" w:rsidP="00095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О</w:t>
            </w:r>
            <w:r w:rsidR="00BF66B8">
              <w:rPr>
                <w:rFonts w:ascii="Times New Roman" w:hAnsi="Times New Roman"/>
                <w:sz w:val="20"/>
                <w:szCs w:val="20"/>
              </w:rPr>
              <w:t>У</w:t>
            </w:r>
            <w:r w:rsidRPr="009E1F2B">
              <w:rPr>
                <w:rFonts w:ascii="Times New Roman" w:hAnsi="Times New Roman"/>
                <w:sz w:val="20"/>
                <w:szCs w:val="20"/>
              </w:rPr>
              <w:t>Д.1</w:t>
            </w:r>
            <w:r w:rsidR="000952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7" w:type="pct"/>
            <w:gridSpan w:val="2"/>
          </w:tcPr>
          <w:p w:rsidR="00D02211" w:rsidRPr="009E1F2B" w:rsidRDefault="00D02211" w:rsidP="00D02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Право</w:t>
            </w:r>
            <w:r w:rsidR="00C55344">
              <w:rPr>
                <w:rFonts w:ascii="Times New Roman" w:hAnsi="Times New Roman"/>
                <w:sz w:val="20"/>
                <w:szCs w:val="20"/>
              </w:rPr>
              <w:t xml:space="preserve"> (п)</w:t>
            </w:r>
          </w:p>
        </w:tc>
        <w:tc>
          <w:tcPr>
            <w:tcW w:w="232" w:type="pct"/>
            <w:vAlign w:val="center"/>
          </w:tcPr>
          <w:p w:rsidR="00D02211" w:rsidRPr="009E1F2B" w:rsidRDefault="004B2F9E" w:rsidP="00D022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75" w:type="pct"/>
            <w:vAlign w:val="center"/>
          </w:tcPr>
          <w:p w:rsidR="00D02211" w:rsidRPr="009E1F2B" w:rsidRDefault="004B2F9E" w:rsidP="00D022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80" w:type="pct"/>
            <w:noWrap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noWrap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D02211" w:rsidRPr="009E1F2B" w:rsidRDefault="004B5629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6" w:type="pct"/>
            <w:vAlign w:val="center"/>
          </w:tcPr>
          <w:p w:rsidR="00D02211" w:rsidRPr="009E1F2B" w:rsidRDefault="004B5629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85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7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D02211" w:rsidRPr="00CB314C" w:rsidRDefault="00D02211" w:rsidP="00D0221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B314C">
              <w:rPr>
                <w:rFonts w:ascii="Times New Roman" w:hAnsi="Times New Roman"/>
                <w:sz w:val="20"/>
                <w:szCs w:val="20"/>
              </w:rPr>
              <w:t>-, Э</w:t>
            </w:r>
          </w:p>
        </w:tc>
      </w:tr>
      <w:tr w:rsidR="004B2F9E" w:rsidRPr="00E91841" w:rsidTr="004B2F9E">
        <w:trPr>
          <w:trHeight w:val="187"/>
          <w:jc w:val="center"/>
        </w:trPr>
        <w:tc>
          <w:tcPr>
            <w:tcW w:w="337" w:type="pct"/>
          </w:tcPr>
          <w:p w:rsidR="004B2F9E" w:rsidRPr="004B2F9E" w:rsidRDefault="004B2F9E" w:rsidP="0009528A">
            <w:pPr>
              <w:spacing w:after="0" w:line="240" w:lineRule="auto"/>
              <w:ind w:left="-86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F9E">
              <w:rPr>
                <w:rFonts w:ascii="Times New Roman" w:hAnsi="Times New Roman"/>
                <w:sz w:val="20"/>
                <w:szCs w:val="20"/>
              </w:rPr>
              <w:t>О</w:t>
            </w:r>
            <w:r w:rsidR="00BF66B8">
              <w:rPr>
                <w:rFonts w:ascii="Times New Roman" w:hAnsi="Times New Roman"/>
                <w:sz w:val="20"/>
                <w:szCs w:val="20"/>
              </w:rPr>
              <w:t>У</w:t>
            </w:r>
            <w:r w:rsidRPr="004B2F9E">
              <w:rPr>
                <w:rFonts w:ascii="Times New Roman" w:hAnsi="Times New Roman"/>
                <w:sz w:val="20"/>
                <w:szCs w:val="20"/>
              </w:rPr>
              <w:t>Д.1</w:t>
            </w:r>
            <w:r w:rsidR="000952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7" w:type="pct"/>
            <w:gridSpan w:val="2"/>
          </w:tcPr>
          <w:p w:rsidR="004B2F9E" w:rsidRPr="004B2F9E" w:rsidRDefault="004B2F9E" w:rsidP="004B2F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F9E">
              <w:rPr>
                <w:rFonts w:ascii="Times New Roman" w:hAnsi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232" w:type="pct"/>
          </w:tcPr>
          <w:p w:rsidR="004B2F9E" w:rsidRPr="004B2F9E" w:rsidRDefault="004B2F9E" w:rsidP="008704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F9E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75" w:type="pct"/>
          </w:tcPr>
          <w:p w:rsidR="004B2F9E" w:rsidRPr="004B2F9E" w:rsidRDefault="004B2F9E" w:rsidP="008704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F9E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80" w:type="pct"/>
            <w:noWrap/>
          </w:tcPr>
          <w:p w:rsidR="004B2F9E" w:rsidRPr="004B2F9E" w:rsidRDefault="004B2F9E" w:rsidP="004B2F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noWrap/>
          </w:tcPr>
          <w:p w:rsidR="004B2F9E" w:rsidRPr="004B2F9E" w:rsidRDefault="004B2F9E" w:rsidP="004B2F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</w:tcPr>
          <w:p w:rsidR="004B2F9E" w:rsidRPr="004B2F9E" w:rsidRDefault="004B2F9E" w:rsidP="004B2F9E">
            <w:pPr>
              <w:spacing w:after="0" w:line="240" w:lineRule="auto"/>
              <w:ind w:left="-86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4B2F9E" w:rsidRPr="009E1F2B" w:rsidRDefault="004B2F9E" w:rsidP="004B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B2F9E" w:rsidRPr="009E1F2B" w:rsidRDefault="004B2F9E" w:rsidP="004B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6" w:type="pct"/>
            <w:vAlign w:val="center"/>
          </w:tcPr>
          <w:p w:rsidR="004B2F9E" w:rsidRPr="009E1F2B" w:rsidRDefault="004B2F9E" w:rsidP="004B2F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</w:tcPr>
          <w:p w:rsidR="004B2F9E" w:rsidRDefault="004B2F9E" w:rsidP="004B2F9E">
            <w:pPr>
              <w:spacing w:after="0" w:line="240" w:lineRule="auto"/>
              <w:jc w:val="center"/>
            </w:pPr>
            <w:r w:rsidRPr="00697B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4B2F9E" w:rsidRDefault="004B2F9E" w:rsidP="004B2F9E">
            <w:pPr>
              <w:spacing w:after="0" w:line="240" w:lineRule="auto"/>
              <w:jc w:val="center"/>
            </w:pPr>
            <w:r w:rsidRPr="00697B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</w:tcPr>
          <w:p w:rsidR="004B2F9E" w:rsidRDefault="004B2F9E" w:rsidP="004B2F9E">
            <w:pPr>
              <w:spacing w:after="0" w:line="240" w:lineRule="auto"/>
              <w:jc w:val="center"/>
            </w:pPr>
            <w:r w:rsidRPr="00697B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4B2F9E" w:rsidRDefault="004B2F9E" w:rsidP="004B2F9E">
            <w:pPr>
              <w:spacing w:after="0" w:line="240" w:lineRule="auto"/>
              <w:jc w:val="center"/>
            </w:pPr>
            <w:r w:rsidRPr="00697B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4B2F9E" w:rsidRDefault="004B2F9E" w:rsidP="004B2F9E">
            <w:pPr>
              <w:spacing w:after="0" w:line="240" w:lineRule="auto"/>
              <w:jc w:val="center"/>
            </w:pPr>
            <w:r w:rsidRPr="00697B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4B2F9E" w:rsidRDefault="004B2F9E" w:rsidP="004B2F9E">
            <w:pPr>
              <w:spacing w:after="0" w:line="240" w:lineRule="auto"/>
              <w:jc w:val="center"/>
            </w:pPr>
            <w:r w:rsidRPr="00697B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7" w:type="pct"/>
          </w:tcPr>
          <w:p w:rsidR="004B2F9E" w:rsidRPr="009E1F2B" w:rsidRDefault="004B2F9E" w:rsidP="004B2F9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4B2F9E" w:rsidRPr="004B2F9E" w:rsidRDefault="00A311FB" w:rsidP="004B2F9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2211" w:rsidRPr="00E91841" w:rsidTr="004B2F9E">
        <w:trPr>
          <w:trHeight w:val="190"/>
          <w:jc w:val="center"/>
        </w:trPr>
        <w:tc>
          <w:tcPr>
            <w:tcW w:w="337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pct"/>
            <w:gridSpan w:val="2"/>
            <w:vAlign w:val="bottom"/>
          </w:tcPr>
          <w:p w:rsidR="00D02211" w:rsidRPr="009E1F2B" w:rsidRDefault="00D02211" w:rsidP="00D02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b/>
                <w:i/>
                <w:sz w:val="20"/>
                <w:szCs w:val="20"/>
              </w:rPr>
              <w:t>Дополнительные УД</w:t>
            </w:r>
          </w:p>
        </w:tc>
        <w:tc>
          <w:tcPr>
            <w:tcW w:w="232" w:type="pct"/>
            <w:vAlign w:val="center"/>
          </w:tcPr>
          <w:p w:rsidR="00D02211" w:rsidRPr="009E1F2B" w:rsidRDefault="004B7F34" w:rsidP="00D022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303</w:t>
            </w:r>
          </w:p>
        </w:tc>
        <w:tc>
          <w:tcPr>
            <w:tcW w:w="275" w:type="pct"/>
            <w:vAlign w:val="center"/>
          </w:tcPr>
          <w:p w:rsidR="00D02211" w:rsidRPr="009E1F2B" w:rsidRDefault="004B7F34" w:rsidP="00D022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303</w:t>
            </w:r>
          </w:p>
        </w:tc>
        <w:tc>
          <w:tcPr>
            <w:tcW w:w="280" w:type="pct"/>
            <w:noWrap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noWrap/>
            <w:vAlign w:val="center"/>
          </w:tcPr>
          <w:p w:rsidR="00D02211" w:rsidRPr="004D5C60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D02211" w:rsidRPr="004D5C60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D02211" w:rsidRPr="009E1F2B" w:rsidRDefault="004B7F34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119</w:t>
            </w:r>
          </w:p>
        </w:tc>
        <w:tc>
          <w:tcPr>
            <w:tcW w:w="186" w:type="pct"/>
            <w:vAlign w:val="center"/>
          </w:tcPr>
          <w:p w:rsidR="00D02211" w:rsidRPr="009E1F2B" w:rsidRDefault="004B7F34" w:rsidP="004B7F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184</w:t>
            </w:r>
          </w:p>
        </w:tc>
        <w:tc>
          <w:tcPr>
            <w:tcW w:w="185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E1F2B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E1F2B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85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E1F2B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E1F2B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E1F2B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D02211" w:rsidRPr="009E1F2B" w:rsidRDefault="00D02211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E1F2B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77" w:type="pct"/>
            <w:vAlign w:val="center"/>
          </w:tcPr>
          <w:p w:rsidR="00D02211" w:rsidRPr="009E1F2B" w:rsidRDefault="00D02211" w:rsidP="00D02211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D02211" w:rsidRPr="00CB314C" w:rsidRDefault="00D02211" w:rsidP="00D02211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B314C">
              <w:rPr>
                <w:rFonts w:ascii="Times New Roman" w:hAnsi="Times New Roman"/>
                <w:b/>
                <w:i/>
                <w:sz w:val="20"/>
                <w:szCs w:val="20"/>
              </w:rPr>
              <w:t>0/1/0</w:t>
            </w:r>
          </w:p>
        </w:tc>
      </w:tr>
      <w:tr w:rsidR="00D02211" w:rsidRPr="00E91841" w:rsidTr="005B08F0">
        <w:trPr>
          <w:trHeight w:val="267"/>
          <w:jc w:val="center"/>
        </w:trPr>
        <w:tc>
          <w:tcPr>
            <w:tcW w:w="337" w:type="pct"/>
            <w:vAlign w:val="center"/>
          </w:tcPr>
          <w:p w:rsidR="00D02211" w:rsidRPr="009E1F2B" w:rsidRDefault="00D02211" w:rsidP="00095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F2B">
              <w:rPr>
                <w:rFonts w:ascii="Times New Roman" w:hAnsi="Times New Roman"/>
                <w:sz w:val="20"/>
                <w:szCs w:val="20"/>
              </w:rPr>
              <w:t>О</w:t>
            </w:r>
            <w:r w:rsidR="00B91CE0">
              <w:rPr>
                <w:rFonts w:ascii="Times New Roman" w:hAnsi="Times New Roman"/>
                <w:sz w:val="20"/>
                <w:szCs w:val="20"/>
              </w:rPr>
              <w:t>У</w:t>
            </w:r>
            <w:r w:rsidRPr="009E1F2B">
              <w:rPr>
                <w:rFonts w:ascii="Times New Roman" w:hAnsi="Times New Roman"/>
                <w:sz w:val="20"/>
                <w:szCs w:val="20"/>
              </w:rPr>
              <w:t>Д. 1</w:t>
            </w:r>
            <w:r w:rsidR="000952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7" w:type="pct"/>
            <w:gridSpan w:val="2"/>
            <w:vAlign w:val="bottom"/>
          </w:tcPr>
          <w:p w:rsidR="00D02211" w:rsidRPr="009E1F2B" w:rsidRDefault="00045B09" w:rsidP="00426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профессиональной деятельности</w:t>
            </w:r>
            <w:r w:rsidR="0009528A">
              <w:rPr>
                <w:rFonts w:ascii="Times New Roman" w:hAnsi="Times New Roman"/>
                <w:sz w:val="20"/>
                <w:szCs w:val="20"/>
              </w:rPr>
              <w:t xml:space="preserve"> (по курсам)</w:t>
            </w:r>
          </w:p>
        </w:tc>
        <w:tc>
          <w:tcPr>
            <w:tcW w:w="232" w:type="pct"/>
            <w:vAlign w:val="center"/>
          </w:tcPr>
          <w:p w:rsidR="00D02211" w:rsidRPr="009E1F2B" w:rsidRDefault="004B7F34" w:rsidP="004268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275" w:type="pct"/>
            <w:vAlign w:val="center"/>
          </w:tcPr>
          <w:p w:rsidR="00D02211" w:rsidRPr="009E1F2B" w:rsidRDefault="004B7F34" w:rsidP="004268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280" w:type="pct"/>
            <w:noWrap/>
            <w:vAlign w:val="center"/>
          </w:tcPr>
          <w:p w:rsidR="00D02211" w:rsidRPr="009E1F2B" w:rsidRDefault="00D02211" w:rsidP="00426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noWrap/>
            <w:vAlign w:val="center"/>
          </w:tcPr>
          <w:p w:rsidR="00D02211" w:rsidRPr="004D5C60" w:rsidRDefault="00D02211" w:rsidP="00426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D02211" w:rsidRPr="004D5C60" w:rsidRDefault="00D02211" w:rsidP="00426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D02211" w:rsidRPr="009E1F2B" w:rsidRDefault="00D02211" w:rsidP="00426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D02211" w:rsidRPr="009E1F2B" w:rsidRDefault="004B7F34" w:rsidP="00426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86" w:type="pct"/>
            <w:vAlign w:val="center"/>
          </w:tcPr>
          <w:p w:rsidR="00D02211" w:rsidRPr="009E1F2B" w:rsidRDefault="005B08F0" w:rsidP="00426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B7F34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85" w:type="pct"/>
            <w:vAlign w:val="center"/>
          </w:tcPr>
          <w:p w:rsidR="00D02211" w:rsidRPr="009E1F2B" w:rsidRDefault="005B08F0" w:rsidP="00426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D02211" w:rsidRPr="009E1F2B" w:rsidRDefault="005B08F0" w:rsidP="00426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D02211" w:rsidRPr="009E1F2B" w:rsidRDefault="005B08F0" w:rsidP="00426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D02211" w:rsidRPr="009E1F2B" w:rsidRDefault="005B08F0" w:rsidP="00426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D02211" w:rsidRPr="009E1F2B" w:rsidRDefault="005B08F0" w:rsidP="00426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D02211" w:rsidRPr="009E1F2B" w:rsidRDefault="005B08F0" w:rsidP="00426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7" w:type="pct"/>
            <w:vAlign w:val="center"/>
          </w:tcPr>
          <w:p w:rsidR="00D02211" w:rsidRPr="009E1F2B" w:rsidRDefault="00D02211" w:rsidP="0042689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D02211" w:rsidRPr="00CB314C" w:rsidRDefault="005B08F0" w:rsidP="0042689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B314C">
              <w:rPr>
                <w:rFonts w:ascii="Times New Roman" w:hAnsi="Times New Roman"/>
                <w:sz w:val="20"/>
                <w:szCs w:val="20"/>
              </w:rPr>
              <w:t xml:space="preserve">-, </w:t>
            </w:r>
            <w:proofErr w:type="spellStart"/>
            <w:r w:rsidRPr="00CB314C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426895" w:rsidRPr="00E91841" w:rsidTr="00426895">
        <w:trPr>
          <w:trHeight w:val="104"/>
          <w:jc w:val="center"/>
        </w:trPr>
        <w:tc>
          <w:tcPr>
            <w:tcW w:w="337" w:type="pct"/>
            <w:vAlign w:val="center"/>
          </w:tcPr>
          <w:p w:rsidR="00426895" w:rsidRPr="00BD6C58" w:rsidRDefault="00BD6C58" w:rsidP="000952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D6C58">
              <w:rPr>
                <w:rFonts w:ascii="Times New Roman" w:hAnsi="Times New Roman"/>
                <w:i/>
                <w:sz w:val="16"/>
                <w:szCs w:val="16"/>
              </w:rPr>
              <w:t>1</w:t>
            </w:r>
            <w:r w:rsidR="0009528A">
              <w:rPr>
                <w:rFonts w:ascii="Times New Roman" w:hAnsi="Times New Roman"/>
                <w:i/>
                <w:sz w:val="16"/>
                <w:szCs w:val="16"/>
              </w:rPr>
              <w:t>2</w:t>
            </w:r>
            <w:r w:rsidRPr="00BD6C58">
              <w:rPr>
                <w:rFonts w:ascii="Times New Roman" w:hAnsi="Times New Roman"/>
                <w:i/>
                <w:sz w:val="16"/>
                <w:szCs w:val="16"/>
              </w:rPr>
              <w:t>.01</w:t>
            </w:r>
          </w:p>
        </w:tc>
        <w:tc>
          <w:tcPr>
            <w:tcW w:w="987" w:type="pct"/>
            <w:gridSpan w:val="2"/>
            <w:vAlign w:val="bottom"/>
          </w:tcPr>
          <w:p w:rsidR="00426895" w:rsidRPr="00DE684F" w:rsidRDefault="00686450" w:rsidP="00686450">
            <w:pPr>
              <w:spacing w:after="0" w:line="240" w:lineRule="auto"/>
              <w:ind w:right="-61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26895" w:rsidRPr="00DE684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26895">
              <w:rPr>
                <w:rFonts w:ascii="Times New Roman" w:hAnsi="Times New Roman"/>
                <w:i/>
                <w:sz w:val="20"/>
                <w:szCs w:val="20"/>
              </w:rPr>
              <w:t xml:space="preserve">      </w:t>
            </w:r>
            <w:r w:rsidR="00426895" w:rsidRPr="00DE684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26895">
              <w:rPr>
                <w:rFonts w:ascii="Times New Roman" w:hAnsi="Times New Roman"/>
                <w:i/>
                <w:sz w:val="20"/>
                <w:szCs w:val="20"/>
              </w:rPr>
              <w:t xml:space="preserve"> Обществознание</w:t>
            </w:r>
          </w:p>
        </w:tc>
        <w:tc>
          <w:tcPr>
            <w:tcW w:w="232" w:type="pct"/>
            <w:vAlign w:val="center"/>
          </w:tcPr>
          <w:p w:rsidR="00426895" w:rsidRPr="00DE684F" w:rsidRDefault="00426895" w:rsidP="004268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78</w:t>
            </w:r>
          </w:p>
        </w:tc>
        <w:tc>
          <w:tcPr>
            <w:tcW w:w="275" w:type="pct"/>
            <w:vAlign w:val="center"/>
          </w:tcPr>
          <w:p w:rsidR="00426895" w:rsidRPr="00DE684F" w:rsidRDefault="00426895" w:rsidP="004268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78</w:t>
            </w:r>
          </w:p>
        </w:tc>
        <w:tc>
          <w:tcPr>
            <w:tcW w:w="280" w:type="pct"/>
            <w:noWrap/>
            <w:vAlign w:val="center"/>
          </w:tcPr>
          <w:p w:rsidR="00426895" w:rsidRPr="00DE684F" w:rsidRDefault="00426895" w:rsidP="004268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" w:type="pct"/>
            <w:noWrap/>
            <w:vAlign w:val="center"/>
          </w:tcPr>
          <w:p w:rsidR="00426895" w:rsidRPr="00DE684F" w:rsidRDefault="00426895" w:rsidP="004268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7" w:type="pct"/>
            <w:vAlign w:val="center"/>
          </w:tcPr>
          <w:p w:rsidR="00426895" w:rsidRPr="00DE684F" w:rsidRDefault="00426895" w:rsidP="004268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426895" w:rsidRPr="00DE684F" w:rsidRDefault="00426895" w:rsidP="004268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426895" w:rsidRPr="00DE684F" w:rsidRDefault="00426895" w:rsidP="004268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E684F">
              <w:rPr>
                <w:rFonts w:ascii="Times New Roman" w:hAnsi="Times New Roman"/>
                <w:i/>
                <w:sz w:val="20"/>
                <w:szCs w:val="20"/>
              </w:rPr>
              <w:t>34</w:t>
            </w:r>
          </w:p>
        </w:tc>
        <w:tc>
          <w:tcPr>
            <w:tcW w:w="186" w:type="pct"/>
            <w:vAlign w:val="center"/>
          </w:tcPr>
          <w:p w:rsidR="00426895" w:rsidRPr="00DE684F" w:rsidRDefault="00426895" w:rsidP="004268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E684F">
              <w:rPr>
                <w:rFonts w:ascii="Times New Roman" w:hAnsi="Times New Roman"/>
                <w:i/>
                <w:sz w:val="20"/>
                <w:szCs w:val="20"/>
              </w:rPr>
              <w:t>44</w:t>
            </w:r>
          </w:p>
        </w:tc>
        <w:tc>
          <w:tcPr>
            <w:tcW w:w="185" w:type="pct"/>
            <w:vAlign w:val="center"/>
          </w:tcPr>
          <w:p w:rsidR="00426895" w:rsidRDefault="00426895" w:rsidP="00426895">
            <w:pPr>
              <w:spacing w:after="0" w:line="240" w:lineRule="auto"/>
              <w:jc w:val="center"/>
            </w:pPr>
            <w:r w:rsidRPr="00785B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426895" w:rsidRDefault="00426895" w:rsidP="00426895">
            <w:pPr>
              <w:spacing w:after="0" w:line="240" w:lineRule="auto"/>
              <w:jc w:val="center"/>
            </w:pPr>
            <w:r w:rsidRPr="00785B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426895" w:rsidRDefault="00426895" w:rsidP="00426895">
            <w:pPr>
              <w:spacing w:after="0" w:line="240" w:lineRule="auto"/>
              <w:jc w:val="center"/>
            </w:pPr>
            <w:r w:rsidRPr="00785B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426895" w:rsidRDefault="00426895" w:rsidP="00426895">
            <w:pPr>
              <w:spacing w:after="0" w:line="240" w:lineRule="auto"/>
              <w:jc w:val="center"/>
            </w:pPr>
            <w:r w:rsidRPr="00785B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426895" w:rsidRDefault="00426895" w:rsidP="00426895">
            <w:pPr>
              <w:spacing w:after="0" w:line="240" w:lineRule="auto"/>
              <w:jc w:val="center"/>
            </w:pPr>
            <w:r w:rsidRPr="00785B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426895" w:rsidRDefault="00426895" w:rsidP="00426895">
            <w:pPr>
              <w:spacing w:after="0" w:line="240" w:lineRule="auto"/>
              <w:jc w:val="center"/>
            </w:pPr>
            <w:r w:rsidRPr="00785B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7" w:type="pct"/>
            <w:vAlign w:val="center"/>
          </w:tcPr>
          <w:p w:rsidR="00426895" w:rsidRPr="009E1F2B" w:rsidRDefault="00426895" w:rsidP="0042689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426895" w:rsidRPr="00CB314C" w:rsidRDefault="00426895" w:rsidP="0042689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C58" w:rsidRPr="00E91841" w:rsidTr="00426895">
        <w:trPr>
          <w:trHeight w:val="50"/>
          <w:jc w:val="center"/>
        </w:trPr>
        <w:tc>
          <w:tcPr>
            <w:tcW w:w="337" w:type="pct"/>
            <w:tcBorders>
              <w:top w:val="nil"/>
            </w:tcBorders>
            <w:vAlign w:val="center"/>
          </w:tcPr>
          <w:p w:rsidR="00BD6C58" w:rsidRPr="00BD6C58" w:rsidRDefault="00BD6C58" w:rsidP="000952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D6C58">
              <w:rPr>
                <w:rFonts w:ascii="Times New Roman" w:hAnsi="Times New Roman"/>
                <w:i/>
                <w:sz w:val="16"/>
                <w:szCs w:val="16"/>
              </w:rPr>
              <w:t>1</w:t>
            </w:r>
            <w:r w:rsidR="0009528A">
              <w:rPr>
                <w:rFonts w:ascii="Times New Roman" w:hAnsi="Times New Roman"/>
                <w:i/>
                <w:sz w:val="16"/>
                <w:szCs w:val="16"/>
              </w:rPr>
              <w:t>2</w:t>
            </w:r>
            <w:r w:rsidRPr="00BD6C58">
              <w:rPr>
                <w:rFonts w:ascii="Times New Roman" w:hAnsi="Times New Roman"/>
                <w:i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987" w:type="pct"/>
            <w:gridSpan w:val="2"/>
            <w:tcBorders>
              <w:top w:val="nil"/>
            </w:tcBorders>
            <w:vAlign w:val="bottom"/>
          </w:tcPr>
          <w:p w:rsidR="00BD6C58" w:rsidRPr="004B7F34" w:rsidRDefault="00BD6C58" w:rsidP="0042689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4B7F34">
              <w:rPr>
                <w:rFonts w:ascii="Times New Roman" w:hAnsi="Times New Roman"/>
                <w:i/>
                <w:sz w:val="20"/>
                <w:szCs w:val="20"/>
              </w:rPr>
              <w:t xml:space="preserve">Естествознание  </w:t>
            </w:r>
          </w:p>
        </w:tc>
        <w:tc>
          <w:tcPr>
            <w:tcW w:w="232" w:type="pct"/>
            <w:tcBorders>
              <w:top w:val="nil"/>
            </w:tcBorders>
            <w:vAlign w:val="center"/>
          </w:tcPr>
          <w:p w:rsidR="00BD6C58" w:rsidRPr="00DE684F" w:rsidRDefault="00BD6C58" w:rsidP="004268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108</w:t>
            </w:r>
          </w:p>
        </w:tc>
        <w:tc>
          <w:tcPr>
            <w:tcW w:w="275" w:type="pct"/>
            <w:tcBorders>
              <w:top w:val="nil"/>
            </w:tcBorders>
            <w:vAlign w:val="center"/>
          </w:tcPr>
          <w:p w:rsidR="00BD6C58" w:rsidRPr="00DE684F" w:rsidRDefault="00BD6C58" w:rsidP="004268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108</w:t>
            </w:r>
          </w:p>
        </w:tc>
        <w:tc>
          <w:tcPr>
            <w:tcW w:w="280" w:type="pct"/>
            <w:tcBorders>
              <w:top w:val="nil"/>
            </w:tcBorders>
            <w:noWrap/>
            <w:vAlign w:val="center"/>
          </w:tcPr>
          <w:p w:rsidR="00BD6C58" w:rsidRPr="00DE684F" w:rsidRDefault="00BD6C58" w:rsidP="004268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</w:tcBorders>
            <w:noWrap/>
            <w:vAlign w:val="center"/>
          </w:tcPr>
          <w:p w:rsidR="00BD6C58" w:rsidRPr="00DE684F" w:rsidRDefault="00BD6C58" w:rsidP="004268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</w:tcBorders>
            <w:vAlign w:val="center"/>
          </w:tcPr>
          <w:p w:rsidR="00BD6C58" w:rsidRPr="00DE684F" w:rsidRDefault="00BD6C58" w:rsidP="004268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</w:tcBorders>
            <w:vAlign w:val="center"/>
          </w:tcPr>
          <w:p w:rsidR="00BD6C58" w:rsidRPr="00DE684F" w:rsidRDefault="00BD6C58" w:rsidP="004268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</w:tcBorders>
            <w:vAlign w:val="center"/>
          </w:tcPr>
          <w:p w:rsidR="00BD6C58" w:rsidRPr="00DE684F" w:rsidRDefault="00BD6C58" w:rsidP="004268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</w:t>
            </w:r>
          </w:p>
        </w:tc>
        <w:tc>
          <w:tcPr>
            <w:tcW w:w="186" w:type="pct"/>
            <w:tcBorders>
              <w:top w:val="nil"/>
            </w:tcBorders>
            <w:vAlign w:val="center"/>
          </w:tcPr>
          <w:p w:rsidR="00BD6C58" w:rsidRPr="00DE684F" w:rsidRDefault="00BD6C58" w:rsidP="004268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83</w:t>
            </w:r>
          </w:p>
        </w:tc>
        <w:tc>
          <w:tcPr>
            <w:tcW w:w="185" w:type="pct"/>
            <w:tcBorders>
              <w:top w:val="nil"/>
            </w:tcBorders>
            <w:vAlign w:val="center"/>
          </w:tcPr>
          <w:p w:rsidR="00BD6C58" w:rsidRDefault="00BD6C58" w:rsidP="00426895">
            <w:pPr>
              <w:spacing w:after="0" w:line="240" w:lineRule="auto"/>
              <w:jc w:val="center"/>
            </w:pPr>
            <w:r w:rsidRPr="00785B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tcBorders>
              <w:top w:val="nil"/>
            </w:tcBorders>
            <w:vAlign w:val="center"/>
          </w:tcPr>
          <w:p w:rsidR="00BD6C58" w:rsidRDefault="00BD6C58" w:rsidP="00426895">
            <w:pPr>
              <w:spacing w:after="0" w:line="240" w:lineRule="auto"/>
              <w:jc w:val="center"/>
            </w:pPr>
            <w:r w:rsidRPr="00785B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nil"/>
            </w:tcBorders>
            <w:vAlign w:val="center"/>
          </w:tcPr>
          <w:p w:rsidR="00BD6C58" w:rsidRDefault="00BD6C58" w:rsidP="00426895">
            <w:pPr>
              <w:spacing w:after="0" w:line="240" w:lineRule="auto"/>
              <w:jc w:val="center"/>
            </w:pPr>
            <w:r w:rsidRPr="00785B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tcBorders>
              <w:top w:val="nil"/>
            </w:tcBorders>
            <w:vAlign w:val="center"/>
          </w:tcPr>
          <w:p w:rsidR="00BD6C58" w:rsidRDefault="00BD6C58" w:rsidP="00426895">
            <w:pPr>
              <w:spacing w:after="0" w:line="240" w:lineRule="auto"/>
              <w:jc w:val="center"/>
            </w:pPr>
            <w:r w:rsidRPr="00785B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tcBorders>
              <w:top w:val="nil"/>
            </w:tcBorders>
            <w:vAlign w:val="center"/>
          </w:tcPr>
          <w:p w:rsidR="00BD6C58" w:rsidRDefault="00BD6C58" w:rsidP="00426895">
            <w:pPr>
              <w:spacing w:after="0" w:line="240" w:lineRule="auto"/>
              <w:jc w:val="center"/>
            </w:pPr>
            <w:r w:rsidRPr="00785B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tcBorders>
              <w:top w:val="nil"/>
            </w:tcBorders>
            <w:vAlign w:val="center"/>
          </w:tcPr>
          <w:p w:rsidR="00BD6C58" w:rsidRDefault="00BD6C58" w:rsidP="00426895">
            <w:pPr>
              <w:spacing w:after="0" w:line="240" w:lineRule="auto"/>
              <w:jc w:val="center"/>
            </w:pPr>
            <w:r w:rsidRPr="00785B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7" w:type="pct"/>
            <w:tcBorders>
              <w:top w:val="nil"/>
            </w:tcBorders>
            <w:vAlign w:val="center"/>
          </w:tcPr>
          <w:p w:rsidR="00BD6C58" w:rsidRPr="00DE684F" w:rsidRDefault="00BD6C58" w:rsidP="0042689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</w:tcBorders>
            <w:vAlign w:val="center"/>
          </w:tcPr>
          <w:p w:rsidR="00BD6C58" w:rsidRPr="00CB314C" w:rsidRDefault="00BD6C58" w:rsidP="0042689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D45" w:rsidRPr="00E91841" w:rsidTr="00426895">
        <w:trPr>
          <w:trHeight w:val="50"/>
          <w:jc w:val="center"/>
        </w:trPr>
        <w:tc>
          <w:tcPr>
            <w:tcW w:w="337" w:type="pct"/>
            <w:tcBorders>
              <w:top w:val="nil"/>
            </w:tcBorders>
            <w:vAlign w:val="center"/>
          </w:tcPr>
          <w:p w:rsidR="00754D45" w:rsidRPr="00BD6C58" w:rsidRDefault="00754D45" w:rsidP="00754D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D6C58">
              <w:rPr>
                <w:rFonts w:ascii="Times New Roman" w:hAnsi="Times New Roman"/>
                <w:i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2.</w:t>
            </w:r>
            <w:r w:rsidRPr="00BD6C58">
              <w:rPr>
                <w:rFonts w:ascii="Times New Roman" w:hAnsi="Times New Roman"/>
                <w:i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987" w:type="pct"/>
            <w:gridSpan w:val="2"/>
            <w:tcBorders>
              <w:top w:val="nil"/>
            </w:tcBorders>
            <w:vAlign w:val="bottom"/>
          </w:tcPr>
          <w:p w:rsidR="00754D45" w:rsidRPr="00DE684F" w:rsidRDefault="00754D45" w:rsidP="00D3553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DE684F">
              <w:rPr>
                <w:rFonts w:ascii="Times New Roman" w:hAnsi="Times New Roman"/>
                <w:i/>
                <w:sz w:val="20"/>
                <w:szCs w:val="20"/>
              </w:rPr>
              <w:t>Информатика и ИКТ</w:t>
            </w:r>
          </w:p>
        </w:tc>
        <w:tc>
          <w:tcPr>
            <w:tcW w:w="232" w:type="pct"/>
            <w:tcBorders>
              <w:top w:val="nil"/>
            </w:tcBorders>
            <w:vAlign w:val="center"/>
          </w:tcPr>
          <w:p w:rsidR="00754D45" w:rsidRPr="00DE684F" w:rsidRDefault="00754D45" w:rsidP="00D355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95</w:t>
            </w:r>
          </w:p>
        </w:tc>
        <w:tc>
          <w:tcPr>
            <w:tcW w:w="275" w:type="pct"/>
            <w:tcBorders>
              <w:top w:val="nil"/>
            </w:tcBorders>
            <w:vAlign w:val="center"/>
          </w:tcPr>
          <w:p w:rsidR="00754D45" w:rsidRPr="00DE684F" w:rsidRDefault="00754D45" w:rsidP="00D355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95</w:t>
            </w:r>
          </w:p>
        </w:tc>
        <w:tc>
          <w:tcPr>
            <w:tcW w:w="280" w:type="pct"/>
            <w:tcBorders>
              <w:top w:val="nil"/>
            </w:tcBorders>
            <w:noWrap/>
            <w:vAlign w:val="center"/>
          </w:tcPr>
          <w:p w:rsidR="00754D45" w:rsidRPr="00DE684F" w:rsidRDefault="00754D45" w:rsidP="00D355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</w:tcBorders>
            <w:noWrap/>
            <w:vAlign w:val="center"/>
          </w:tcPr>
          <w:p w:rsidR="00754D45" w:rsidRPr="00DE684F" w:rsidRDefault="00754D45" w:rsidP="00D355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</w:tcBorders>
            <w:vAlign w:val="center"/>
          </w:tcPr>
          <w:p w:rsidR="00754D45" w:rsidRPr="00DE684F" w:rsidRDefault="00754D45" w:rsidP="00D355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</w:tcBorders>
            <w:vAlign w:val="center"/>
          </w:tcPr>
          <w:p w:rsidR="00754D45" w:rsidRPr="00DE684F" w:rsidRDefault="00754D45" w:rsidP="00D355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</w:tcBorders>
            <w:vAlign w:val="center"/>
          </w:tcPr>
          <w:p w:rsidR="00754D45" w:rsidRPr="00DE684F" w:rsidRDefault="00754D45" w:rsidP="00D355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E684F">
              <w:rPr>
                <w:rFonts w:ascii="Times New Roman" w:hAnsi="Times New Roman"/>
                <w:i/>
                <w:sz w:val="20"/>
                <w:szCs w:val="20"/>
              </w:rPr>
              <w:t>51</w:t>
            </w:r>
          </w:p>
        </w:tc>
        <w:tc>
          <w:tcPr>
            <w:tcW w:w="186" w:type="pct"/>
            <w:tcBorders>
              <w:top w:val="nil"/>
            </w:tcBorders>
            <w:vAlign w:val="center"/>
          </w:tcPr>
          <w:p w:rsidR="00754D45" w:rsidRPr="00DE684F" w:rsidRDefault="00754D45" w:rsidP="00D355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E684F">
              <w:rPr>
                <w:rFonts w:ascii="Times New Roman" w:hAnsi="Times New Roman"/>
                <w:i/>
                <w:sz w:val="20"/>
                <w:szCs w:val="20"/>
              </w:rPr>
              <w:t>44</w:t>
            </w:r>
          </w:p>
        </w:tc>
        <w:tc>
          <w:tcPr>
            <w:tcW w:w="185" w:type="pct"/>
            <w:tcBorders>
              <w:top w:val="nil"/>
            </w:tcBorders>
            <w:vAlign w:val="center"/>
          </w:tcPr>
          <w:p w:rsidR="00754D45" w:rsidRDefault="00754D45" w:rsidP="00D35531">
            <w:pPr>
              <w:spacing w:after="0" w:line="240" w:lineRule="auto"/>
              <w:jc w:val="center"/>
            </w:pPr>
            <w:r w:rsidRPr="00785B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tcBorders>
              <w:top w:val="nil"/>
            </w:tcBorders>
            <w:vAlign w:val="center"/>
          </w:tcPr>
          <w:p w:rsidR="00754D45" w:rsidRDefault="00754D45" w:rsidP="00D35531">
            <w:pPr>
              <w:spacing w:after="0" w:line="240" w:lineRule="auto"/>
              <w:jc w:val="center"/>
            </w:pPr>
            <w:r w:rsidRPr="00785B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nil"/>
            </w:tcBorders>
            <w:vAlign w:val="center"/>
          </w:tcPr>
          <w:p w:rsidR="00754D45" w:rsidRDefault="00754D45" w:rsidP="00D35531">
            <w:pPr>
              <w:spacing w:after="0" w:line="240" w:lineRule="auto"/>
              <w:jc w:val="center"/>
            </w:pPr>
            <w:r w:rsidRPr="00785B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tcBorders>
              <w:top w:val="nil"/>
            </w:tcBorders>
            <w:vAlign w:val="center"/>
          </w:tcPr>
          <w:p w:rsidR="00754D45" w:rsidRDefault="00754D45" w:rsidP="00D35531">
            <w:pPr>
              <w:spacing w:after="0" w:line="240" w:lineRule="auto"/>
              <w:jc w:val="center"/>
            </w:pPr>
            <w:r w:rsidRPr="00785B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tcBorders>
              <w:top w:val="nil"/>
            </w:tcBorders>
            <w:vAlign w:val="center"/>
          </w:tcPr>
          <w:p w:rsidR="00754D45" w:rsidRDefault="00754D45" w:rsidP="00D35531">
            <w:pPr>
              <w:spacing w:after="0" w:line="240" w:lineRule="auto"/>
              <w:jc w:val="center"/>
            </w:pPr>
            <w:r w:rsidRPr="00785B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tcBorders>
              <w:top w:val="nil"/>
            </w:tcBorders>
            <w:vAlign w:val="center"/>
          </w:tcPr>
          <w:p w:rsidR="00754D45" w:rsidRDefault="00754D45" w:rsidP="00D35531">
            <w:pPr>
              <w:spacing w:after="0" w:line="240" w:lineRule="auto"/>
              <w:jc w:val="center"/>
            </w:pPr>
            <w:r w:rsidRPr="00785B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7" w:type="pct"/>
            <w:tcBorders>
              <w:top w:val="nil"/>
            </w:tcBorders>
            <w:vAlign w:val="center"/>
          </w:tcPr>
          <w:p w:rsidR="00754D45" w:rsidRPr="00DE684F" w:rsidRDefault="00754D45" w:rsidP="00D3553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</w:tcBorders>
            <w:vAlign w:val="center"/>
          </w:tcPr>
          <w:p w:rsidR="00754D45" w:rsidRPr="004B2F9E" w:rsidRDefault="00754D45" w:rsidP="00D3553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28A" w:rsidRPr="00E91841" w:rsidTr="00426895">
        <w:trPr>
          <w:trHeight w:val="50"/>
          <w:jc w:val="center"/>
        </w:trPr>
        <w:tc>
          <w:tcPr>
            <w:tcW w:w="337" w:type="pct"/>
            <w:tcBorders>
              <w:top w:val="nil"/>
            </w:tcBorders>
            <w:vAlign w:val="center"/>
          </w:tcPr>
          <w:p w:rsidR="0009528A" w:rsidRPr="00BD6C58" w:rsidRDefault="0009528A" w:rsidP="00754D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D6C58">
              <w:rPr>
                <w:rFonts w:ascii="Times New Roman" w:hAnsi="Times New Roman"/>
                <w:i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2</w:t>
            </w:r>
            <w:r w:rsidRPr="00BD6C58">
              <w:rPr>
                <w:rFonts w:ascii="Times New Roman" w:hAnsi="Times New Roman"/>
                <w:i/>
                <w:sz w:val="16"/>
                <w:szCs w:val="16"/>
              </w:rPr>
              <w:t>.0</w:t>
            </w:r>
            <w:r w:rsidR="00754D45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987" w:type="pct"/>
            <w:gridSpan w:val="2"/>
            <w:tcBorders>
              <w:top w:val="nil"/>
            </w:tcBorders>
            <w:vAlign w:val="bottom"/>
          </w:tcPr>
          <w:p w:rsidR="0009528A" w:rsidRPr="00DE684F" w:rsidRDefault="0009528A" w:rsidP="00571ADE">
            <w:pPr>
              <w:spacing w:after="0" w:line="240" w:lineRule="auto"/>
              <w:ind w:left="-92" w:right="-61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DE684F">
              <w:rPr>
                <w:rFonts w:ascii="Times New Roman" w:hAnsi="Times New Roman"/>
                <w:i/>
                <w:sz w:val="20"/>
                <w:szCs w:val="20"/>
              </w:rPr>
              <w:t>Основы проектной деятельности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tcBorders>
              <w:top w:val="nil"/>
            </w:tcBorders>
            <w:vAlign w:val="center"/>
          </w:tcPr>
          <w:p w:rsidR="0009528A" w:rsidRPr="00DE684F" w:rsidRDefault="0009528A" w:rsidP="00571A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22</w:t>
            </w:r>
          </w:p>
        </w:tc>
        <w:tc>
          <w:tcPr>
            <w:tcW w:w="275" w:type="pct"/>
            <w:tcBorders>
              <w:top w:val="nil"/>
            </w:tcBorders>
            <w:vAlign w:val="center"/>
          </w:tcPr>
          <w:p w:rsidR="0009528A" w:rsidRPr="00DE684F" w:rsidRDefault="0009528A" w:rsidP="00571A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22</w:t>
            </w:r>
          </w:p>
        </w:tc>
        <w:tc>
          <w:tcPr>
            <w:tcW w:w="280" w:type="pct"/>
            <w:tcBorders>
              <w:top w:val="nil"/>
            </w:tcBorders>
            <w:noWrap/>
            <w:vAlign w:val="center"/>
          </w:tcPr>
          <w:p w:rsidR="0009528A" w:rsidRPr="00DE684F" w:rsidRDefault="0009528A" w:rsidP="00571A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</w:tcBorders>
            <w:noWrap/>
            <w:vAlign w:val="center"/>
          </w:tcPr>
          <w:p w:rsidR="0009528A" w:rsidRPr="00DE684F" w:rsidRDefault="0009528A" w:rsidP="00571A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</w:tcBorders>
            <w:vAlign w:val="center"/>
          </w:tcPr>
          <w:p w:rsidR="0009528A" w:rsidRPr="00DE684F" w:rsidRDefault="0009528A" w:rsidP="00571A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</w:tcBorders>
            <w:vAlign w:val="center"/>
          </w:tcPr>
          <w:p w:rsidR="0009528A" w:rsidRPr="00DE684F" w:rsidRDefault="0009528A" w:rsidP="00571A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</w:tcBorders>
            <w:vAlign w:val="center"/>
          </w:tcPr>
          <w:p w:rsidR="0009528A" w:rsidRPr="00DE684F" w:rsidRDefault="0009528A" w:rsidP="00571A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E684F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186" w:type="pct"/>
            <w:tcBorders>
              <w:top w:val="nil"/>
            </w:tcBorders>
            <w:vAlign w:val="center"/>
          </w:tcPr>
          <w:p w:rsidR="0009528A" w:rsidRPr="00DE684F" w:rsidRDefault="0009528A" w:rsidP="00571A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E684F"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85" w:type="pct"/>
            <w:tcBorders>
              <w:top w:val="nil"/>
            </w:tcBorders>
            <w:vAlign w:val="center"/>
          </w:tcPr>
          <w:p w:rsidR="0009528A" w:rsidRDefault="0009528A" w:rsidP="00571ADE">
            <w:pPr>
              <w:spacing w:after="0" w:line="240" w:lineRule="auto"/>
              <w:jc w:val="center"/>
            </w:pPr>
            <w:r w:rsidRPr="00785B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tcBorders>
              <w:top w:val="nil"/>
            </w:tcBorders>
            <w:vAlign w:val="center"/>
          </w:tcPr>
          <w:p w:rsidR="0009528A" w:rsidRDefault="0009528A" w:rsidP="00571ADE">
            <w:pPr>
              <w:spacing w:after="0" w:line="240" w:lineRule="auto"/>
              <w:jc w:val="center"/>
            </w:pPr>
            <w:r w:rsidRPr="00785B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nil"/>
            </w:tcBorders>
            <w:vAlign w:val="center"/>
          </w:tcPr>
          <w:p w:rsidR="0009528A" w:rsidRDefault="0009528A" w:rsidP="00571ADE">
            <w:pPr>
              <w:spacing w:after="0" w:line="240" w:lineRule="auto"/>
              <w:jc w:val="center"/>
            </w:pPr>
            <w:r w:rsidRPr="00785B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tcBorders>
              <w:top w:val="nil"/>
            </w:tcBorders>
            <w:vAlign w:val="center"/>
          </w:tcPr>
          <w:p w:rsidR="0009528A" w:rsidRDefault="0009528A" w:rsidP="00571ADE">
            <w:pPr>
              <w:spacing w:after="0" w:line="240" w:lineRule="auto"/>
              <w:jc w:val="center"/>
            </w:pPr>
            <w:r w:rsidRPr="00785B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tcBorders>
              <w:top w:val="nil"/>
            </w:tcBorders>
            <w:vAlign w:val="center"/>
          </w:tcPr>
          <w:p w:rsidR="0009528A" w:rsidRDefault="0009528A" w:rsidP="00571ADE">
            <w:pPr>
              <w:spacing w:after="0" w:line="240" w:lineRule="auto"/>
              <w:jc w:val="center"/>
            </w:pPr>
            <w:r w:rsidRPr="00785B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tcBorders>
              <w:top w:val="nil"/>
            </w:tcBorders>
            <w:vAlign w:val="center"/>
          </w:tcPr>
          <w:p w:rsidR="0009528A" w:rsidRDefault="0009528A" w:rsidP="00571ADE">
            <w:pPr>
              <w:spacing w:after="0" w:line="240" w:lineRule="auto"/>
              <w:jc w:val="center"/>
            </w:pPr>
            <w:r w:rsidRPr="00785B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7" w:type="pct"/>
            <w:tcBorders>
              <w:top w:val="nil"/>
            </w:tcBorders>
            <w:vAlign w:val="center"/>
          </w:tcPr>
          <w:p w:rsidR="0009528A" w:rsidRPr="00DE684F" w:rsidRDefault="0009528A" w:rsidP="00571AD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</w:tcBorders>
            <w:vAlign w:val="center"/>
          </w:tcPr>
          <w:p w:rsidR="0009528A" w:rsidRPr="00CB314C" w:rsidRDefault="0009528A" w:rsidP="0042689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28A" w:rsidRPr="00E91841" w:rsidTr="004B2F9E">
        <w:trPr>
          <w:trHeight w:val="228"/>
          <w:jc w:val="center"/>
        </w:trPr>
        <w:tc>
          <w:tcPr>
            <w:tcW w:w="337" w:type="pct"/>
            <w:vAlign w:val="center"/>
          </w:tcPr>
          <w:p w:rsidR="0009528A" w:rsidRPr="00D74D27" w:rsidRDefault="0009528A" w:rsidP="00426895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4D27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  <w:proofErr w:type="gramStart"/>
            <w:r w:rsidRPr="00D74D27">
              <w:rPr>
                <w:rFonts w:ascii="Times New Roman" w:hAnsi="Times New Roman"/>
                <w:b/>
                <w:sz w:val="20"/>
                <w:szCs w:val="20"/>
              </w:rPr>
              <w:t>.О</w:t>
            </w:r>
            <w:proofErr w:type="gramEnd"/>
          </w:p>
        </w:tc>
        <w:tc>
          <w:tcPr>
            <w:tcW w:w="987" w:type="pct"/>
            <w:gridSpan w:val="2"/>
          </w:tcPr>
          <w:p w:rsidR="0009528A" w:rsidRPr="00D74D27" w:rsidRDefault="0009528A" w:rsidP="004268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4D27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32" w:type="pct"/>
            <w:vAlign w:val="center"/>
          </w:tcPr>
          <w:p w:rsidR="0009528A" w:rsidRPr="00D74D27" w:rsidRDefault="0009528A" w:rsidP="00426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275" w:type="pct"/>
            <w:vAlign w:val="center"/>
          </w:tcPr>
          <w:p w:rsidR="0009528A" w:rsidRPr="00D74D27" w:rsidRDefault="0009528A" w:rsidP="00426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noWrap/>
            <w:vAlign w:val="center"/>
          </w:tcPr>
          <w:p w:rsidR="0009528A" w:rsidRPr="00D74D27" w:rsidRDefault="0009528A" w:rsidP="00426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9" w:type="pct"/>
            <w:noWrap/>
            <w:vAlign w:val="center"/>
          </w:tcPr>
          <w:p w:rsidR="0009528A" w:rsidRPr="004D5C60" w:rsidRDefault="0009528A" w:rsidP="00426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09528A" w:rsidRPr="004D5C60" w:rsidRDefault="0009528A" w:rsidP="00426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09528A" w:rsidRPr="00D74D27" w:rsidRDefault="0009528A" w:rsidP="00426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09528A" w:rsidRPr="00D74D27" w:rsidRDefault="0009528A" w:rsidP="00426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D74D27" w:rsidRDefault="0009528A" w:rsidP="00426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D74D27" w:rsidRDefault="0009528A" w:rsidP="00426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D74D27" w:rsidRDefault="0009528A" w:rsidP="00426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D74D27" w:rsidRDefault="0009528A" w:rsidP="00426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D74D27" w:rsidRDefault="0009528A" w:rsidP="00426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D74D27" w:rsidRDefault="0009528A" w:rsidP="00426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D74D27" w:rsidRDefault="0009528A" w:rsidP="00426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" w:type="pct"/>
          </w:tcPr>
          <w:p w:rsidR="0009528A" w:rsidRPr="005F358B" w:rsidRDefault="0009528A" w:rsidP="004268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58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14" w:type="pct"/>
            <w:vAlign w:val="center"/>
          </w:tcPr>
          <w:p w:rsidR="0009528A" w:rsidRPr="00CB314C" w:rsidRDefault="0009528A" w:rsidP="00426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528A" w:rsidRPr="00E91841" w:rsidTr="004B2F9E">
        <w:trPr>
          <w:trHeight w:val="132"/>
          <w:jc w:val="center"/>
        </w:trPr>
        <w:tc>
          <w:tcPr>
            <w:tcW w:w="337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ОГСЭ.00</w:t>
            </w:r>
          </w:p>
        </w:tc>
        <w:tc>
          <w:tcPr>
            <w:tcW w:w="987" w:type="pct"/>
            <w:gridSpan w:val="2"/>
            <w:vAlign w:val="center"/>
          </w:tcPr>
          <w:p w:rsidR="0009528A" w:rsidRPr="00495360" w:rsidRDefault="0009528A" w:rsidP="00D0221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 xml:space="preserve">Общий гуманитарный и </w:t>
            </w:r>
            <w:proofErr w:type="spellStart"/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соци</w:t>
            </w:r>
            <w:proofErr w:type="spellEnd"/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ально</w:t>
            </w:r>
            <w:proofErr w:type="spellEnd"/>
            <w:r w:rsidRPr="00495360">
              <w:rPr>
                <w:rFonts w:ascii="Times New Roman" w:hAnsi="Times New Roman"/>
                <w:b/>
                <w:sz w:val="20"/>
                <w:szCs w:val="20"/>
              </w:rPr>
              <w:t xml:space="preserve">-экономический цикл </w:t>
            </w:r>
          </w:p>
        </w:tc>
        <w:tc>
          <w:tcPr>
            <w:tcW w:w="232" w:type="pct"/>
            <w:vAlign w:val="center"/>
          </w:tcPr>
          <w:p w:rsidR="0009528A" w:rsidRPr="00495360" w:rsidRDefault="0009528A" w:rsidP="00531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27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280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79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3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20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130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185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77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14" w:type="pct"/>
            <w:vAlign w:val="center"/>
          </w:tcPr>
          <w:p w:rsidR="0009528A" w:rsidRPr="00CB314C" w:rsidRDefault="0009528A" w:rsidP="00451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14C">
              <w:rPr>
                <w:rFonts w:ascii="Times New Roman" w:hAnsi="Times New Roman"/>
                <w:b/>
                <w:sz w:val="20"/>
                <w:szCs w:val="20"/>
              </w:rPr>
              <w:t>2/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CB314C">
              <w:rPr>
                <w:rFonts w:ascii="Times New Roman" w:hAnsi="Times New Roman"/>
                <w:b/>
                <w:sz w:val="20"/>
                <w:szCs w:val="20"/>
              </w:rPr>
              <w:t>/0</w:t>
            </w:r>
          </w:p>
        </w:tc>
      </w:tr>
      <w:tr w:rsidR="0009528A" w:rsidRPr="00E91841" w:rsidTr="004B2F9E">
        <w:trPr>
          <w:trHeight w:val="147"/>
          <w:jc w:val="center"/>
        </w:trPr>
        <w:tc>
          <w:tcPr>
            <w:tcW w:w="337" w:type="pct"/>
          </w:tcPr>
          <w:p w:rsidR="0009528A" w:rsidRPr="00E91841" w:rsidRDefault="0009528A" w:rsidP="00D02211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ОГСЭ.01</w:t>
            </w:r>
          </w:p>
        </w:tc>
        <w:tc>
          <w:tcPr>
            <w:tcW w:w="987" w:type="pct"/>
            <w:gridSpan w:val="2"/>
          </w:tcPr>
          <w:p w:rsidR="0009528A" w:rsidRPr="00495360" w:rsidRDefault="0009528A" w:rsidP="00D0221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232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7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80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9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7" w:type="pct"/>
          </w:tcPr>
          <w:p w:rsidR="0009528A" w:rsidRPr="00E91841" w:rsidRDefault="0009528A" w:rsidP="00D02211">
            <w:pPr>
              <w:spacing w:after="0" w:line="240" w:lineRule="auto"/>
              <w:ind w:left="-74" w:right="-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:rsidR="0009528A" w:rsidRPr="00CB314C" w:rsidRDefault="0009528A" w:rsidP="00D02211">
            <w:pPr>
              <w:spacing w:after="0" w:line="240" w:lineRule="auto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09528A" w:rsidRPr="00E91841" w:rsidTr="004B2F9E">
        <w:trPr>
          <w:trHeight w:val="147"/>
          <w:jc w:val="center"/>
        </w:trPr>
        <w:tc>
          <w:tcPr>
            <w:tcW w:w="337" w:type="pct"/>
          </w:tcPr>
          <w:p w:rsidR="0009528A" w:rsidRPr="00E91841" w:rsidRDefault="0009528A" w:rsidP="00D02211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ОГСЭ.02</w:t>
            </w:r>
          </w:p>
        </w:tc>
        <w:tc>
          <w:tcPr>
            <w:tcW w:w="987" w:type="pct"/>
            <w:gridSpan w:val="2"/>
          </w:tcPr>
          <w:p w:rsidR="0009528A" w:rsidRPr="00495360" w:rsidRDefault="0009528A" w:rsidP="00D0221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32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5360">
              <w:rPr>
                <w:rFonts w:ascii="Times New Roman" w:hAnsi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27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0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9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7" w:type="pct"/>
          </w:tcPr>
          <w:p w:rsidR="0009528A" w:rsidRPr="00E91841" w:rsidRDefault="0009528A" w:rsidP="00D02211">
            <w:pPr>
              <w:spacing w:after="0" w:line="240" w:lineRule="auto"/>
              <w:ind w:left="-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09528A" w:rsidRPr="00CB314C" w:rsidRDefault="0009528A" w:rsidP="00D02211">
            <w:pPr>
              <w:spacing w:after="0" w:line="240" w:lineRule="auto"/>
              <w:ind w:left="-74"/>
              <w:rPr>
                <w:rFonts w:ascii="Times New Roman" w:hAnsi="Times New Roman"/>
                <w:sz w:val="20"/>
                <w:szCs w:val="20"/>
              </w:rPr>
            </w:pP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314C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09528A" w:rsidRPr="00E91841" w:rsidTr="004B2F9E">
        <w:trPr>
          <w:trHeight w:val="147"/>
          <w:jc w:val="center"/>
        </w:trPr>
        <w:tc>
          <w:tcPr>
            <w:tcW w:w="337" w:type="pct"/>
          </w:tcPr>
          <w:p w:rsidR="0009528A" w:rsidRPr="00E91841" w:rsidRDefault="0009528A" w:rsidP="00D02211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ОГСЭ.03</w:t>
            </w:r>
          </w:p>
        </w:tc>
        <w:tc>
          <w:tcPr>
            <w:tcW w:w="987" w:type="pct"/>
            <w:gridSpan w:val="2"/>
          </w:tcPr>
          <w:p w:rsidR="0009528A" w:rsidRPr="00495360" w:rsidRDefault="0009528A" w:rsidP="00D0221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232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7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80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9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5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7" w:type="pct"/>
          </w:tcPr>
          <w:p w:rsidR="0009528A" w:rsidRPr="00E91841" w:rsidRDefault="0009528A" w:rsidP="00D02211">
            <w:pPr>
              <w:spacing w:after="0" w:line="240" w:lineRule="auto"/>
              <w:ind w:left="-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09528A" w:rsidRPr="00CB314C" w:rsidRDefault="0009528A" w:rsidP="00D02211">
            <w:pPr>
              <w:spacing w:after="0" w:line="240" w:lineRule="auto"/>
              <w:ind w:left="-74"/>
              <w:rPr>
                <w:rFonts w:ascii="Times New Roman" w:hAnsi="Times New Roman"/>
                <w:sz w:val="20"/>
                <w:szCs w:val="20"/>
              </w:rPr>
            </w:pP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09528A" w:rsidRPr="00E91841" w:rsidTr="004B2F9E">
        <w:trPr>
          <w:trHeight w:val="147"/>
          <w:jc w:val="center"/>
        </w:trPr>
        <w:tc>
          <w:tcPr>
            <w:tcW w:w="337" w:type="pct"/>
          </w:tcPr>
          <w:p w:rsidR="0009528A" w:rsidRPr="00E91841" w:rsidRDefault="0009528A" w:rsidP="00D02211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ОГСЭ.04</w:t>
            </w:r>
          </w:p>
        </w:tc>
        <w:tc>
          <w:tcPr>
            <w:tcW w:w="987" w:type="pct"/>
            <w:gridSpan w:val="2"/>
          </w:tcPr>
          <w:p w:rsidR="0009528A" w:rsidRPr="00495360" w:rsidRDefault="0009528A" w:rsidP="00D0221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 xml:space="preserve">Иностранный язык в </w:t>
            </w:r>
            <w:proofErr w:type="spellStart"/>
            <w:r w:rsidRPr="00495360">
              <w:rPr>
                <w:rFonts w:ascii="Times New Roman" w:hAnsi="Times New Roman"/>
                <w:sz w:val="20"/>
                <w:szCs w:val="20"/>
              </w:rPr>
              <w:t>профес-сиональной</w:t>
            </w:r>
            <w:proofErr w:type="spellEnd"/>
            <w:r w:rsidRPr="00495360">
              <w:rPr>
                <w:rFonts w:ascii="Times New Roman" w:hAnsi="Times New Roman"/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232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27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80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79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0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5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7" w:type="pct"/>
          </w:tcPr>
          <w:p w:rsidR="0009528A" w:rsidRPr="00E91841" w:rsidRDefault="0009528A" w:rsidP="00D02211">
            <w:pPr>
              <w:spacing w:after="0" w:line="240" w:lineRule="auto"/>
              <w:ind w:left="-74" w:right="-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:rsidR="0009528A" w:rsidRPr="00CB314C" w:rsidRDefault="0009528A" w:rsidP="00D02211">
            <w:pPr>
              <w:spacing w:after="0" w:line="240" w:lineRule="auto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314C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09528A" w:rsidRPr="00E91841" w:rsidTr="004571B1">
        <w:trPr>
          <w:trHeight w:val="147"/>
          <w:jc w:val="center"/>
        </w:trPr>
        <w:tc>
          <w:tcPr>
            <w:tcW w:w="337" w:type="pct"/>
            <w:vAlign w:val="center"/>
          </w:tcPr>
          <w:p w:rsidR="0009528A" w:rsidRPr="00426895" w:rsidRDefault="0009528A" w:rsidP="004571B1">
            <w:pPr>
              <w:spacing w:after="0" w:line="240" w:lineRule="auto"/>
              <w:jc w:val="center"/>
              <w:rPr>
                <w:rFonts w:ascii="Bahnschrift" w:hAnsi="Bahnschrift"/>
                <w:i/>
                <w:sz w:val="16"/>
                <w:szCs w:val="16"/>
              </w:rPr>
            </w:pPr>
            <w:r w:rsidRPr="00426895">
              <w:rPr>
                <w:rFonts w:ascii="Bahnschrift" w:hAnsi="Bahnschrift"/>
                <w:i/>
                <w:sz w:val="16"/>
                <w:szCs w:val="16"/>
              </w:rPr>
              <w:lastRenderedPageBreak/>
              <w:t>1</w:t>
            </w:r>
          </w:p>
        </w:tc>
        <w:tc>
          <w:tcPr>
            <w:tcW w:w="987" w:type="pct"/>
            <w:gridSpan w:val="2"/>
            <w:vAlign w:val="center"/>
          </w:tcPr>
          <w:p w:rsidR="0009528A" w:rsidRPr="00426895" w:rsidRDefault="0009528A" w:rsidP="004571B1">
            <w:pPr>
              <w:spacing w:after="0" w:line="240" w:lineRule="auto"/>
              <w:jc w:val="center"/>
              <w:rPr>
                <w:rFonts w:ascii="Bahnschrift" w:hAnsi="Bahnschrift"/>
                <w:i/>
                <w:sz w:val="16"/>
                <w:szCs w:val="16"/>
              </w:rPr>
            </w:pPr>
            <w:r w:rsidRPr="00426895">
              <w:rPr>
                <w:rFonts w:ascii="Bahnschrift" w:hAnsi="Bahnschrift"/>
                <w:i/>
                <w:sz w:val="16"/>
                <w:szCs w:val="16"/>
              </w:rPr>
              <w:t>2</w:t>
            </w:r>
          </w:p>
        </w:tc>
        <w:tc>
          <w:tcPr>
            <w:tcW w:w="232" w:type="pct"/>
            <w:vAlign w:val="center"/>
          </w:tcPr>
          <w:p w:rsidR="0009528A" w:rsidRPr="00426895" w:rsidRDefault="0009528A" w:rsidP="004571B1">
            <w:pPr>
              <w:spacing w:after="0" w:line="240" w:lineRule="auto"/>
              <w:jc w:val="center"/>
              <w:rPr>
                <w:rFonts w:ascii="Bahnschrift" w:hAnsi="Bahnschrift"/>
                <w:i/>
                <w:sz w:val="16"/>
                <w:szCs w:val="16"/>
              </w:rPr>
            </w:pPr>
            <w:r w:rsidRPr="00426895">
              <w:rPr>
                <w:rFonts w:ascii="Bahnschrift" w:hAnsi="Bahnschrift"/>
                <w:i/>
                <w:sz w:val="16"/>
                <w:szCs w:val="16"/>
              </w:rPr>
              <w:t>3</w:t>
            </w:r>
          </w:p>
        </w:tc>
        <w:tc>
          <w:tcPr>
            <w:tcW w:w="275" w:type="pct"/>
          </w:tcPr>
          <w:p w:rsidR="0009528A" w:rsidRPr="00426895" w:rsidRDefault="0009528A" w:rsidP="004571B1">
            <w:pPr>
              <w:spacing w:after="0" w:line="240" w:lineRule="auto"/>
              <w:jc w:val="center"/>
              <w:rPr>
                <w:rFonts w:ascii="Bahnschrift" w:hAnsi="Bahnschrift"/>
                <w:i/>
                <w:sz w:val="16"/>
                <w:szCs w:val="16"/>
              </w:rPr>
            </w:pPr>
            <w:r w:rsidRPr="00426895">
              <w:rPr>
                <w:rFonts w:ascii="Bahnschrift" w:hAnsi="Bahnschrift"/>
                <w:i/>
                <w:sz w:val="16"/>
                <w:szCs w:val="16"/>
              </w:rPr>
              <w:t>4</w:t>
            </w:r>
          </w:p>
        </w:tc>
        <w:tc>
          <w:tcPr>
            <w:tcW w:w="280" w:type="pct"/>
            <w:noWrap/>
            <w:vAlign w:val="center"/>
          </w:tcPr>
          <w:p w:rsidR="0009528A" w:rsidRPr="00426895" w:rsidRDefault="0009528A" w:rsidP="004571B1">
            <w:pPr>
              <w:spacing w:after="0" w:line="240" w:lineRule="auto"/>
              <w:jc w:val="center"/>
              <w:rPr>
                <w:rFonts w:ascii="Bahnschrift" w:hAnsi="Bahnschrift"/>
                <w:i/>
                <w:sz w:val="16"/>
                <w:szCs w:val="16"/>
              </w:rPr>
            </w:pPr>
            <w:r w:rsidRPr="00426895">
              <w:rPr>
                <w:rFonts w:ascii="Bahnschrift" w:hAnsi="Bahnschrift"/>
                <w:i/>
                <w:sz w:val="16"/>
                <w:szCs w:val="16"/>
              </w:rPr>
              <w:t>5</w:t>
            </w:r>
          </w:p>
        </w:tc>
        <w:tc>
          <w:tcPr>
            <w:tcW w:w="279" w:type="pct"/>
            <w:noWrap/>
            <w:vAlign w:val="center"/>
          </w:tcPr>
          <w:p w:rsidR="0009528A" w:rsidRPr="00426895" w:rsidRDefault="0009528A" w:rsidP="004571B1">
            <w:pPr>
              <w:spacing w:after="0" w:line="240" w:lineRule="auto"/>
              <w:jc w:val="center"/>
              <w:rPr>
                <w:rFonts w:ascii="Bahnschrift" w:hAnsi="Bahnschrift"/>
                <w:i/>
                <w:sz w:val="16"/>
                <w:szCs w:val="16"/>
              </w:rPr>
            </w:pPr>
            <w:r w:rsidRPr="00426895">
              <w:rPr>
                <w:rFonts w:ascii="Bahnschrift" w:hAnsi="Bahnschrift"/>
                <w:i/>
                <w:sz w:val="16"/>
                <w:szCs w:val="16"/>
              </w:rPr>
              <w:t>6</w:t>
            </w:r>
          </w:p>
        </w:tc>
        <w:tc>
          <w:tcPr>
            <w:tcW w:w="187" w:type="pct"/>
          </w:tcPr>
          <w:p w:rsidR="0009528A" w:rsidRPr="00426895" w:rsidRDefault="0009528A" w:rsidP="004571B1">
            <w:pPr>
              <w:spacing w:after="0" w:line="240" w:lineRule="auto"/>
              <w:jc w:val="center"/>
              <w:rPr>
                <w:rFonts w:ascii="Bahnschrift" w:hAnsi="Bahnschrift"/>
                <w:i/>
                <w:sz w:val="16"/>
                <w:szCs w:val="16"/>
              </w:rPr>
            </w:pPr>
            <w:r w:rsidRPr="00426895">
              <w:rPr>
                <w:rFonts w:ascii="Bahnschrift" w:hAnsi="Bahnschrift"/>
                <w:i/>
                <w:sz w:val="16"/>
                <w:szCs w:val="16"/>
              </w:rPr>
              <w:t>7</w:t>
            </w:r>
          </w:p>
        </w:tc>
        <w:tc>
          <w:tcPr>
            <w:tcW w:w="231" w:type="pct"/>
          </w:tcPr>
          <w:p w:rsidR="0009528A" w:rsidRPr="00426895" w:rsidRDefault="0009528A" w:rsidP="004571B1">
            <w:pPr>
              <w:spacing w:after="0" w:line="240" w:lineRule="auto"/>
              <w:jc w:val="center"/>
              <w:rPr>
                <w:rFonts w:ascii="Bahnschrift" w:hAnsi="Bahnschrift"/>
                <w:i/>
                <w:sz w:val="16"/>
                <w:szCs w:val="16"/>
              </w:rPr>
            </w:pPr>
            <w:r w:rsidRPr="00426895">
              <w:rPr>
                <w:rFonts w:ascii="Bahnschrift" w:hAnsi="Bahnschrift"/>
                <w:i/>
                <w:sz w:val="16"/>
                <w:szCs w:val="16"/>
              </w:rPr>
              <w:t>8</w:t>
            </w:r>
          </w:p>
        </w:tc>
        <w:tc>
          <w:tcPr>
            <w:tcW w:w="201" w:type="pct"/>
          </w:tcPr>
          <w:p w:rsidR="0009528A" w:rsidRPr="00426895" w:rsidRDefault="0009528A" w:rsidP="004571B1">
            <w:pPr>
              <w:spacing w:after="0" w:line="240" w:lineRule="auto"/>
              <w:jc w:val="center"/>
              <w:rPr>
                <w:rFonts w:ascii="Bahnschrift" w:hAnsi="Bahnschrift"/>
                <w:i/>
                <w:sz w:val="16"/>
                <w:szCs w:val="16"/>
              </w:rPr>
            </w:pPr>
            <w:r w:rsidRPr="00426895">
              <w:rPr>
                <w:rFonts w:ascii="Bahnschrift" w:hAnsi="Bahnschrift"/>
                <w:i/>
                <w:sz w:val="16"/>
                <w:szCs w:val="16"/>
              </w:rPr>
              <w:t>9</w:t>
            </w:r>
          </w:p>
        </w:tc>
        <w:tc>
          <w:tcPr>
            <w:tcW w:w="186" w:type="pct"/>
          </w:tcPr>
          <w:p w:rsidR="0009528A" w:rsidRPr="00426895" w:rsidRDefault="0009528A" w:rsidP="004571B1">
            <w:pPr>
              <w:spacing w:after="0" w:line="240" w:lineRule="auto"/>
              <w:jc w:val="center"/>
              <w:rPr>
                <w:rFonts w:ascii="Bahnschrift" w:hAnsi="Bahnschrift"/>
                <w:i/>
                <w:sz w:val="16"/>
                <w:szCs w:val="16"/>
              </w:rPr>
            </w:pPr>
            <w:r w:rsidRPr="00426895">
              <w:rPr>
                <w:rFonts w:ascii="Bahnschrift" w:hAnsi="Bahnschrift"/>
                <w:i/>
                <w:sz w:val="16"/>
                <w:szCs w:val="16"/>
              </w:rPr>
              <w:t>10</w:t>
            </w:r>
          </w:p>
        </w:tc>
        <w:tc>
          <w:tcPr>
            <w:tcW w:w="185" w:type="pct"/>
          </w:tcPr>
          <w:p w:rsidR="0009528A" w:rsidRPr="00426895" w:rsidRDefault="0009528A" w:rsidP="004571B1">
            <w:pPr>
              <w:spacing w:after="0" w:line="240" w:lineRule="auto"/>
              <w:jc w:val="center"/>
              <w:rPr>
                <w:rFonts w:ascii="Bahnschrift" w:hAnsi="Bahnschrift"/>
                <w:i/>
                <w:sz w:val="16"/>
                <w:szCs w:val="16"/>
              </w:rPr>
            </w:pPr>
            <w:r w:rsidRPr="00426895">
              <w:rPr>
                <w:rFonts w:ascii="Bahnschrift" w:hAnsi="Bahnschrift"/>
                <w:i/>
                <w:sz w:val="16"/>
                <w:szCs w:val="16"/>
              </w:rPr>
              <w:t>11</w:t>
            </w:r>
          </w:p>
        </w:tc>
        <w:tc>
          <w:tcPr>
            <w:tcW w:w="186" w:type="pct"/>
          </w:tcPr>
          <w:p w:rsidR="0009528A" w:rsidRPr="00426895" w:rsidRDefault="0009528A" w:rsidP="004571B1">
            <w:pPr>
              <w:spacing w:after="0" w:line="240" w:lineRule="auto"/>
              <w:jc w:val="center"/>
              <w:rPr>
                <w:rFonts w:ascii="Bahnschrift" w:hAnsi="Bahnschrift"/>
                <w:i/>
                <w:sz w:val="16"/>
                <w:szCs w:val="16"/>
              </w:rPr>
            </w:pPr>
            <w:r w:rsidRPr="00426895">
              <w:rPr>
                <w:rFonts w:ascii="Bahnschrift" w:hAnsi="Bahnschrift"/>
                <w:i/>
                <w:sz w:val="16"/>
                <w:szCs w:val="16"/>
              </w:rPr>
              <w:t>12</w:t>
            </w:r>
          </w:p>
        </w:tc>
        <w:tc>
          <w:tcPr>
            <w:tcW w:w="185" w:type="pct"/>
          </w:tcPr>
          <w:p w:rsidR="0009528A" w:rsidRPr="00426895" w:rsidRDefault="0009528A" w:rsidP="004571B1">
            <w:pPr>
              <w:spacing w:after="0" w:line="240" w:lineRule="auto"/>
              <w:jc w:val="center"/>
              <w:rPr>
                <w:rFonts w:ascii="Bahnschrift" w:hAnsi="Bahnschrift"/>
                <w:i/>
                <w:sz w:val="16"/>
                <w:szCs w:val="16"/>
              </w:rPr>
            </w:pPr>
            <w:r w:rsidRPr="00426895">
              <w:rPr>
                <w:rFonts w:ascii="Bahnschrift" w:hAnsi="Bahnschrift"/>
                <w:i/>
                <w:sz w:val="16"/>
                <w:szCs w:val="16"/>
              </w:rPr>
              <w:t>13</w:t>
            </w:r>
          </w:p>
        </w:tc>
        <w:tc>
          <w:tcPr>
            <w:tcW w:w="186" w:type="pct"/>
          </w:tcPr>
          <w:p w:rsidR="0009528A" w:rsidRPr="00426895" w:rsidRDefault="0009528A" w:rsidP="004571B1">
            <w:pPr>
              <w:spacing w:after="0" w:line="240" w:lineRule="auto"/>
              <w:jc w:val="center"/>
              <w:rPr>
                <w:rFonts w:ascii="Bahnschrift" w:hAnsi="Bahnschrift"/>
                <w:i/>
                <w:sz w:val="16"/>
                <w:szCs w:val="16"/>
              </w:rPr>
            </w:pPr>
            <w:r w:rsidRPr="00426895">
              <w:rPr>
                <w:rFonts w:ascii="Bahnschrift" w:hAnsi="Bahnschrift"/>
                <w:i/>
                <w:sz w:val="16"/>
                <w:szCs w:val="16"/>
              </w:rPr>
              <w:t>14</w:t>
            </w:r>
          </w:p>
        </w:tc>
        <w:tc>
          <w:tcPr>
            <w:tcW w:w="186" w:type="pct"/>
          </w:tcPr>
          <w:p w:rsidR="0009528A" w:rsidRPr="00426895" w:rsidRDefault="0009528A" w:rsidP="004571B1">
            <w:pPr>
              <w:spacing w:after="0" w:line="240" w:lineRule="auto"/>
              <w:jc w:val="center"/>
              <w:rPr>
                <w:rFonts w:ascii="Bahnschrift" w:hAnsi="Bahnschrift"/>
                <w:i/>
                <w:sz w:val="16"/>
                <w:szCs w:val="16"/>
              </w:rPr>
            </w:pPr>
            <w:r w:rsidRPr="00426895">
              <w:rPr>
                <w:rFonts w:ascii="Bahnschrift" w:hAnsi="Bahnschrift"/>
                <w:i/>
                <w:sz w:val="16"/>
                <w:szCs w:val="16"/>
              </w:rPr>
              <w:t>15</w:t>
            </w:r>
          </w:p>
        </w:tc>
        <w:tc>
          <w:tcPr>
            <w:tcW w:w="186" w:type="pct"/>
          </w:tcPr>
          <w:p w:rsidR="0009528A" w:rsidRPr="00426895" w:rsidRDefault="0009528A" w:rsidP="004571B1">
            <w:pPr>
              <w:spacing w:after="0" w:line="240" w:lineRule="auto"/>
              <w:jc w:val="center"/>
              <w:rPr>
                <w:rFonts w:ascii="Bahnschrift" w:hAnsi="Bahnschrift"/>
                <w:i/>
                <w:sz w:val="16"/>
                <w:szCs w:val="16"/>
              </w:rPr>
            </w:pPr>
            <w:r w:rsidRPr="00426895">
              <w:rPr>
                <w:rFonts w:ascii="Bahnschrift" w:hAnsi="Bahnschrift"/>
                <w:i/>
                <w:sz w:val="16"/>
                <w:szCs w:val="16"/>
              </w:rPr>
              <w:t>16</w:t>
            </w:r>
          </w:p>
        </w:tc>
        <w:tc>
          <w:tcPr>
            <w:tcW w:w="177" w:type="pct"/>
          </w:tcPr>
          <w:p w:rsidR="0009528A" w:rsidRPr="00426895" w:rsidRDefault="0009528A" w:rsidP="004571B1">
            <w:pPr>
              <w:spacing w:after="0" w:line="240" w:lineRule="auto"/>
              <w:jc w:val="center"/>
              <w:rPr>
                <w:rFonts w:ascii="Bahnschrift" w:hAnsi="Bahnschrift"/>
                <w:i/>
                <w:sz w:val="16"/>
                <w:szCs w:val="16"/>
              </w:rPr>
            </w:pPr>
            <w:r w:rsidRPr="00426895">
              <w:rPr>
                <w:rFonts w:ascii="Bahnschrift" w:hAnsi="Bahnschrift"/>
                <w:i/>
                <w:sz w:val="16"/>
                <w:szCs w:val="16"/>
              </w:rPr>
              <w:t>17</w:t>
            </w:r>
          </w:p>
        </w:tc>
        <w:tc>
          <w:tcPr>
            <w:tcW w:w="514" w:type="pct"/>
          </w:tcPr>
          <w:p w:rsidR="0009528A" w:rsidRPr="00426895" w:rsidRDefault="0009528A" w:rsidP="004571B1">
            <w:pPr>
              <w:spacing w:after="0" w:line="240" w:lineRule="auto"/>
              <w:jc w:val="center"/>
              <w:rPr>
                <w:rFonts w:ascii="Bahnschrift" w:hAnsi="Bahnschrift"/>
                <w:i/>
                <w:sz w:val="16"/>
                <w:szCs w:val="16"/>
              </w:rPr>
            </w:pPr>
            <w:r w:rsidRPr="00426895">
              <w:rPr>
                <w:rFonts w:ascii="Bahnschrift" w:hAnsi="Bahnschrift"/>
                <w:i/>
                <w:sz w:val="16"/>
                <w:szCs w:val="16"/>
              </w:rPr>
              <w:t>18</w:t>
            </w:r>
          </w:p>
        </w:tc>
      </w:tr>
      <w:tr w:rsidR="0009528A" w:rsidRPr="00E91841" w:rsidTr="004B2F9E">
        <w:trPr>
          <w:trHeight w:val="147"/>
          <w:jc w:val="center"/>
        </w:trPr>
        <w:tc>
          <w:tcPr>
            <w:tcW w:w="337" w:type="pct"/>
          </w:tcPr>
          <w:p w:rsidR="0009528A" w:rsidRPr="00E91841" w:rsidRDefault="0009528A" w:rsidP="00D02211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ОГСЭ 05</w:t>
            </w:r>
          </w:p>
        </w:tc>
        <w:tc>
          <w:tcPr>
            <w:tcW w:w="987" w:type="pct"/>
            <w:gridSpan w:val="2"/>
          </w:tcPr>
          <w:p w:rsidR="0009528A" w:rsidRPr="00495360" w:rsidRDefault="0009528A" w:rsidP="00D0221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32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9536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7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80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279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0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5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7" w:type="pct"/>
          </w:tcPr>
          <w:p w:rsidR="0009528A" w:rsidRPr="00E91841" w:rsidRDefault="0009528A" w:rsidP="00D02211">
            <w:pPr>
              <w:spacing w:after="0" w:line="240" w:lineRule="auto"/>
              <w:ind w:left="-74" w:right="-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:rsidR="0009528A" w:rsidRPr="00CB314C" w:rsidRDefault="0009528A" w:rsidP="00D02211">
            <w:pPr>
              <w:spacing w:after="0" w:line="240" w:lineRule="auto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 xml:space="preserve">-,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</w:tr>
      <w:tr w:rsidR="0009528A" w:rsidRPr="00E91841" w:rsidTr="001960C5">
        <w:trPr>
          <w:trHeight w:val="147"/>
          <w:jc w:val="center"/>
        </w:trPr>
        <w:tc>
          <w:tcPr>
            <w:tcW w:w="337" w:type="pct"/>
            <w:vAlign w:val="center"/>
          </w:tcPr>
          <w:p w:rsidR="0009528A" w:rsidRDefault="0009528A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ПА.ОГСЭ</w:t>
            </w:r>
          </w:p>
        </w:tc>
        <w:tc>
          <w:tcPr>
            <w:tcW w:w="987" w:type="pct"/>
            <w:gridSpan w:val="2"/>
            <w:vAlign w:val="center"/>
          </w:tcPr>
          <w:p w:rsidR="0009528A" w:rsidRDefault="0009528A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Промежуточная аттестация</w:t>
            </w:r>
          </w:p>
        </w:tc>
        <w:tc>
          <w:tcPr>
            <w:tcW w:w="232" w:type="pct"/>
            <w:vAlign w:val="center"/>
          </w:tcPr>
          <w:p w:rsidR="0009528A" w:rsidRDefault="00095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7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5318D9" w:rsidRDefault="0009528A" w:rsidP="0053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09528A" w:rsidRPr="005318D9" w:rsidRDefault="0009528A" w:rsidP="005318D9">
            <w:pPr>
              <w:spacing w:after="0" w:line="240" w:lineRule="auto"/>
              <w:ind w:left="-74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8D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4" w:type="pct"/>
            <w:vAlign w:val="center"/>
          </w:tcPr>
          <w:p w:rsidR="0009528A" w:rsidRPr="00CB314C" w:rsidRDefault="0009528A" w:rsidP="00D02211">
            <w:pPr>
              <w:spacing w:after="0" w:line="240" w:lineRule="auto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28A" w:rsidRPr="00E91841" w:rsidTr="004B2F9E">
        <w:trPr>
          <w:trHeight w:val="147"/>
          <w:jc w:val="center"/>
        </w:trPr>
        <w:tc>
          <w:tcPr>
            <w:tcW w:w="337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ЕН.00</w:t>
            </w:r>
          </w:p>
        </w:tc>
        <w:tc>
          <w:tcPr>
            <w:tcW w:w="987" w:type="pct"/>
            <w:gridSpan w:val="2"/>
            <w:vAlign w:val="center"/>
          </w:tcPr>
          <w:p w:rsidR="0009528A" w:rsidRPr="00495360" w:rsidRDefault="0009528A" w:rsidP="00D0221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 xml:space="preserve">Математический и общий </w:t>
            </w:r>
          </w:p>
          <w:p w:rsidR="0009528A" w:rsidRPr="00495360" w:rsidRDefault="0009528A" w:rsidP="00D0221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 xml:space="preserve">естественно-научный цикл </w:t>
            </w:r>
          </w:p>
        </w:tc>
        <w:tc>
          <w:tcPr>
            <w:tcW w:w="232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27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80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79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0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185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7" w:type="pct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09528A" w:rsidRPr="00CB314C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14C">
              <w:rPr>
                <w:rFonts w:ascii="Times New Roman" w:hAnsi="Times New Roman"/>
                <w:b/>
                <w:sz w:val="20"/>
                <w:szCs w:val="20"/>
              </w:rPr>
              <w:t>0/1/0</w:t>
            </w:r>
          </w:p>
        </w:tc>
      </w:tr>
      <w:tr w:rsidR="0009528A" w:rsidRPr="00E91841" w:rsidTr="004B2F9E">
        <w:trPr>
          <w:trHeight w:val="147"/>
          <w:jc w:val="center"/>
        </w:trPr>
        <w:tc>
          <w:tcPr>
            <w:tcW w:w="337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ЕН.01.</w:t>
            </w:r>
          </w:p>
        </w:tc>
        <w:tc>
          <w:tcPr>
            <w:tcW w:w="987" w:type="pct"/>
            <w:gridSpan w:val="2"/>
          </w:tcPr>
          <w:p w:rsidR="0009528A" w:rsidRPr="00495360" w:rsidRDefault="0009528A" w:rsidP="00D02211">
            <w:pPr>
              <w:spacing w:after="0" w:line="240" w:lineRule="auto"/>
              <w:ind w:left="-57" w:right="-94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232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7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0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79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85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7" w:type="pct"/>
          </w:tcPr>
          <w:p w:rsidR="0009528A" w:rsidRPr="00E91841" w:rsidRDefault="0009528A" w:rsidP="00D02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09528A" w:rsidRPr="00CB314C" w:rsidRDefault="0009528A" w:rsidP="00D02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 xml:space="preserve">-, </w:t>
            </w:r>
            <w:proofErr w:type="spellStart"/>
            <w:r w:rsidRPr="00CB314C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09528A" w:rsidRPr="00E91841" w:rsidTr="004B2F9E">
        <w:trPr>
          <w:trHeight w:val="147"/>
          <w:jc w:val="center"/>
        </w:trPr>
        <w:tc>
          <w:tcPr>
            <w:tcW w:w="337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ОП. 00</w:t>
            </w:r>
          </w:p>
        </w:tc>
        <w:tc>
          <w:tcPr>
            <w:tcW w:w="987" w:type="pct"/>
            <w:gridSpan w:val="2"/>
            <w:vAlign w:val="center"/>
          </w:tcPr>
          <w:p w:rsidR="0009528A" w:rsidRPr="00495360" w:rsidRDefault="0009528A" w:rsidP="00D0221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 xml:space="preserve">Общепрофессиональный  цикл </w:t>
            </w:r>
          </w:p>
        </w:tc>
        <w:tc>
          <w:tcPr>
            <w:tcW w:w="232" w:type="pct"/>
            <w:vAlign w:val="center"/>
          </w:tcPr>
          <w:p w:rsidR="0009528A" w:rsidRPr="00495360" w:rsidRDefault="0009528A" w:rsidP="00531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27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634</w:t>
            </w:r>
          </w:p>
        </w:tc>
        <w:tc>
          <w:tcPr>
            <w:tcW w:w="280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279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</w:p>
        </w:tc>
        <w:tc>
          <w:tcPr>
            <w:tcW w:w="20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190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236</w:t>
            </w:r>
          </w:p>
        </w:tc>
        <w:tc>
          <w:tcPr>
            <w:tcW w:w="185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204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77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514" w:type="pct"/>
            <w:vAlign w:val="center"/>
          </w:tcPr>
          <w:p w:rsidR="0009528A" w:rsidRPr="00CB314C" w:rsidRDefault="0009528A" w:rsidP="00451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14C">
              <w:rPr>
                <w:rFonts w:ascii="Times New Roman" w:hAnsi="Times New Roman"/>
                <w:b/>
                <w:sz w:val="20"/>
                <w:szCs w:val="20"/>
              </w:rPr>
              <w:t>4/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CB314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9528A" w:rsidRPr="00E91841" w:rsidTr="004B2F9E">
        <w:trPr>
          <w:trHeight w:val="147"/>
          <w:jc w:val="center"/>
        </w:trPr>
        <w:tc>
          <w:tcPr>
            <w:tcW w:w="337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ОП. 01</w:t>
            </w:r>
          </w:p>
        </w:tc>
        <w:tc>
          <w:tcPr>
            <w:tcW w:w="987" w:type="pct"/>
            <w:gridSpan w:val="2"/>
          </w:tcPr>
          <w:p w:rsidR="0009528A" w:rsidRPr="00495360" w:rsidRDefault="0009528A" w:rsidP="00D0221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Сервисная деятельность</w:t>
            </w:r>
          </w:p>
        </w:tc>
        <w:tc>
          <w:tcPr>
            <w:tcW w:w="232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3</w:t>
            </w:r>
            <w:r w:rsidRPr="0049536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7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0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9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7" w:type="pct"/>
          </w:tcPr>
          <w:p w:rsidR="0009528A" w:rsidRPr="00E91841" w:rsidRDefault="0009528A" w:rsidP="00D02211">
            <w:pPr>
              <w:spacing w:after="0" w:line="240" w:lineRule="auto"/>
              <w:ind w:left="-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09528A" w:rsidRPr="00CB314C" w:rsidRDefault="0009528A" w:rsidP="00D02211">
            <w:pPr>
              <w:spacing w:after="0" w:line="240" w:lineRule="auto"/>
              <w:ind w:left="-74"/>
              <w:rPr>
                <w:rFonts w:ascii="Times New Roman" w:hAnsi="Times New Roman"/>
                <w:sz w:val="20"/>
                <w:szCs w:val="20"/>
              </w:rPr>
            </w:pP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 -, -, з</w:t>
            </w:r>
          </w:p>
        </w:tc>
      </w:tr>
      <w:tr w:rsidR="0009528A" w:rsidRPr="00E91841" w:rsidTr="004B2F9E">
        <w:trPr>
          <w:trHeight w:val="270"/>
          <w:jc w:val="center"/>
        </w:trPr>
        <w:tc>
          <w:tcPr>
            <w:tcW w:w="337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ОП. 02</w:t>
            </w:r>
          </w:p>
        </w:tc>
        <w:tc>
          <w:tcPr>
            <w:tcW w:w="987" w:type="pct"/>
            <w:gridSpan w:val="2"/>
          </w:tcPr>
          <w:p w:rsidR="0009528A" w:rsidRPr="00495360" w:rsidRDefault="0009528A" w:rsidP="00D0221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232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5360"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27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80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9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1</w:t>
            </w:r>
            <w:r w:rsidRPr="0049536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5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7" w:type="pct"/>
          </w:tcPr>
          <w:p w:rsidR="0009528A" w:rsidRPr="00E91841" w:rsidRDefault="0009528A" w:rsidP="00D02211">
            <w:pPr>
              <w:spacing w:after="0" w:line="240" w:lineRule="auto"/>
              <w:ind w:left="-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09528A" w:rsidRPr="00CB314C" w:rsidRDefault="0009528A" w:rsidP="00D02211">
            <w:pPr>
              <w:spacing w:after="0" w:line="240" w:lineRule="auto"/>
              <w:ind w:left="-74"/>
              <w:rPr>
                <w:rFonts w:ascii="Times New Roman" w:hAnsi="Times New Roman"/>
                <w:sz w:val="20"/>
                <w:szCs w:val="20"/>
              </w:rPr>
            </w:pP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 Э</w:t>
            </w:r>
          </w:p>
        </w:tc>
      </w:tr>
      <w:tr w:rsidR="0009528A" w:rsidRPr="00E91841" w:rsidTr="004B2F9E">
        <w:trPr>
          <w:trHeight w:val="147"/>
          <w:jc w:val="center"/>
        </w:trPr>
        <w:tc>
          <w:tcPr>
            <w:tcW w:w="337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ОП. 03</w:t>
            </w:r>
          </w:p>
        </w:tc>
        <w:tc>
          <w:tcPr>
            <w:tcW w:w="987" w:type="pct"/>
            <w:gridSpan w:val="2"/>
          </w:tcPr>
          <w:p w:rsidR="0009528A" w:rsidRPr="00495360" w:rsidRDefault="0009528A" w:rsidP="00D0221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Рисунок и живопись</w:t>
            </w:r>
          </w:p>
        </w:tc>
        <w:tc>
          <w:tcPr>
            <w:tcW w:w="232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4953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80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79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0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5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7" w:type="pct"/>
          </w:tcPr>
          <w:p w:rsidR="0009528A" w:rsidRPr="00E91841" w:rsidRDefault="0009528A" w:rsidP="00D02211">
            <w:pPr>
              <w:spacing w:after="0" w:line="240" w:lineRule="auto"/>
              <w:ind w:left="-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09528A" w:rsidRPr="00CB314C" w:rsidRDefault="0009528A" w:rsidP="00D02211">
            <w:pPr>
              <w:spacing w:after="0" w:line="240" w:lineRule="auto"/>
              <w:ind w:left="-74"/>
              <w:rPr>
                <w:rFonts w:ascii="Times New Roman" w:hAnsi="Times New Roman"/>
                <w:sz w:val="20"/>
                <w:szCs w:val="20"/>
              </w:rPr>
            </w:pP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 -, -, Э</w:t>
            </w:r>
          </w:p>
        </w:tc>
      </w:tr>
      <w:tr w:rsidR="0009528A" w:rsidRPr="00E91841" w:rsidTr="004B2F9E">
        <w:trPr>
          <w:trHeight w:val="147"/>
          <w:jc w:val="center"/>
        </w:trPr>
        <w:tc>
          <w:tcPr>
            <w:tcW w:w="337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ОП. 04</w:t>
            </w:r>
          </w:p>
        </w:tc>
        <w:tc>
          <w:tcPr>
            <w:tcW w:w="987" w:type="pct"/>
            <w:gridSpan w:val="2"/>
          </w:tcPr>
          <w:p w:rsidR="0009528A" w:rsidRPr="00495360" w:rsidRDefault="0009528A" w:rsidP="00D0221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Эстетика</w:t>
            </w:r>
          </w:p>
        </w:tc>
        <w:tc>
          <w:tcPr>
            <w:tcW w:w="232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4</w:t>
            </w:r>
            <w:r w:rsidRPr="0049536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7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80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9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7" w:type="pct"/>
          </w:tcPr>
          <w:p w:rsidR="0009528A" w:rsidRPr="00E91841" w:rsidRDefault="0009528A" w:rsidP="00D02211">
            <w:pPr>
              <w:spacing w:after="0" w:line="240" w:lineRule="auto"/>
              <w:ind w:left="-74" w:right="-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:rsidR="0009528A" w:rsidRPr="00CB314C" w:rsidRDefault="0009528A" w:rsidP="00D02211">
            <w:pPr>
              <w:spacing w:after="0" w:line="240" w:lineRule="auto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314C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09528A" w:rsidRPr="00E91841" w:rsidTr="004B2F9E">
        <w:trPr>
          <w:trHeight w:val="147"/>
          <w:jc w:val="center"/>
        </w:trPr>
        <w:tc>
          <w:tcPr>
            <w:tcW w:w="337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ОП. 05</w:t>
            </w:r>
          </w:p>
        </w:tc>
        <w:tc>
          <w:tcPr>
            <w:tcW w:w="987" w:type="pct"/>
            <w:gridSpan w:val="2"/>
          </w:tcPr>
          <w:p w:rsidR="0009528A" w:rsidRPr="00495360" w:rsidRDefault="0009528A" w:rsidP="00D0221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Санитария и гигиена парикмахерских услуг</w:t>
            </w:r>
          </w:p>
        </w:tc>
        <w:tc>
          <w:tcPr>
            <w:tcW w:w="232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5360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27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80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9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5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7" w:type="pct"/>
          </w:tcPr>
          <w:p w:rsidR="0009528A" w:rsidRPr="00E91841" w:rsidRDefault="0009528A" w:rsidP="00D02211">
            <w:pPr>
              <w:spacing w:after="0" w:line="240" w:lineRule="auto"/>
              <w:ind w:left="-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09528A" w:rsidRPr="00CB314C" w:rsidRDefault="0009528A" w:rsidP="00D02211">
            <w:pPr>
              <w:spacing w:after="0" w:line="240" w:lineRule="auto"/>
              <w:ind w:left="-74"/>
              <w:rPr>
                <w:rFonts w:ascii="Times New Roman" w:hAnsi="Times New Roman"/>
                <w:sz w:val="20"/>
                <w:szCs w:val="20"/>
              </w:rPr>
            </w:pP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 xml:space="preserve">-, </w:t>
            </w:r>
            <w:proofErr w:type="spellStart"/>
            <w:r w:rsidRPr="00CB314C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09528A" w:rsidRPr="00E91841" w:rsidTr="004B2F9E">
        <w:trPr>
          <w:trHeight w:val="147"/>
          <w:jc w:val="center"/>
        </w:trPr>
        <w:tc>
          <w:tcPr>
            <w:tcW w:w="337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ОП. 06</w:t>
            </w:r>
          </w:p>
        </w:tc>
        <w:tc>
          <w:tcPr>
            <w:tcW w:w="987" w:type="pct"/>
            <w:gridSpan w:val="2"/>
          </w:tcPr>
          <w:p w:rsidR="0009528A" w:rsidRPr="00495360" w:rsidRDefault="0009528A" w:rsidP="00D0221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Основы анатомии и физиологии кожи и волос</w:t>
            </w:r>
          </w:p>
        </w:tc>
        <w:tc>
          <w:tcPr>
            <w:tcW w:w="232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3</w:t>
            </w:r>
            <w:r w:rsidRPr="0049536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7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0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9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6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7" w:type="pct"/>
          </w:tcPr>
          <w:p w:rsidR="0009528A" w:rsidRPr="00E91841" w:rsidRDefault="0009528A" w:rsidP="00D02211">
            <w:pPr>
              <w:spacing w:after="0" w:line="240" w:lineRule="auto"/>
              <w:ind w:left="-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09528A" w:rsidRPr="00CB314C" w:rsidRDefault="0009528A" w:rsidP="00D02211">
            <w:pPr>
              <w:spacing w:after="0" w:line="240" w:lineRule="auto"/>
              <w:ind w:left="-74"/>
              <w:rPr>
                <w:rFonts w:ascii="Times New Roman" w:hAnsi="Times New Roman"/>
                <w:sz w:val="20"/>
                <w:szCs w:val="20"/>
              </w:rPr>
            </w:pP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09528A" w:rsidRPr="00E91841" w:rsidTr="004B2F9E">
        <w:trPr>
          <w:trHeight w:val="147"/>
          <w:jc w:val="center"/>
        </w:trPr>
        <w:tc>
          <w:tcPr>
            <w:tcW w:w="337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ОП. 07</w:t>
            </w:r>
          </w:p>
        </w:tc>
        <w:tc>
          <w:tcPr>
            <w:tcW w:w="987" w:type="pct"/>
            <w:gridSpan w:val="2"/>
          </w:tcPr>
          <w:p w:rsidR="0009528A" w:rsidRPr="00495360" w:rsidRDefault="0009528A" w:rsidP="00D0221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232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5360">
              <w:rPr>
                <w:rFonts w:ascii="Times New Roman" w:hAnsi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27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80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9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5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7" w:type="pct"/>
          </w:tcPr>
          <w:p w:rsidR="0009528A" w:rsidRPr="00E91841" w:rsidRDefault="0009528A" w:rsidP="00D02211">
            <w:pPr>
              <w:spacing w:after="0" w:line="240" w:lineRule="auto"/>
              <w:ind w:left="-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09528A" w:rsidRPr="00CB314C" w:rsidRDefault="0009528A" w:rsidP="00D02211">
            <w:pPr>
              <w:spacing w:after="0" w:line="240" w:lineRule="auto"/>
              <w:ind w:left="-74"/>
              <w:rPr>
                <w:rFonts w:ascii="Times New Roman" w:hAnsi="Times New Roman"/>
                <w:sz w:val="20"/>
                <w:szCs w:val="20"/>
              </w:rPr>
            </w:pP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 Э</w:t>
            </w:r>
          </w:p>
        </w:tc>
      </w:tr>
      <w:tr w:rsidR="0009528A" w:rsidRPr="00E91841" w:rsidTr="004B2F9E">
        <w:trPr>
          <w:trHeight w:val="147"/>
          <w:jc w:val="center"/>
        </w:trPr>
        <w:tc>
          <w:tcPr>
            <w:tcW w:w="337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ОП. 08</w:t>
            </w:r>
          </w:p>
        </w:tc>
        <w:tc>
          <w:tcPr>
            <w:tcW w:w="987" w:type="pct"/>
            <w:gridSpan w:val="2"/>
          </w:tcPr>
          <w:p w:rsidR="0009528A" w:rsidRPr="00495360" w:rsidRDefault="0009528A" w:rsidP="00D0221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Пластическая анатомия</w:t>
            </w:r>
          </w:p>
        </w:tc>
        <w:tc>
          <w:tcPr>
            <w:tcW w:w="232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7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80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9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5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7" w:type="pct"/>
          </w:tcPr>
          <w:p w:rsidR="0009528A" w:rsidRPr="00E91841" w:rsidRDefault="0009528A" w:rsidP="00D02211">
            <w:pPr>
              <w:spacing w:after="0" w:line="240" w:lineRule="auto"/>
              <w:ind w:left="-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09528A" w:rsidRPr="00CB314C" w:rsidRDefault="0009528A" w:rsidP="00D02211">
            <w:pPr>
              <w:spacing w:after="0" w:line="240" w:lineRule="auto"/>
              <w:ind w:left="-74"/>
              <w:rPr>
                <w:rFonts w:ascii="Times New Roman" w:hAnsi="Times New Roman"/>
                <w:sz w:val="20"/>
                <w:szCs w:val="20"/>
              </w:rPr>
            </w:pP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 xml:space="preserve">-, </w:t>
            </w:r>
            <w:proofErr w:type="spellStart"/>
            <w:r w:rsidRPr="00CB314C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09528A" w:rsidRPr="00E91841" w:rsidTr="004B2F9E">
        <w:trPr>
          <w:trHeight w:val="147"/>
          <w:jc w:val="center"/>
        </w:trPr>
        <w:tc>
          <w:tcPr>
            <w:tcW w:w="337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ОП. 09</w:t>
            </w:r>
          </w:p>
        </w:tc>
        <w:tc>
          <w:tcPr>
            <w:tcW w:w="987" w:type="pct"/>
            <w:gridSpan w:val="2"/>
          </w:tcPr>
          <w:p w:rsidR="0009528A" w:rsidRPr="00495360" w:rsidRDefault="0009528A" w:rsidP="00D02211">
            <w:pPr>
              <w:spacing w:after="0" w:line="240" w:lineRule="auto"/>
              <w:ind w:left="-57" w:right="-259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32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7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80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79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7" w:type="pct"/>
          </w:tcPr>
          <w:p w:rsidR="0009528A" w:rsidRPr="00E91841" w:rsidRDefault="0009528A" w:rsidP="00D02211">
            <w:pPr>
              <w:spacing w:after="0" w:line="240" w:lineRule="auto"/>
              <w:ind w:left="-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09528A" w:rsidRPr="00CB314C" w:rsidRDefault="0009528A" w:rsidP="00D02211">
            <w:pPr>
              <w:spacing w:after="0" w:line="240" w:lineRule="auto"/>
              <w:ind w:left="-74"/>
              <w:rPr>
                <w:rFonts w:ascii="Times New Roman" w:hAnsi="Times New Roman"/>
                <w:sz w:val="20"/>
                <w:szCs w:val="20"/>
              </w:rPr>
            </w:pP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 xml:space="preserve">-, -, -,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</w:tr>
      <w:tr w:rsidR="0009528A" w:rsidRPr="00E91841" w:rsidTr="004B2F9E">
        <w:trPr>
          <w:trHeight w:val="147"/>
          <w:jc w:val="center"/>
        </w:trPr>
        <w:tc>
          <w:tcPr>
            <w:tcW w:w="337" w:type="pct"/>
            <w:vAlign w:val="center"/>
          </w:tcPr>
          <w:p w:rsidR="0009528A" w:rsidRDefault="0009528A" w:rsidP="00D02211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ОП. 10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09528A" w:rsidRPr="00E91841" w:rsidRDefault="0009528A" w:rsidP="00D02211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АД.01</w:t>
            </w:r>
          </w:p>
        </w:tc>
        <w:tc>
          <w:tcPr>
            <w:tcW w:w="987" w:type="pct"/>
            <w:gridSpan w:val="2"/>
          </w:tcPr>
          <w:p w:rsidR="0009528A" w:rsidRPr="00495360" w:rsidRDefault="0009528A" w:rsidP="00D0221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Моделирование прически на ПК/ Адаптивные информационные и коммуникационные технологии (АУЦ)</w:t>
            </w:r>
          </w:p>
        </w:tc>
        <w:tc>
          <w:tcPr>
            <w:tcW w:w="232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7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80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79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5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7" w:type="pct"/>
          </w:tcPr>
          <w:p w:rsidR="0009528A" w:rsidRPr="00E91841" w:rsidRDefault="0009528A" w:rsidP="00D02211">
            <w:pPr>
              <w:spacing w:after="0" w:line="240" w:lineRule="auto"/>
              <w:ind w:left="-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09528A" w:rsidRPr="00CB314C" w:rsidRDefault="0009528A" w:rsidP="00D02211">
            <w:pPr>
              <w:spacing w:after="0" w:line="240" w:lineRule="auto"/>
              <w:ind w:left="-74"/>
              <w:rPr>
                <w:rFonts w:ascii="Times New Roman" w:hAnsi="Times New Roman"/>
                <w:sz w:val="20"/>
                <w:szCs w:val="20"/>
              </w:rPr>
            </w:pP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 з</w:t>
            </w:r>
          </w:p>
        </w:tc>
      </w:tr>
      <w:tr w:rsidR="0009528A" w:rsidRPr="00E91841" w:rsidTr="004B2F9E">
        <w:trPr>
          <w:trHeight w:val="147"/>
          <w:jc w:val="center"/>
        </w:trPr>
        <w:tc>
          <w:tcPr>
            <w:tcW w:w="337" w:type="pct"/>
            <w:vAlign w:val="center"/>
          </w:tcPr>
          <w:p w:rsidR="0009528A" w:rsidRDefault="0009528A" w:rsidP="00D02211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ОП. 11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09528A" w:rsidRPr="00E91841" w:rsidRDefault="0009528A" w:rsidP="00D02211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АД.02</w:t>
            </w:r>
          </w:p>
        </w:tc>
        <w:tc>
          <w:tcPr>
            <w:tcW w:w="987" w:type="pct"/>
            <w:gridSpan w:val="2"/>
          </w:tcPr>
          <w:p w:rsidR="0009528A" w:rsidRPr="00495360" w:rsidRDefault="0009528A" w:rsidP="005318D9">
            <w:pPr>
              <w:spacing w:after="0" w:line="240" w:lineRule="auto"/>
              <w:ind w:left="-57" w:right="-203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Культура делового общения/ Ком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495360">
              <w:rPr>
                <w:rFonts w:ascii="Times New Roman" w:hAnsi="Times New Roman"/>
                <w:sz w:val="20"/>
                <w:szCs w:val="20"/>
              </w:rPr>
              <w:t>муникативный</w:t>
            </w:r>
            <w:proofErr w:type="spellEnd"/>
            <w:r w:rsidRPr="00495360">
              <w:rPr>
                <w:rFonts w:ascii="Times New Roman" w:hAnsi="Times New Roman"/>
                <w:sz w:val="20"/>
                <w:szCs w:val="20"/>
              </w:rPr>
              <w:t xml:space="preserve"> практикум (АУЦ)</w:t>
            </w:r>
          </w:p>
        </w:tc>
        <w:tc>
          <w:tcPr>
            <w:tcW w:w="232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7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0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79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7" w:type="pct"/>
          </w:tcPr>
          <w:p w:rsidR="0009528A" w:rsidRPr="00E91841" w:rsidRDefault="0009528A" w:rsidP="00D02211">
            <w:pPr>
              <w:spacing w:after="0" w:line="240" w:lineRule="auto"/>
              <w:ind w:left="-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09528A" w:rsidRPr="00CB314C" w:rsidRDefault="0009528A" w:rsidP="00D02211">
            <w:pPr>
              <w:spacing w:after="0" w:line="240" w:lineRule="auto"/>
              <w:ind w:left="-74"/>
              <w:rPr>
                <w:rFonts w:ascii="Times New Roman" w:hAnsi="Times New Roman"/>
                <w:sz w:val="20"/>
                <w:szCs w:val="20"/>
              </w:rPr>
            </w:pPr>
            <w:r w:rsidRPr="00CB314C">
              <w:rPr>
                <w:rFonts w:ascii="Times New Roman" w:hAnsi="Times New Roman"/>
                <w:sz w:val="20"/>
                <w:szCs w:val="20"/>
              </w:rPr>
              <w:t xml:space="preserve">-, -,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-, -,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 з</w:t>
            </w:r>
          </w:p>
        </w:tc>
      </w:tr>
      <w:tr w:rsidR="0009528A" w:rsidRPr="00E91841" w:rsidTr="004B2F9E">
        <w:trPr>
          <w:trHeight w:val="277"/>
          <w:jc w:val="center"/>
        </w:trPr>
        <w:tc>
          <w:tcPr>
            <w:tcW w:w="337" w:type="pct"/>
            <w:vAlign w:val="center"/>
          </w:tcPr>
          <w:p w:rsidR="0009528A" w:rsidRPr="00E91841" w:rsidRDefault="0009528A" w:rsidP="005318D9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ПА.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ОП</w:t>
            </w:r>
          </w:p>
        </w:tc>
        <w:tc>
          <w:tcPr>
            <w:tcW w:w="987" w:type="pct"/>
            <w:gridSpan w:val="2"/>
            <w:vAlign w:val="center"/>
          </w:tcPr>
          <w:p w:rsidR="0009528A" w:rsidRPr="00495360" w:rsidRDefault="0009528A" w:rsidP="00D0221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32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ind w:left="-82" w:right="-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27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ind w:left="-49"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09528A" w:rsidRPr="005F358B" w:rsidRDefault="0009528A" w:rsidP="00D02211">
            <w:pPr>
              <w:spacing w:after="0" w:line="240" w:lineRule="auto"/>
              <w:ind w:left="-49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14" w:type="pct"/>
            <w:vAlign w:val="center"/>
          </w:tcPr>
          <w:p w:rsidR="0009528A" w:rsidRPr="00CB314C" w:rsidRDefault="0009528A" w:rsidP="00D02211">
            <w:pPr>
              <w:spacing w:after="0" w:line="240" w:lineRule="auto"/>
              <w:ind w:left="-49"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528A" w:rsidRPr="00E91841" w:rsidTr="004B2F9E">
        <w:trPr>
          <w:trHeight w:val="147"/>
          <w:jc w:val="center"/>
        </w:trPr>
        <w:tc>
          <w:tcPr>
            <w:tcW w:w="337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П.00</w:t>
            </w:r>
          </w:p>
        </w:tc>
        <w:tc>
          <w:tcPr>
            <w:tcW w:w="987" w:type="pct"/>
            <w:gridSpan w:val="2"/>
            <w:vAlign w:val="center"/>
          </w:tcPr>
          <w:p w:rsidR="0009528A" w:rsidRPr="00495360" w:rsidRDefault="0009528A" w:rsidP="00D0221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232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2872</w:t>
            </w:r>
          </w:p>
        </w:tc>
        <w:tc>
          <w:tcPr>
            <w:tcW w:w="27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1474</w:t>
            </w:r>
          </w:p>
        </w:tc>
        <w:tc>
          <w:tcPr>
            <w:tcW w:w="280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690</w:t>
            </w:r>
          </w:p>
        </w:tc>
        <w:tc>
          <w:tcPr>
            <w:tcW w:w="279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187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23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282</w:t>
            </w:r>
          </w:p>
        </w:tc>
        <w:tc>
          <w:tcPr>
            <w:tcW w:w="20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192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464</w:t>
            </w:r>
          </w:p>
        </w:tc>
        <w:tc>
          <w:tcPr>
            <w:tcW w:w="185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472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556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516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ind w:left="-97" w:right="-3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528</w:t>
            </w:r>
          </w:p>
        </w:tc>
        <w:tc>
          <w:tcPr>
            <w:tcW w:w="177" w:type="pct"/>
          </w:tcPr>
          <w:p w:rsidR="0009528A" w:rsidRPr="00E91841" w:rsidRDefault="0009528A" w:rsidP="00D02211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514" w:type="pct"/>
            <w:vAlign w:val="center"/>
          </w:tcPr>
          <w:p w:rsidR="0009528A" w:rsidRPr="00CB314C" w:rsidRDefault="0009528A" w:rsidP="00D02211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9/17/0</w:t>
            </w:r>
          </w:p>
        </w:tc>
      </w:tr>
      <w:tr w:rsidR="0009528A" w:rsidRPr="00E91841" w:rsidTr="004B2F9E">
        <w:trPr>
          <w:trHeight w:val="147"/>
          <w:jc w:val="center"/>
        </w:trPr>
        <w:tc>
          <w:tcPr>
            <w:tcW w:w="337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ПМ. 01</w:t>
            </w:r>
          </w:p>
        </w:tc>
        <w:tc>
          <w:tcPr>
            <w:tcW w:w="987" w:type="pct"/>
            <w:gridSpan w:val="2"/>
            <w:vAlign w:val="center"/>
          </w:tcPr>
          <w:p w:rsidR="0009528A" w:rsidRPr="00495360" w:rsidRDefault="0009528A" w:rsidP="00D0221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Предоставление современных парикмахерских услуг</w:t>
            </w:r>
          </w:p>
        </w:tc>
        <w:tc>
          <w:tcPr>
            <w:tcW w:w="232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764</w:t>
            </w:r>
          </w:p>
        </w:tc>
        <w:tc>
          <w:tcPr>
            <w:tcW w:w="27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458</w:t>
            </w:r>
          </w:p>
        </w:tc>
        <w:tc>
          <w:tcPr>
            <w:tcW w:w="280" w:type="pct"/>
            <w:noWrap/>
            <w:vAlign w:val="center"/>
          </w:tcPr>
          <w:p w:rsidR="0009528A" w:rsidRPr="00A70F3B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F3B">
              <w:rPr>
                <w:rFonts w:ascii="Times New Roman" w:hAnsi="Times New Roman"/>
                <w:b/>
                <w:sz w:val="20"/>
                <w:szCs w:val="20"/>
              </w:rPr>
              <w:t>196</w:t>
            </w:r>
          </w:p>
        </w:tc>
        <w:tc>
          <w:tcPr>
            <w:tcW w:w="279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87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23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20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104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276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384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ind w:left="-97" w:right="-3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7" w:type="pct"/>
          </w:tcPr>
          <w:p w:rsidR="0009528A" w:rsidRPr="00E91841" w:rsidRDefault="0009528A" w:rsidP="00D02211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09528A" w:rsidRPr="00CB314C" w:rsidRDefault="0009528A" w:rsidP="00D02211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14C">
              <w:rPr>
                <w:rFonts w:ascii="Times New Roman" w:hAnsi="Times New Roman"/>
                <w:b/>
                <w:sz w:val="20"/>
                <w:szCs w:val="20"/>
              </w:rPr>
              <w:t>2/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CB314C">
              <w:rPr>
                <w:rFonts w:ascii="Times New Roman" w:hAnsi="Times New Roman"/>
                <w:b/>
                <w:sz w:val="20"/>
                <w:szCs w:val="20"/>
              </w:rPr>
              <w:t>/0</w:t>
            </w:r>
          </w:p>
          <w:p w:rsidR="0009528A" w:rsidRPr="00CB314C" w:rsidRDefault="0009528A" w:rsidP="00D02211">
            <w:pPr>
              <w:spacing w:after="0" w:line="240" w:lineRule="auto"/>
              <w:ind w:left="-49" w:right="-59"/>
              <w:rPr>
                <w:rFonts w:ascii="Times New Roman" w:hAnsi="Times New Roman"/>
                <w:b/>
                <w:sz w:val="20"/>
                <w:szCs w:val="20"/>
              </w:rPr>
            </w:pP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b/>
                <w:sz w:val="20"/>
                <w:szCs w:val="20"/>
              </w:rPr>
              <w:t>-, -, -, -, Э</w:t>
            </w:r>
          </w:p>
        </w:tc>
      </w:tr>
      <w:tr w:rsidR="0009528A" w:rsidRPr="00E91841" w:rsidTr="004B2F9E">
        <w:trPr>
          <w:trHeight w:val="147"/>
          <w:jc w:val="center"/>
        </w:trPr>
        <w:tc>
          <w:tcPr>
            <w:tcW w:w="337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МДК.01.01</w:t>
            </w:r>
          </w:p>
        </w:tc>
        <w:tc>
          <w:tcPr>
            <w:tcW w:w="987" w:type="pct"/>
            <w:gridSpan w:val="2"/>
          </w:tcPr>
          <w:p w:rsidR="0009528A" w:rsidRPr="00495360" w:rsidRDefault="0009528A" w:rsidP="00D0221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Современные технологии парикмахерского искусства</w:t>
            </w:r>
          </w:p>
        </w:tc>
        <w:tc>
          <w:tcPr>
            <w:tcW w:w="232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27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280" w:type="pct"/>
            <w:noWrap/>
            <w:vAlign w:val="center"/>
          </w:tcPr>
          <w:p w:rsidR="0009528A" w:rsidRPr="00A70F3B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F3B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279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7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0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7" w:type="pct"/>
          </w:tcPr>
          <w:p w:rsidR="0009528A" w:rsidRPr="00E91841" w:rsidRDefault="0009528A" w:rsidP="00D02211">
            <w:pPr>
              <w:spacing w:after="0" w:line="240" w:lineRule="auto"/>
              <w:ind w:left="-74" w:right="-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:rsidR="0009528A" w:rsidRPr="00CB314C" w:rsidRDefault="0009528A" w:rsidP="009B5E32">
            <w:pPr>
              <w:spacing w:after="0" w:line="240" w:lineRule="auto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 xml:space="preserve">-, -, -,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  <w:r w:rsidRPr="00CB314C">
              <w:rPr>
                <w:rFonts w:ascii="Times New Roman" w:hAnsi="Times New Roman"/>
                <w:sz w:val="20"/>
                <w:szCs w:val="20"/>
              </w:rPr>
              <w:t>, Э</w:t>
            </w:r>
          </w:p>
        </w:tc>
      </w:tr>
      <w:tr w:rsidR="0009528A" w:rsidRPr="00E91841" w:rsidTr="004B2F9E">
        <w:trPr>
          <w:trHeight w:val="147"/>
          <w:jc w:val="center"/>
        </w:trPr>
        <w:tc>
          <w:tcPr>
            <w:tcW w:w="337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УП. 01</w:t>
            </w:r>
          </w:p>
        </w:tc>
        <w:tc>
          <w:tcPr>
            <w:tcW w:w="987" w:type="pct"/>
            <w:gridSpan w:val="2"/>
            <w:vAlign w:val="center"/>
          </w:tcPr>
          <w:p w:rsidR="0009528A" w:rsidRPr="00495360" w:rsidRDefault="0009528A" w:rsidP="00D0221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32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ind w:left="-191" w:right="-2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 xml:space="preserve">72 </w:t>
            </w:r>
          </w:p>
        </w:tc>
        <w:tc>
          <w:tcPr>
            <w:tcW w:w="27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3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09528A" w:rsidRPr="00E91841" w:rsidRDefault="0009528A" w:rsidP="00D02211">
            <w:pPr>
              <w:spacing w:after="0" w:line="240" w:lineRule="auto"/>
              <w:ind w:left="-113" w:right="-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:rsidR="0009528A" w:rsidRPr="00CB314C" w:rsidRDefault="0009528A" w:rsidP="00D02211">
            <w:pPr>
              <w:spacing w:after="0" w:line="240" w:lineRule="auto"/>
              <w:ind w:left="-74" w:right="-142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 xml:space="preserve">-, -, -, </w:t>
            </w:r>
            <w:proofErr w:type="spellStart"/>
            <w:r w:rsidRPr="00CB314C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09528A" w:rsidRPr="00E91841" w:rsidTr="004B2F9E">
        <w:trPr>
          <w:trHeight w:val="147"/>
          <w:jc w:val="center"/>
        </w:trPr>
        <w:tc>
          <w:tcPr>
            <w:tcW w:w="337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ПП. 01</w:t>
            </w:r>
          </w:p>
        </w:tc>
        <w:tc>
          <w:tcPr>
            <w:tcW w:w="987" w:type="pct"/>
            <w:gridSpan w:val="2"/>
            <w:vAlign w:val="center"/>
          </w:tcPr>
          <w:p w:rsidR="0009528A" w:rsidRPr="00495360" w:rsidRDefault="0009528A" w:rsidP="00D0221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32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ind w:left="-122" w:right="-2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7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3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09528A" w:rsidRPr="00E91841" w:rsidRDefault="0009528A" w:rsidP="00D02211">
            <w:pPr>
              <w:spacing w:after="0" w:line="240" w:lineRule="auto"/>
              <w:ind w:left="-113" w:right="-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:rsidR="0009528A" w:rsidRPr="00CB314C" w:rsidRDefault="0009528A" w:rsidP="00D02211">
            <w:pPr>
              <w:spacing w:after="0" w:line="240" w:lineRule="auto"/>
              <w:ind w:left="-74" w:right="-142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 xml:space="preserve">-, -, -, -, </w:t>
            </w:r>
            <w:proofErr w:type="spellStart"/>
            <w:r w:rsidRPr="00CB314C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09528A" w:rsidRPr="00E91841" w:rsidTr="004B2F9E">
        <w:trPr>
          <w:trHeight w:val="147"/>
          <w:jc w:val="center"/>
        </w:trPr>
        <w:tc>
          <w:tcPr>
            <w:tcW w:w="337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ПМ 02</w:t>
            </w:r>
          </w:p>
        </w:tc>
        <w:tc>
          <w:tcPr>
            <w:tcW w:w="987" w:type="pct"/>
            <w:gridSpan w:val="2"/>
            <w:vAlign w:val="center"/>
          </w:tcPr>
          <w:p w:rsidR="0009528A" w:rsidRPr="00495360" w:rsidRDefault="0009528A" w:rsidP="001C6EF9">
            <w:pPr>
              <w:spacing w:before="120"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 xml:space="preserve">Подбор и выполнение </w:t>
            </w:r>
            <w:proofErr w:type="spellStart"/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приче</w:t>
            </w:r>
            <w:proofErr w:type="spellEnd"/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-сок различного назначения, с учетом потребностей клиента</w:t>
            </w:r>
          </w:p>
        </w:tc>
        <w:tc>
          <w:tcPr>
            <w:tcW w:w="232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396</w:t>
            </w:r>
          </w:p>
        </w:tc>
        <w:tc>
          <w:tcPr>
            <w:tcW w:w="27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212</w:t>
            </w:r>
          </w:p>
        </w:tc>
        <w:tc>
          <w:tcPr>
            <w:tcW w:w="280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79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3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20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85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104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212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7" w:type="pct"/>
          </w:tcPr>
          <w:p w:rsidR="0009528A" w:rsidRPr="00E91841" w:rsidRDefault="0009528A" w:rsidP="00D0221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09528A" w:rsidRPr="00CB314C" w:rsidRDefault="0009528A" w:rsidP="00D0221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14C">
              <w:rPr>
                <w:rFonts w:ascii="Times New Roman" w:hAnsi="Times New Roman"/>
                <w:b/>
                <w:sz w:val="20"/>
                <w:szCs w:val="20"/>
              </w:rPr>
              <w:t>3/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CB314C">
              <w:rPr>
                <w:rFonts w:ascii="Times New Roman" w:hAnsi="Times New Roman"/>
                <w:b/>
                <w:sz w:val="20"/>
                <w:szCs w:val="20"/>
              </w:rPr>
              <w:t>/0</w:t>
            </w:r>
          </w:p>
          <w:p w:rsidR="0009528A" w:rsidRPr="00CB314C" w:rsidRDefault="0009528A" w:rsidP="00D02211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b/>
                <w:sz w:val="20"/>
                <w:szCs w:val="20"/>
              </w:rPr>
              <w:t>-, -, -, Э</w:t>
            </w:r>
          </w:p>
        </w:tc>
      </w:tr>
      <w:tr w:rsidR="0009528A" w:rsidRPr="00E91841" w:rsidTr="004B2F9E">
        <w:trPr>
          <w:trHeight w:val="147"/>
          <w:jc w:val="center"/>
        </w:trPr>
        <w:tc>
          <w:tcPr>
            <w:tcW w:w="337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МДК.02.01</w:t>
            </w:r>
          </w:p>
        </w:tc>
        <w:tc>
          <w:tcPr>
            <w:tcW w:w="987" w:type="pct"/>
            <w:gridSpan w:val="2"/>
          </w:tcPr>
          <w:p w:rsidR="0009528A" w:rsidRPr="00495360" w:rsidRDefault="0009528A" w:rsidP="001C6EF9">
            <w:pPr>
              <w:spacing w:before="120" w:after="0" w:line="240" w:lineRule="auto"/>
              <w:ind w:left="-57" w:right="-119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 xml:space="preserve">Технология выполнения </w:t>
            </w:r>
            <w:proofErr w:type="spellStart"/>
            <w:r w:rsidRPr="00495360">
              <w:rPr>
                <w:rFonts w:ascii="Times New Roman" w:hAnsi="Times New Roman"/>
                <w:sz w:val="20"/>
                <w:szCs w:val="20"/>
              </w:rPr>
              <w:t>пости-жерных</w:t>
            </w:r>
            <w:proofErr w:type="spellEnd"/>
            <w:r w:rsidRPr="00495360">
              <w:rPr>
                <w:rFonts w:ascii="Times New Roman" w:hAnsi="Times New Roman"/>
                <w:sz w:val="20"/>
                <w:szCs w:val="20"/>
              </w:rPr>
              <w:t xml:space="preserve"> изделий из натуральных </w:t>
            </w:r>
          </w:p>
          <w:p w:rsidR="0009528A" w:rsidRPr="00495360" w:rsidRDefault="0009528A" w:rsidP="001C6EF9">
            <w:pPr>
              <w:spacing w:after="0" w:line="240" w:lineRule="auto"/>
              <w:ind w:left="-57" w:right="-117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и искусственных волос</w:t>
            </w:r>
          </w:p>
        </w:tc>
        <w:tc>
          <w:tcPr>
            <w:tcW w:w="232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7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80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79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0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5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7" w:type="pct"/>
          </w:tcPr>
          <w:p w:rsidR="0009528A" w:rsidRPr="00E91841" w:rsidRDefault="0009528A" w:rsidP="00D02211">
            <w:pPr>
              <w:spacing w:after="0" w:line="240" w:lineRule="auto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09528A" w:rsidRPr="00CB314C" w:rsidRDefault="0009528A" w:rsidP="009B5E32">
            <w:pPr>
              <w:spacing w:after="0" w:line="240" w:lineRule="auto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 xml:space="preserve">-,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  <w:r w:rsidRPr="00CB314C">
              <w:rPr>
                <w:rFonts w:ascii="Times New Roman" w:hAnsi="Times New Roman"/>
                <w:sz w:val="20"/>
                <w:szCs w:val="20"/>
              </w:rPr>
              <w:t>, Э</w:t>
            </w:r>
          </w:p>
        </w:tc>
      </w:tr>
      <w:tr w:rsidR="0009528A" w:rsidRPr="00E91841" w:rsidTr="004571B1">
        <w:trPr>
          <w:trHeight w:val="147"/>
          <w:jc w:val="center"/>
        </w:trPr>
        <w:tc>
          <w:tcPr>
            <w:tcW w:w="337" w:type="pct"/>
            <w:vAlign w:val="center"/>
          </w:tcPr>
          <w:p w:rsidR="0009528A" w:rsidRPr="001C6EF9" w:rsidRDefault="0009528A" w:rsidP="004571B1">
            <w:pPr>
              <w:spacing w:after="0" w:line="240" w:lineRule="auto"/>
              <w:jc w:val="center"/>
              <w:rPr>
                <w:rFonts w:ascii="Bahnschrift" w:hAnsi="Bahnschrift"/>
                <w:i/>
                <w:sz w:val="16"/>
                <w:szCs w:val="16"/>
              </w:rPr>
            </w:pPr>
            <w:r w:rsidRPr="001C6EF9">
              <w:rPr>
                <w:rFonts w:ascii="Bahnschrift" w:hAnsi="Bahnschrift"/>
                <w:i/>
                <w:sz w:val="16"/>
                <w:szCs w:val="16"/>
              </w:rPr>
              <w:lastRenderedPageBreak/>
              <w:t>1</w:t>
            </w:r>
          </w:p>
        </w:tc>
        <w:tc>
          <w:tcPr>
            <w:tcW w:w="987" w:type="pct"/>
            <w:gridSpan w:val="2"/>
            <w:vAlign w:val="center"/>
          </w:tcPr>
          <w:p w:rsidR="0009528A" w:rsidRPr="001C6EF9" w:rsidRDefault="0009528A" w:rsidP="004571B1">
            <w:pPr>
              <w:spacing w:after="0" w:line="240" w:lineRule="auto"/>
              <w:jc w:val="center"/>
              <w:rPr>
                <w:rFonts w:ascii="Bahnschrift" w:hAnsi="Bahnschrift"/>
                <w:i/>
                <w:sz w:val="16"/>
                <w:szCs w:val="16"/>
              </w:rPr>
            </w:pPr>
            <w:r w:rsidRPr="001C6EF9">
              <w:rPr>
                <w:rFonts w:ascii="Bahnschrift" w:hAnsi="Bahnschrift"/>
                <w:i/>
                <w:sz w:val="16"/>
                <w:szCs w:val="16"/>
              </w:rPr>
              <w:t>2</w:t>
            </w:r>
          </w:p>
        </w:tc>
        <w:tc>
          <w:tcPr>
            <w:tcW w:w="232" w:type="pct"/>
            <w:vAlign w:val="center"/>
          </w:tcPr>
          <w:p w:rsidR="0009528A" w:rsidRPr="001C6EF9" w:rsidRDefault="0009528A" w:rsidP="004571B1">
            <w:pPr>
              <w:spacing w:after="0" w:line="240" w:lineRule="auto"/>
              <w:jc w:val="center"/>
              <w:rPr>
                <w:rFonts w:ascii="Bahnschrift" w:hAnsi="Bahnschrift"/>
                <w:i/>
                <w:sz w:val="16"/>
                <w:szCs w:val="16"/>
              </w:rPr>
            </w:pPr>
            <w:r w:rsidRPr="001C6EF9">
              <w:rPr>
                <w:rFonts w:ascii="Bahnschrift" w:hAnsi="Bahnschrift"/>
                <w:i/>
                <w:sz w:val="16"/>
                <w:szCs w:val="16"/>
              </w:rPr>
              <w:t>3</w:t>
            </w:r>
          </w:p>
        </w:tc>
        <w:tc>
          <w:tcPr>
            <w:tcW w:w="275" w:type="pct"/>
          </w:tcPr>
          <w:p w:rsidR="0009528A" w:rsidRPr="001C6EF9" w:rsidRDefault="0009528A" w:rsidP="004571B1">
            <w:pPr>
              <w:spacing w:after="0" w:line="240" w:lineRule="auto"/>
              <w:jc w:val="center"/>
              <w:rPr>
                <w:rFonts w:ascii="Bahnschrift" w:hAnsi="Bahnschrift"/>
                <w:i/>
                <w:sz w:val="16"/>
                <w:szCs w:val="16"/>
              </w:rPr>
            </w:pPr>
            <w:r w:rsidRPr="001C6EF9">
              <w:rPr>
                <w:rFonts w:ascii="Bahnschrift" w:hAnsi="Bahnschrift"/>
                <w:i/>
                <w:sz w:val="16"/>
                <w:szCs w:val="16"/>
              </w:rPr>
              <w:t>4</w:t>
            </w:r>
          </w:p>
        </w:tc>
        <w:tc>
          <w:tcPr>
            <w:tcW w:w="280" w:type="pct"/>
            <w:noWrap/>
            <w:vAlign w:val="center"/>
          </w:tcPr>
          <w:p w:rsidR="0009528A" w:rsidRPr="001C6EF9" w:rsidRDefault="0009528A" w:rsidP="004571B1">
            <w:pPr>
              <w:spacing w:after="0" w:line="240" w:lineRule="auto"/>
              <w:jc w:val="center"/>
              <w:rPr>
                <w:rFonts w:ascii="Bahnschrift" w:hAnsi="Bahnschrift"/>
                <w:i/>
                <w:sz w:val="16"/>
                <w:szCs w:val="16"/>
              </w:rPr>
            </w:pPr>
            <w:r w:rsidRPr="001C6EF9">
              <w:rPr>
                <w:rFonts w:ascii="Bahnschrift" w:hAnsi="Bahnschrift"/>
                <w:i/>
                <w:sz w:val="16"/>
                <w:szCs w:val="16"/>
              </w:rPr>
              <w:t>5</w:t>
            </w:r>
          </w:p>
        </w:tc>
        <w:tc>
          <w:tcPr>
            <w:tcW w:w="279" w:type="pct"/>
            <w:noWrap/>
            <w:vAlign w:val="center"/>
          </w:tcPr>
          <w:p w:rsidR="0009528A" w:rsidRPr="001C6EF9" w:rsidRDefault="0009528A" w:rsidP="004571B1">
            <w:pPr>
              <w:spacing w:after="0" w:line="240" w:lineRule="auto"/>
              <w:jc w:val="center"/>
              <w:rPr>
                <w:rFonts w:ascii="Bahnschrift" w:hAnsi="Bahnschrift"/>
                <w:i/>
                <w:sz w:val="16"/>
                <w:szCs w:val="16"/>
              </w:rPr>
            </w:pPr>
            <w:r w:rsidRPr="001C6EF9">
              <w:rPr>
                <w:rFonts w:ascii="Bahnschrift" w:hAnsi="Bahnschrift"/>
                <w:i/>
                <w:sz w:val="16"/>
                <w:szCs w:val="16"/>
              </w:rPr>
              <w:t>6</w:t>
            </w:r>
          </w:p>
        </w:tc>
        <w:tc>
          <w:tcPr>
            <w:tcW w:w="187" w:type="pct"/>
          </w:tcPr>
          <w:p w:rsidR="0009528A" w:rsidRPr="001C6EF9" w:rsidRDefault="0009528A" w:rsidP="004571B1">
            <w:pPr>
              <w:spacing w:after="0" w:line="240" w:lineRule="auto"/>
              <w:jc w:val="center"/>
              <w:rPr>
                <w:rFonts w:ascii="Bahnschrift" w:hAnsi="Bahnschrift"/>
                <w:i/>
                <w:sz w:val="16"/>
                <w:szCs w:val="16"/>
              </w:rPr>
            </w:pPr>
            <w:r w:rsidRPr="001C6EF9">
              <w:rPr>
                <w:rFonts w:ascii="Bahnschrift" w:hAnsi="Bahnschrift"/>
                <w:i/>
                <w:sz w:val="16"/>
                <w:szCs w:val="16"/>
              </w:rPr>
              <w:t>7</w:t>
            </w:r>
          </w:p>
        </w:tc>
        <w:tc>
          <w:tcPr>
            <w:tcW w:w="231" w:type="pct"/>
          </w:tcPr>
          <w:p w:rsidR="0009528A" w:rsidRPr="001C6EF9" w:rsidRDefault="0009528A" w:rsidP="004571B1">
            <w:pPr>
              <w:spacing w:after="0" w:line="240" w:lineRule="auto"/>
              <w:jc w:val="center"/>
              <w:rPr>
                <w:rFonts w:ascii="Bahnschrift" w:hAnsi="Bahnschrift"/>
                <w:i/>
                <w:sz w:val="16"/>
                <w:szCs w:val="16"/>
              </w:rPr>
            </w:pPr>
            <w:r w:rsidRPr="001C6EF9">
              <w:rPr>
                <w:rFonts w:ascii="Bahnschrift" w:hAnsi="Bahnschrift"/>
                <w:i/>
                <w:sz w:val="16"/>
                <w:szCs w:val="16"/>
              </w:rPr>
              <w:t>8</w:t>
            </w:r>
          </w:p>
        </w:tc>
        <w:tc>
          <w:tcPr>
            <w:tcW w:w="201" w:type="pct"/>
          </w:tcPr>
          <w:p w:rsidR="0009528A" w:rsidRPr="001C6EF9" w:rsidRDefault="0009528A" w:rsidP="004571B1">
            <w:pPr>
              <w:spacing w:after="0" w:line="240" w:lineRule="auto"/>
              <w:jc w:val="center"/>
              <w:rPr>
                <w:rFonts w:ascii="Bahnschrift" w:hAnsi="Bahnschrift"/>
                <w:i/>
                <w:sz w:val="16"/>
                <w:szCs w:val="16"/>
              </w:rPr>
            </w:pPr>
            <w:r w:rsidRPr="001C6EF9">
              <w:rPr>
                <w:rFonts w:ascii="Bahnschrift" w:hAnsi="Bahnschrift"/>
                <w:i/>
                <w:sz w:val="16"/>
                <w:szCs w:val="16"/>
              </w:rPr>
              <w:t>9</w:t>
            </w:r>
          </w:p>
        </w:tc>
        <w:tc>
          <w:tcPr>
            <w:tcW w:w="186" w:type="pct"/>
          </w:tcPr>
          <w:p w:rsidR="0009528A" w:rsidRPr="001C6EF9" w:rsidRDefault="0009528A" w:rsidP="004571B1">
            <w:pPr>
              <w:spacing w:after="0" w:line="240" w:lineRule="auto"/>
              <w:jc w:val="center"/>
              <w:rPr>
                <w:rFonts w:ascii="Bahnschrift" w:hAnsi="Bahnschrift"/>
                <w:i/>
                <w:sz w:val="16"/>
                <w:szCs w:val="16"/>
              </w:rPr>
            </w:pPr>
            <w:r w:rsidRPr="001C6EF9">
              <w:rPr>
                <w:rFonts w:ascii="Bahnschrift" w:hAnsi="Bahnschrift"/>
                <w:i/>
                <w:sz w:val="16"/>
                <w:szCs w:val="16"/>
              </w:rPr>
              <w:t>10</w:t>
            </w:r>
          </w:p>
        </w:tc>
        <w:tc>
          <w:tcPr>
            <w:tcW w:w="185" w:type="pct"/>
          </w:tcPr>
          <w:p w:rsidR="0009528A" w:rsidRPr="001C6EF9" w:rsidRDefault="0009528A" w:rsidP="004571B1">
            <w:pPr>
              <w:spacing w:after="0" w:line="240" w:lineRule="auto"/>
              <w:jc w:val="center"/>
              <w:rPr>
                <w:rFonts w:ascii="Bahnschrift" w:hAnsi="Bahnschrift"/>
                <w:i/>
                <w:sz w:val="16"/>
                <w:szCs w:val="16"/>
              </w:rPr>
            </w:pPr>
            <w:r w:rsidRPr="001C6EF9">
              <w:rPr>
                <w:rFonts w:ascii="Bahnschrift" w:hAnsi="Bahnschrift"/>
                <w:i/>
                <w:sz w:val="16"/>
                <w:szCs w:val="16"/>
              </w:rPr>
              <w:t>11</w:t>
            </w:r>
          </w:p>
        </w:tc>
        <w:tc>
          <w:tcPr>
            <w:tcW w:w="186" w:type="pct"/>
          </w:tcPr>
          <w:p w:rsidR="0009528A" w:rsidRPr="001C6EF9" w:rsidRDefault="0009528A" w:rsidP="004571B1">
            <w:pPr>
              <w:spacing w:after="0" w:line="240" w:lineRule="auto"/>
              <w:jc w:val="center"/>
              <w:rPr>
                <w:rFonts w:ascii="Bahnschrift" w:hAnsi="Bahnschrift"/>
                <w:i/>
                <w:sz w:val="16"/>
                <w:szCs w:val="16"/>
              </w:rPr>
            </w:pPr>
            <w:r w:rsidRPr="001C6EF9">
              <w:rPr>
                <w:rFonts w:ascii="Bahnschrift" w:hAnsi="Bahnschrift"/>
                <w:i/>
                <w:sz w:val="16"/>
                <w:szCs w:val="16"/>
              </w:rPr>
              <w:t>12</w:t>
            </w:r>
          </w:p>
        </w:tc>
        <w:tc>
          <w:tcPr>
            <w:tcW w:w="185" w:type="pct"/>
          </w:tcPr>
          <w:p w:rsidR="0009528A" w:rsidRPr="001C6EF9" w:rsidRDefault="0009528A" w:rsidP="004571B1">
            <w:pPr>
              <w:spacing w:after="0" w:line="240" w:lineRule="auto"/>
              <w:jc w:val="center"/>
              <w:rPr>
                <w:rFonts w:ascii="Bahnschrift" w:hAnsi="Bahnschrift"/>
                <w:i/>
                <w:sz w:val="16"/>
                <w:szCs w:val="16"/>
              </w:rPr>
            </w:pPr>
            <w:r w:rsidRPr="001C6EF9">
              <w:rPr>
                <w:rFonts w:ascii="Bahnschrift" w:hAnsi="Bahnschrift"/>
                <w:i/>
                <w:sz w:val="16"/>
                <w:szCs w:val="16"/>
              </w:rPr>
              <w:t>13</w:t>
            </w:r>
          </w:p>
        </w:tc>
        <w:tc>
          <w:tcPr>
            <w:tcW w:w="186" w:type="pct"/>
          </w:tcPr>
          <w:p w:rsidR="0009528A" w:rsidRPr="001C6EF9" w:rsidRDefault="0009528A" w:rsidP="004571B1">
            <w:pPr>
              <w:spacing w:after="0" w:line="240" w:lineRule="auto"/>
              <w:jc w:val="center"/>
              <w:rPr>
                <w:rFonts w:ascii="Bahnschrift" w:hAnsi="Bahnschrift"/>
                <w:i/>
                <w:sz w:val="16"/>
                <w:szCs w:val="16"/>
              </w:rPr>
            </w:pPr>
            <w:r w:rsidRPr="001C6EF9">
              <w:rPr>
                <w:rFonts w:ascii="Bahnschrift" w:hAnsi="Bahnschrift"/>
                <w:i/>
                <w:sz w:val="16"/>
                <w:szCs w:val="16"/>
              </w:rPr>
              <w:t>14</w:t>
            </w:r>
          </w:p>
        </w:tc>
        <w:tc>
          <w:tcPr>
            <w:tcW w:w="186" w:type="pct"/>
          </w:tcPr>
          <w:p w:rsidR="0009528A" w:rsidRPr="001C6EF9" w:rsidRDefault="0009528A" w:rsidP="004571B1">
            <w:pPr>
              <w:spacing w:after="0" w:line="240" w:lineRule="auto"/>
              <w:jc w:val="center"/>
              <w:rPr>
                <w:rFonts w:ascii="Bahnschrift" w:hAnsi="Bahnschrift"/>
                <w:i/>
                <w:sz w:val="16"/>
                <w:szCs w:val="16"/>
              </w:rPr>
            </w:pPr>
            <w:r w:rsidRPr="001C6EF9">
              <w:rPr>
                <w:rFonts w:ascii="Bahnschrift" w:hAnsi="Bahnschrift"/>
                <w:i/>
                <w:sz w:val="16"/>
                <w:szCs w:val="16"/>
              </w:rPr>
              <w:t>15</w:t>
            </w:r>
          </w:p>
        </w:tc>
        <w:tc>
          <w:tcPr>
            <w:tcW w:w="186" w:type="pct"/>
          </w:tcPr>
          <w:p w:rsidR="0009528A" w:rsidRPr="001C6EF9" w:rsidRDefault="0009528A" w:rsidP="004571B1">
            <w:pPr>
              <w:spacing w:after="0" w:line="240" w:lineRule="auto"/>
              <w:jc w:val="center"/>
              <w:rPr>
                <w:rFonts w:ascii="Bahnschrift" w:hAnsi="Bahnschrift"/>
                <w:i/>
                <w:sz w:val="16"/>
                <w:szCs w:val="16"/>
              </w:rPr>
            </w:pPr>
            <w:r w:rsidRPr="001C6EF9">
              <w:rPr>
                <w:rFonts w:ascii="Bahnschrift" w:hAnsi="Bahnschrift"/>
                <w:i/>
                <w:sz w:val="16"/>
                <w:szCs w:val="16"/>
              </w:rPr>
              <w:t>16</w:t>
            </w:r>
          </w:p>
        </w:tc>
        <w:tc>
          <w:tcPr>
            <w:tcW w:w="177" w:type="pct"/>
          </w:tcPr>
          <w:p w:rsidR="0009528A" w:rsidRPr="001C6EF9" w:rsidRDefault="0009528A" w:rsidP="004571B1">
            <w:pPr>
              <w:spacing w:after="0" w:line="240" w:lineRule="auto"/>
              <w:jc w:val="center"/>
              <w:rPr>
                <w:rFonts w:ascii="Bahnschrift" w:hAnsi="Bahnschrift"/>
                <w:i/>
                <w:sz w:val="16"/>
                <w:szCs w:val="16"/>
              </w:rPr>
            </w:pPr>
            <w:r w:rsidRPr="001C6EF9">
              <w:rPr>
                <w:rFonts w:ascii="Bahnschrift" w:hAnsi="Bahnschrift"/>
                <w:i/>
                <w:sz w:val="16"/>
                <w:szCs w:val="16"/>
              </w:rPr>
              <w:t>17</w:t>
            </w:r>
          </w:p>
        </w:tc>
        <w:tc>
          <w:tcPr>
            <w:tcW w:w="514" w:type="pct"/>
          </w:tcPr>
          <w:p w:rsidR="0009528A" w:rsidRPr="001C6EF9" w:rsidRDefault="0009528A" w:rsidP="004571B1">
            <w:pPr>
              <w:spacing w:after="0" w:line="240" w:lineRule="auto"/>
              <w:jc w:val="center"/>
              <w:rPr>
                <w:rFonts w:ascii="Bahnschrift" w:hAnsi="Bahnschrift"/>
                <w:i/>
                <w:sz w:val="16"/>
                <w:szCs w:val="16"/>
              </w:rPr>
            </w:pPr>
            <w:r w:rsidRPr="001C6EF9">
              <w:rPr>
                <w:rFonts w:ascii="Bahnschrift" w:hAnsi="Bahnschrift"/>
                <w:i/>
                <w:sz w:val="16"/>
                <w:szCs w:val="16"/>
              </w:rPr>
              <w:t>18</w:t>
            </w:r>
          </w:p>
        </w:tc>
      </w:tr>
      <w:tr w:rsidR="0009528A" w:rsidRPr="00E91841" w:rsidTr="004B2F9E">
        <w:trPr>
          <w:trHeight w:val="147"/>
          <w:jc w:val="center"/>
        </w:trPr>
        <w:tc>
          <w:tcPr>
            <w:tcW w:w="337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МДК.02.0</w:t>
            </w:r>
            <w:r w:rsidRPr="00E9184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87" w:type="pct"/>
            <w:gridSpan w:val="2"/>
          </w:tcPr>
          <w:p w:rsidR="0009528A" w:rsidRPr="00495360" w:rsidRDefault="0009528A" w:rsidP="00D0221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Моделирование причесок различного назначения с учетом актуальных тенденций моды.</w:t>
            </w:r>
          </w:p>
        </w:tc>
        <w:tc>
          <w:tcPr>
            <w:tcW w:w="232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7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280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79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0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5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7" w:type="pct"/>
          </w:tcPr>
          <w:p w:rsidR="0009528A" w:rsidRPr="00E91841" w:rsidRDefault="0009528A" w:rsidP="00D02211">
            <w:pPr>
              <w:spacing w:after="0" w:line="240" w:lineRule="auto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09528A" w:rsidRPr="00CB314C" w:rsidRDefault="0009528A" w:rsidP="009B5E32">
            <w:pPr>
              <w:spacing w:after="0" w:line="240" w:lineRule="auto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 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  <w:r w:rsidRPr="00CB314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09528A" w:rsidRPr="00E91841" w:rsidTr="004B2F9E">
        <w:trPr>
          <w:trHeight w:val="147"/>
          <w:jc w:val="center"/>
        </w:trPr>
        <w:tc>
          <w:tcPr>
            <w:tcW w:w="337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УП. 02</w:t>
            </w:r>
          </w:p>
        </w:tc>
        <w:tc>
          <w:tcPr>
            <w:tcW w:w="987" w:type="pct"/>
            <w:gridSpan w:val="2"/>
            <w:vAlign w:val="center"/>
          </w:tcPr>
          <w:p w:rsidR="0009528A" w:rsidRPr="00495360" w:rsidRDefault="0009528A" w:rsidP="00D0221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32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ind w:left="-191" w:right="-2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 xml:space="preserve">72 </w:t>
            </w:r>
          </w:p>
        </w:tc>
        <w:tc>
          <w:tcPr>
            <w:tcW w:w="27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3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09528A" w:rsidRPr="00E91841" w:rsidRDefault="0009528A" w:rsidP="00D02211">
            <w:pPr>
              <w:spacing w:after="0" w:line="240" w:lineRule="auto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09528A" w:rsidRPr="00CB314C" w:rsidRDefault="0009528A" w:rsidP="00D02211">
            <w:pPr>
              <w:spacing w:after="0" w:line="240" w:lineRule="auto"/>
              <w:ind w:left="-74" w:right="-142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 xml:space="preserve">-, -, -, </w:t>
            </w:r>
            <w:proofErr w:type="spellStart"/>
            <w:r w:rsidRPr="00CB314C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09528A" w:rsidRPr="00E91841" w:rsidTr="004B2F9E">
        <w:trPr>
          <w:trHeight w:val="147"/>
          <w:jc w:val="center"/>
        </w:trPr>
        <w:tc>
          <w:tcPr>
            <w:tcW w:w="337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ПП. 02</w:t>
            </w:r>
          </w:p>
        </w:tc>
        <w:tc>
          <w:tcPr>
            <w:tcW w:w="987" w:type="pct"/>
            <w:gridSpan w:val="2"/>
            <w:vAlign w:val="center"/>
          </w:tcPr>
          <w:p w:rsidR="0009528A" w:rsidRPr="00495360" w:rsidRDefault="0009528A" w:rsidP="00D0221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32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ind w:left="-191" w:right="-2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 xml:space="preserve">72 </w:t>
            </w:r>
          </w:p>
        </w:tc>
        <w:tc>
          <w:tcPr>
            <w:tcW w:w="27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3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09528A" w:rsidRPr="00E91841" w:rsidRDefault="0009528A" w:rsidP="00D02211">
            <w:pPr>
              <w:spacing w:after="0" w:line="240" w:lineRule="auto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09528A" w:rsidRPr="00CB314C" w:rsidRDefault="0009528A" w:rsidP="00D02211">
            <w:pPr>
              <w:spacing w:after="0" w:line="240" w:lineRule="auto"/>
              <w:ind w:left="-74" w:right="-142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 xml:space="preserve">-, -, -, </w:t>
            </w:r>
            <w:proofErr w:type="spellStart"/>
            <w:r w:rsidRPr="00CB314C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09528A" w:rsidRPr="00E91841" w:rsidTr="004B2F9E">
        <w:trPr>
          <w:trHeight w:val="147"/>
          <w:jc w:val="center"/>
        </w:trPr>
        <w:tc>
          <w:tcPr>
            <w:tcW w:w="337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ПМ.03</w:t>
            </w:r>
          </w:p>
        </w:tc>
        <w:tc>
          <w:tcPr>
            <w:tcW w:w="987" w:type="pct"/>
            <w:gridSpan w:val="2"/>
            <w:vAlign w:val="center"/>
          </w:tcPr>
          <w:p w:rsidR="0009528A" w:rsidRPr="00495360" w:rsidRDefault="0009528A" w:rsidP="00D0221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Создание имиджа, разработка и выполнение художественного образа на основании заказа</w:t>
            </w:r>
          </w:p>
        </w:tc>
        <w:tc>
          <w:tcPr>
            <w:tcW w:w="232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584</w:t>
            </w:r>
          </w:p>
        </w:tc>
        <w:tc>
          <w:tcPr>
            <w:tcW w:w="27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312</w:t>
            </w:r>
          </w:p>
        </w:tc>
        <w:tc>
          <w:tcPr>
            <w:tcW w:w="280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79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87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23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20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132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ind w:left="-97" w:right="-3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384</w:t>
            </w:r>
          </w:p>
        </w:tc>
        <w:tc>
          <w:tcPr>
            <w:tcW w:w="177" w:type="pct"/>
          </w:tcPr>
          <w:p w:rsidR="0009528A" w:rsidRPr="00E91841" w:rsidRDefault="0009528A" w:rsidP="00D0221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09528A" w:rsidRPr="00CB314C" w:rsidRDefault="0009528A" w:rsidP="00D0221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14C">
              <w:rPr>
                <w:rFonts w:ascii="Times New Roman" w:hAnsi="Times New Roman"/>
                <w:b/>
                <w:sz w:val="20"/>
                <w:szCs w:val="20"/>
              </w:rPr>
              <w:t>2/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CB314C">
              <w:rPr>
                <w:rFonts w:ascii="Times New Roman" w:hAnsi="Times New Roman"/>
                <w:b/>
                <w:sz w:val="20"/>
                <w:szCs w:val="20"/>
              </w:rPr>
              <w:t>/0</w:t>
            </w:r>
          </w:p>
          <w:p w:rsidR="0009528A" w:rsidRPr="00CB314C" w:rsidRDefault="0009528A" w:rsidP="00D02211">
            <w:pPr>
              <w:spacing w:after="0" w:line="240" w:lineRule="auto"/>
              <w:ind w:right="-142" w:hanging="11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b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b/>
                <w:sz w:val="20"/>
                <w:szCs w:val="20"/>
              </w:rPr>
              <w:t xml:space="preserve"> -,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b/>
                <w:sz w:val="20"/>
                <w:szCs w:val="20"/>
              </w:rPr>
              <w:t xml:space="preserve"> -,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b/>
                <w:sz w:val="20"/>
                <w:szCs w:val="20"/>
              </w:rPr>
              <w:t xml:space="preserve">-,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b/>
                <w:sz w:val="20"/>
                <w:szCs w:val="20"/>
              </w:rPr>
              <w:t>-, Э</w:t>
            </w:r>
          </w:p>
        </w:tc>
      </w:tr>
      <w:tr w:rsidR="0009528A" w:rsidRPr="00E91841" w:rsidTr="004B2F9E">
        <w:trPr>
          <w:trHeight w:val="147"/>
          <w:jc w:val="center"/>
        </w:trPr>
        <w:tc>
          <w:tcPr>
            <w:tcW w:w="337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МДК.03.01</w:t>
            </w:r>
          </w:p>
        </w:tc>
        <w:tc>
          <w:tcPr>
            <w:tcW w:w="987" w:type="pct"/>
            <w:gridSpan w:val="2"/>
          </w:tcPr>
          <w:p w:rsidR="0009528A" w:rsidRPr="00495360" w:rsidRDefault="0009528A" w:rsidP="00D0221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Стандартизация и подтверждение соответствия</w:t>
            </w:r>
          </w:p>
        </w:tc>
        <w:tc>
          <w:tcPr>
            <w:tcW w:w="232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3</w:t>
            </w:r>
            <w:r w:rsidRPr="0049536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7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0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9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7" w:type="pct"/>
          </w:tcPr>
          <w:p w:rsidR="0009528A" w:rsidRPr="00E91841" w:rsidRDefault="0009528A" w:rsidP="00D02211">
            <w:pPr>
              <w:spacing w:after="0" w:line="240" w:lineRule="auto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09528A" w:rsidRPr="00CB314C" w:rsidRDefault="0009528A" w:rsidP="00D02211">
            <w:pPr>
              <w:spacing w:after="0" w:line="240" w:lineRule="auto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 -, 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314C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09528A" w:rsidRPr="00E91841" w:rsidTr="004B2F9E">
        <w:trPr>
          <w:trHeight w:val="147"/>
          <w:jc w:val="center"/>
        </w:trPr>
        <w:tc>
          <w:tcPr>
            <w:tcW w:w="337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МДК.03.0</w:t>
            </w:r>
            <w:r w:rsidRPr="00E9184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87" w:type="pct"/>
            <w:gridSpan w:val="2"/>
          </w:tcPr>
          <w:p w:rsidR="0009528A" w:rsidRPr="00495360" w:rsidRDefault="0009528A" w:rsidP="00D0221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Основы маркетинга сферы услуг</w:t>
            </w:r>
          </w:p>
        </w:tc>
        <w:tc>
          <w:tcPr>
            <w:tcW w:w="232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7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80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79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7" w:type="pct"/>
            <w:vAlign w:val="center"/>
          </w:tcPr>
          <w:p w:rsidR="0009528A" w:rsidRPr="00CB314C" w:rsidRDefault="0009528A" w:rsidP="00D02211">
            <w:pPr>
              <w:spacing w:after="0" w:line="240" w:lineRule="auto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09528A" w:rsidRPr="00CB314C" w:rsidRDefault="0009528A" w:rsidP="00D02211">
            <w:pPr>
              <w:spacing w:after="0" w:line="240" w:lineRule="auto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 xml:space="preserve">-, -, -, -, -, </w:t>
            </w:r>
            <w:proofErr w:type="spellStart"/>
            <w:r w:rsidRPr="00CB314C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09528A" w:rsidRPr="00E91841" w:rsidTr="004B2F9E">
        <w:trPr>
          <w:trHeight w:val="147"/>
          <w:jc w:val="center"/>
        </w:trPr>
        <w:tc>
          <w:tcPr>
            <w:tcW w:w="337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МДК.03.0</w:t>
            </w:r>
            <w:r w:rsidRPr="00E9184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87" w:type="pct"/>
            <w:gridSpan w:val="2"/>
          </w:tcPr>
          <w:p w:rsidR="0009528A" w:rsidRPr="00495360" w:rsidRDefault="0009528A" w:rsidP="00D0221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Стилистика и создание имиджа</w:t>
            </w:r>
          </w:p>
        </w:tc>
        <w:tc>
          <w:tcPr>
            <w:tcW w:w="232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27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280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79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5360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87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0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ind w:left="-138"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7" w:type="pct"/>
          </w:tcPr>
          <w:p w:rsidR="0009528A" w:rsidRPr="00E91841" w:rsidRDefault="0009528A" w:rsidP="00D02211">
            <w:pPr>
              <w:spacing w:after="0" w:line="240" w:lineRule="auto"/>
              <w:ind w:left="-74" w:right="-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:rsidR="0009528A" w:rsidRPr="00CB314C" w:rsidRDefault="0009528A" w:rsidP="00D02211">
            <w:pPr>
              <w:spacing w:after="0" w:line="240" w:lineRule="auto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-, -, -, -,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  <w:r w:rsidRPr="00CB314C">
              <w:rPr>
                <w:rFonts w:ascii="Times New Roman" w:hAnsi="Times New Roman"/>
                <w:sz w:val="20"/>
                <w:szCs w:val="20"/>
              </w:rPr>
              <w:t>, Э</w:t>
            </w:r>
          </w:p>
        </w:tc>
      </w:tr>
      <w:tr w:rsidR="0009528A" w:rsidRPr="00E91841" w:rsidTr="004B2F9E">
        <w:trPr>
          <w:trHeight w:val="147"/>
          <w:jc w:val="center"/>
        </w:trPr>
        <w:tc>
          <w:tcPr>
            <w:tcW w:w="337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УП. 03</w:t>
            </w:r>
          </w:p>
        </w:tc>
        <w:tc>
          <w:tcPr>
            <w:tcW w:w="987" w:type="pct"/>
            <w:gridSpan w:val="2"/>
            <w:vAlign w:val="center"/>
          </w:tcPr>
          <w:p w:rsidR="0009528A" w:rsidRPr="00495360" w:rsidRDefault="0009528A" w:rsidP="00D0221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32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ind w:left="-151" w:right="-2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 xml:space="preserve">72 </w:t>
            </w:r>
          </w:p>
        </w:tc>
        <w:tc>
          <w:tcPr>
            <w:tcW w:w="27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3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09528A" w:rsidRPr="00E91841" w:rsidRDefault="0009528A" w:rsidP="00D02211">
            <w:pPr>
              <w:spacing w:after="0" w:line="240" w:lineRule="auto"/>
              <w:ind w:left="-74" w:right="-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:rsidR="0009528A" w:rsidRPr="00CB314C" w:rsidRDefault="0009528A" w:rsidP="00D02211">
            <w:pPr>
              <w:spacing w:after="0" w:line="240" w:lineRule="auto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 xml:space="preserve">-, -, -, -, </w:t>
            </w:r>
            <w:proofErr w:type="spellStart"/>
            <w:r w:rsidRPr="00CB314C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09528A" w:rsidRPr="00E91841" w:rsidTr="004B2F9E">
        <w:trPr>
          <w:trHeight w:val="147"/>
          <w:jc w:val="center"/>
        </w:trPr>
        <w:tc>
          <w:tcPr>
            <w:tcW w:w="337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ПП. 03</w:t>
            </w:r>
          </w:p>
        </w:tc>
        <w:tc>
          <w:tcPr>
            <w:tcW w:w="987" w:type="pct"/>
            <w:gridSpan w:val="2"/>
            <w:vAlign w:val="center"/>
          </w:tcPr>
          <w:p w:rsidR="0009528A" w:rsidRPr="00495360" w:rsidRDefault="0009528A" w:rsidP="00D0221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32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ind w:left="-122" w:right="-2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 xml:space="preserve">144 </w:t>
            </w:r>
          </w:p>
        </w:tc>
        <w:tc>
          <w:tcPr>
            <w:tcW w:w="27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3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ind w:left="-163" w:right="-1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77" w:type="pct"/>
          </w:tcPr>
          <w:p w:rsidR="0009528A" w:rsidRPr="00E91841" w:rsidRDefault="0009528A" w:rsidP="00D02211">
            <w:pPr>
              <w:spacing w:after="0" w:line="240" w:lineRule="auto"/>
              <w:ind w:left="-74" w:right="-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:rsidR="0009528A" w:rsidRPr="00CB314C" w:rsidRDefault="0009528A" w:rsidP="00D02211">
            <w:pPr>
              <w:spacing w:after="0" w:line="240" w:lineRule="auto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 xml:space="preserve">-, -, -, -, -, </w:t>
            </w:r>
            <w:proofErr w:type="spellStart"/>
            <w:r w:rsidRPr="00CB314C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09528A" w:rsidRPr="00E91841" w:rsidTr="004B2F9E">
        <w:trPr>
          <w:trHeight w:val="147"/>
          <w:jc w:val="center"/>
        </w:trPr>
        <w:tc>
          <w:tcPr>
            <w:tcW w:w="337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ПМ .04</w:t>
            </w:r>
          </w:p>
        </w:tc>
        <w:tc>
          <w:tcPr>
            <w:tcW w:w="987" w:type="pct"/>
            <w:gridSpan w:val="2"/>
            <w:vAlign w:val="center"/>
          </w:tcPr>
          <w:p w:rsidR="0009528A" w:rsidRPr="00495360" w:rsidRDefault="0009528A" w:rsidP="00D0221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 xml:space="preserve">Выполнение работ по профессии Парикмахер </w:t>
            </w:r>
          </w:p>
        </w:tc>
        <w:tc>
          <w:tcPr>
            <w:tcW w:w="232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840</w:t>
            </w:r>
          </w:p>
        </w:tc>
        <w:tc>
          <w:tcPr>
            <w:tcW w:w="27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492</w:t>
            </w:r>
          </w:p>
        </w:tc>
        <w:tc>
          <w:tcPr>
            <w:tcW w:w="280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279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252</w:t>
            </w:r>
          </w:p>
        </w:tc>
        <w:tc>
          <w:tcPr>
            <w:tcW w:w="23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20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192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384</w:t>
            </w:r>
          </w:p>
        </w:tc>
        <w:tc>
          <w:tcPr>
            <w:tcW w:w="185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264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ind w:left="-163" w:right="-12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7" w:type="pct"/>
          </w:tcPr>
          <w:p w:rsidR="0009528A" w:rsidRPr="00E91841" w:rsidRDefault="0009528A" w:rsidP="00D0221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09528A" w:rsidRPr="00CB314C" w:rsidRDefault="0009528A" w:rsidP="00D0221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14C">
              <w:rPr>
                <w:rFonts w:ascii="Times New Roman" w:hAnsi="Times New Roman"/>
                <w:b/>
                <w:sz w:val="20"/>
                <w:szCs w:val="20"/>
              </w:rPr>
              <w:t>2/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CB314C">
              <w:rPr>
                <w:rFonts w:ascii="Times New Roman" w:hAnsi="Times New Roman"/>
                <w:b/>
                <w:sz w:val="20"/>
                <w:szCs w:val="20"/>
              </w:rPr>
              <w:t>/0</w:t>
            </w:r>
          </w:p>
          <w:p w:rsidR="0009528A" w:rsidRPr="00CB314C" w:rsidRDefault="0009528A" w:rsidP="00D02211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 -, Э</w:t>
            </w:r>
          </w:p>
        </w:tc>
      </w:tr>
      <w:tr w:rsidR="0009528A" w:rsidRPr="00E91841" w:rsidTr="004B2F9E">
        <w:trPr>
          <w:trHeight w:val="147"/>
          <w:jc w:val="center"/>
        </w:trPr>
        <w:tc>
          <w:tcPr>
            <w:tcW w:w="337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МДК.04.01</w:t>
            </w:r>
          </w:p>
        </w:tc>
        <w:tc>
          <w:tcPr>
            <w:tcW w:w="987" w:type="pct"/>
            <w:gridSpan w:val="2"/>
          </w:tcPr>
          <w:p w:rsidR="0009528A" w:rsidRPr="00495360" w:rsidRDefault="0009528A" w:rsidP="00D0221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Технология выполнения типовых парикмахерских услуг</w:t>
            </w:r>
          </w:p>
        </w:tc>
        <w:tc>
          <w:tcPr>
            <w:tcW w:w="232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 xml:space="preserve">588 </w:t>
            </w:r>
          </w:p>
        </w:tc>
        <w:tc>
          <w:tcPr>
            <w:tcW w:w="27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280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279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0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85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7" w:type="pct"/>
          </w:tcPr>
          <w:p w:rsidR="0009528A" w:rsidRPr="00E91841" w:rsidRDefault="0009528A" w:rsidP="00D02211">
            <w:pPr>
              <w:spacing w:after="0" w:line="240" w:lineRule="auto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09528A" w:rsidRPr="00CB314C" w:rsidRDefault="0009528A" w:rsidP="00D02211">
            <w:pPr>
              <w:spacing w:after="0" w:line="240" w:lineRule="auto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314C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  <w:r w:rsidRPr="00CB31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B314C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  <w:r w:rsidRPr="00CB314C">
              <w:rPr>
                <w:rFonts w:ascii="Times New Roman" w:hAnsi="Times New Roman"/>
                <w:sz w:val="20"/>
                <w:szCs w:val="20"/>
              </w:rPr>
              <w:t>, Э</w:t>
            </w:r>
          </w:p>
        </w:tc>
      </w:tr>
      <w:tr w:rsidR="0009528A" w:rsidRPr="00E91841" w:rsidTr="004B2F9E">
        <w:trPr>
          <w:trHeight w:val="223"/>
          <w:jc w:val="center"/>
        </w:trPr>
        <w:tc>
          <w:tcPr>
            <w:tcW w:w="337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УП. 04.01</w:t>
            </w:r>
          </w:p>
        </w:tc>
        <w:tc>
          <w:tcPr>
            <w:tcW w:w="987" w:type="pct"/>
            <w:gridSpan w:val="2"/>
            <w:vAlign w:val="center"/>
          </w:tcPr>
          <w:p w:rsidR="0009528A" w:rsidRPr="00495360" w:rsidRDefault="0009528A" w:rsidP="00D0221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32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7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3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85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09528A" w:rsidRPr="00E91841" w:rsidRDefault="0009528A" w:rsidP="00D02211">
            <w:pPr>
              <w:spacing w:after="0" w:line="240" w:lineRule="auto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09528A" w:rsidRPr="00CB314C" w:rsidRDefault="0009528A" w:rsidP="00D02211">
            <w:pPr>
              <w:spacing w:after="0" w:line="240" w:lineRule="auto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 xml:space="preserve">-, </w:t>
            </w:r>
            <w:proofErr w:type="spellStart"/>
            <w:r w:rsidRPr="00CB314C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09528A" w:rsidRPr="00E91841" w:rsidTr="004B2F9E">
        <w:trPr>
          <w:trHeight w:val="99"/>
          <w:jc w:val="center"/>
        </w:trPr>
        <w:tc>
          <w:tcPr>
            <w:tcW w:w="337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ПП. 04.01</w:t>
            </w:r>
          </w:p>
        </w:tc>
        <w:tc>
          <w:tcPr>
            <w:tcW w:w="987" w:type="pct"/>
            <w:gridSpan w:val="2"/>
            <w:vAlign w:val="center"/>
          </w:tcPr>
          <w:p w:rsidR="0009528A" w:rsidRPr="00495360" w:rsidRDefault="0009528A" w:rsidP="00D02211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32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 xml:space="preserve">108 </w:t>
            </w:r>
          </w:p>
        </w:tc>
        <w:tc>
          <w:tcPr>
            <w:tcW w:w="27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3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09528A" w:rsidRPr="00E91841" w:rsidRDefault="0009528A" w:rsidP="00D02211">
            <w:pPr>
              <w:spacing w:after="0" w:line="240" w:lineRule="auto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09528A" w:rsidRPr="00CB314C" w:rsidRDefault="0009528A" w:rsidP="00D02211">
            <w:pPr>
              <w:spacing w:after="0" w:line="240" w:lineRule="auto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 xml:space="preserve">-, -, </w:t>
            </w:r>
            <w:proofErr w:type="spellStart"/>
            <w:r w:rsidRPr="00CB314C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09528A" w:rsidRPr="00E91841" w:rsidTr="001960C5">
        <w:trPr>
          <w:trHeight w:val="259"/>
          <w:jc w:val="center"/>
        </w:trPr>
        <w:tc>
          <w:tcPr>
            <w:tcW w:w="337" w:type="pct"/>
            <w:vAlign w:val="center"/>
          </w:tcPr>
          <w:p w:rsidR="0009528A" w:rsidRPr="00E91841" w:rsidRDefault="0009528A" w:rsidP="005318D9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ПА.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987" w:type="pct"/>
            <w:gridSpan w:val="2"/>
            <w:vAlign w:val="center"/>
          </w:tcPr>
          <w:p w:rsidR="0009528A" w:rsidRPr="00495360" w:rsidRDefault="0009528A" w:rsidP="001960C5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32" w:type="pct"/>
            <w:vAlign w:val="center"/>
          </w:tcPr>
          <w:p w:rsidR="0009528A" w:rsidRPr="00495360" w:rsidRDefault="0009528A" w:rsidP="001960C5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275" w:type="pct"/>
            <w:vAlign w:val="center"/>
          </w:tcPr>
          <w:p w:rsidR="0009528A" w:rsidRPr="00495360" w:rsidRDefault="0009528A" w:rsidP="00196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noWrap/>
            <w:vAlign w:val="center"/>
          </w:tcPr>
          <w:p w:rsidR="0009528A" w:rsidRPr="00495360" w:rsidRDefault="0009528A" w:rsidP="00196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noWrap/>
            <w:vAlign w:val="center"/>
          </w:tcPr>
          <w:p w:rsidR="0009528A" w:rsidRPr="00495360" w:rsidRDefault="0009528A" w:rsidP="00196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09528A" w:rsidRPr="00495360" w:rsidRDefault="0009528A" w:rsidP="00196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09528A" w:rsidRPr="00495360" w:rsidRDefault="0009528A" w:rsidP="00196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09528A" w:rsidRPr="00495360" w:rsidRDefault="0009528A" w:rsidP="00196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495360" w:rsidRDefault="0009528A" w:rsidP="00196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495360" w:rsidRDefault="0009528A" w:rsidP="00196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E91841" w:rsidRDefault="0009528A" w:rsidP="00196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E91841" w:rsidRDefault="0009528A" w:rsidP="00196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E91841" w:rsidRDefault="0009528A" w:rsidP="00196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E91841" w:rsidRDefault="0009528A" w:rsidP="00196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E91841" w:rsidRDefault="0009528A" w:rsidP="00350009">
            <w:pPr>
              <w:spacing w:after="0" w:line="240" w:lineRule="auto"/>
              <w:ind w:left="-49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09528A" w:rsidRPr="00E91841" w:rsidRDefault="0009528A" w:rsidP="001960C5">
            <w:pPr>
              <w:spacing w:after="0" w:line="240" w:lineRule="auto"/>
              <w:ind w:left="-49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514" w:type="pct"/>
            <w:vAlign w:val="center"/>
          </w:tcPr>
          <w:p w:rsidR="0009528A" w:rsidRPr="00CB314C" w:rsidRDefault="0009528A" w:rsidP="00D02211">
            <w:pPr>
              <w:spacing w:after="0" w:line="240" w:lineRule="auto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28A" w:rsidRPr="00E91841" w:rsidTr="00350009">
        <w:trPr>
          <w:trHeight w:val="259"/>
          <w:jc w:val="center"/>
        </w:trPr>
        <w:tc>
          <w:tcPr>
            <w:tcW w:w="337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ПДП</w:t>
            </w:r>
          </w:p>
        </w:tc>
        <w:tc>
          <w:tcPr>
            <w:tcW w:w="987" w:type="pct"/>
            <w:gridSpan w:val="2"/>
            <w:vAlign w:val="center"/>
          </w:tcPr>
          <w:p w:rsidR="0009528A" w:rsidRPr="00495360" w:rsidRDefault="0009528A" w:rsidP="00D0221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Преддипломная практика</w:t>
            </w:r>
          </w:p>
        </w:tc>
        <w:tc>
          <w:tcPr>
            <w:tcW w:w="232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ind w:left="-135" w:right="-7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 xml:space="preserve">144 </w:t>
            </w:r>
          </w:p>
        </w:tc>
        <w:tc>
          <w:tcPr>
            <w:tcW w:w="27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3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77" w:type="pct"/>
            <w:vAlign w:val="center"/>
          </w:tcPr>
          <w:p w:rsidR="0009528A" w:rsidRPr="00E91841" w:rsidRDefault="0009528A" w:rsidP="00350009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09528A" w:rsidRPr="00CB314C" w:rsidRDefault="0009528A" w:rsidP="00D02211">
            <w:pPr>
              <w:spacing w:after="0" w:line="240" w:lineRule="auto"/>
              <w:ind w:left="-74" w:right="-142"/>
              <w:rPr>
                <w:rFonts w:ascii="Times New Roman" w:hAnsi="Times New Roman"/>
                <w:sz w:val="20"/>
                <w:szCs w:val="20"/>
              </w:rPr>
            </w:pP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>-,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314C">
              <w:rPr>
                <w:rFonts w:ascii="Times New Roman" w:hAnsi="Times New Roman"/>
                <w:sz w:val="20"/>
                <w:szCs w:val="20"/>
              </w:rPr>
              <w:t xml:space="preserve">-, -, -, -, -, </w:t>
            </w:r>
            <w:proofErr w:type="spellStart"/>
            <w:r w:rsidRPr="004F6266">
              <w:rPr>
                <w:rFonts w:ascii="Times New Roman" w:hAnsi="Times New Roman"/>
                <w:b/>
                <w:sz w:val="20"/>
                <w:szCs w:val="20"/>
              </w:rPr>
              <w:t>дз</w:t>
            </w:r>
            <w:proofErr w:type="spellEnd"/>
          </w:p>
        </w:tc>
      </w:tr>
      <w:tr w:rsidR="0009528A" w:rsidRPr="00E91841" w:rsidTr="004B2F9E">
        <w:trPr>
          <w:trHeight w:val="281"/>
          <w:jc w:val="center"/>
        </w:trPr>
        <w:tc>
          <w:tcPr>
            <w:tcW w:w="337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ГИА.00</w:t>
            </w:r>
          </w:p>
        </w:tc>
        <w:tc>
          <w:tcPr>
            <w:tcW w:w="987" w:type="pct"/>
            <w:gridSpan w:val="2"/>
            <w:vAlign w:val="center"/>
          </w:tcPr>
          <w:p w:rsidR="0009528A" w:rsidRPr="00495360" w:rsidRDefault="0009528A" w:rsidP="00D0221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232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216</w:t>
            </w:r>
          </w:p>
        </w:tc>
        <w:tc>
          <w:tcPr>
            <w:tcW w:w="27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ind w:left="-166" w:right="-1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ind w:left="-49"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14" w:type="pct"/>
            <w:vAlign w:val="center"/>
          </w:tcPr>
          <w:p w:rsidR="0009528A" w:rsidRPr="00CB314C" w:rsidRDefault="0009528A" w:rsidP="00D02211">
            <w:pPr>
              <w:spacing w:after="0" w:line="240" w:lineRule="auto"/>
              <w:ind w:left="-49"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528A" w:rsidRPr="00E91841" w:rsidTr="004B2F9E">
        <w:trPr>
          <w:trHeight w:val="281"/>
          <w:jc w:val="center"/>
        </w:trPr>
        <w:tc>
          <w:tcPr>
            <w:tcW w:w="337" w:type="pct"/>
            <w:vMerge w:val="restart"/>
            <w:vAlign w:val="center"/>
          </w:tcPr>
          <w:p w:rsidR="0009528A" w:rsidRPr="00E91841" w:rsidRDefault="0009528A" w:rsidP="00D02211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6" w:type="pct"/>
            <w:vMerge w:val="restart"/>
            <w:vAlign w:val="center"/>
          </w:tcPr>
          <w:p w:rsidR="0009528A" w:rsidRPr="00495360" w:rsidRDefault="0009528A" w:rsidP="00D022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09528A" w:rsidRPr="00495360" w:rsidRDefault="0009528A" w:rsidP="00D022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по семестрам</w:t>
            </w:r>
          </w:p>
        </w:tc>
        <w:tc>
          <w:tcPr>
            <w:tcW w:w="22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ind w:left="12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 xml:space="preserve">   Э </w:t>
            </w:r>
          </w:p>
        </w:tc>
        <w:tc>
          <w:tcPr>
            <w:tcW w:w="232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ind w:left="-166" w:right="-1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09528A" w:rsidRPr="00E91841" w:rsidRDefault="0009528A" w:rsidP="00D02211">
            <w:pPr>
              <w:spacing w:after="0" w:line="240" w:lineRule="auto"/>
              <w:ind w:left="-49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09528A" w:rsidRPr="00CB314C" w:rsidRDefault="0009528A" w:rsidP="00D02211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14C">
              <w:rPr>
                <w:rFonts w:ascii="Times New Roman" w:hAnsi="Times New Roman"/>
                <w:b/>
                <w:sz w:val="20"/>
                <w:szCs w:val="20"/>
              </w:rPr>
              <w:t>0-3-1-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CB314C">
              <w:rPr>
                <w:rFonts w:ascii="Times New Roman" w:hAnsi="Times New Roman"/>
                <w:b/>
                <w:sz w:val="20"/>
                <w:szCs w:val="20"/>
              </w:rPr>
              <w:t>-3-3-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B314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</w:p>
        </w:tc>
      </w:tr>
      <w:tr w:rsidR="0009528A" w:rsidRPr="00E91841" w:rsidTr="004B2F9E">
        <w:trPr>
          <w:trHeight w:val="281"/>
          <w:jc w:val="center"/>
        </w:trPr>
        <w:tc>
          <w:tcPr>
            <w:tcW w:w="337" w:type="pct"/>
            <w:vMerge/>
            <w:vAlign w:val="center"/>
          </w:tcPr>
          <w:p w:rsidR="0009528A" w:rsidRPr="00E91841" w:rsidRDefault="0009528A" w:rsidP="00D02211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6" w:type="pct"/>
            <w:vMerge/>
            <w:vAlign w:val="center"/>
          </w:tcPr>
          <w:p w:rsidR="0009528A" w:rsidRPr="00495360" w:rsidRDefault="0009528A" w:rsidP="00D0221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дз</w:t>
            </w:r>
            <w:proofErr w:type="spellEnd"/>
            <w:r w:rsidRPr="0049536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ind w:left="-166" w:right="-1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09528A" w:rsidRPr="00E91841" w:rsidRDefault="0009528A" w:rsidP="00D02211">
            <w:pPr>
              <w:spacing w:after="0" w:line="240" w:lineRule="auto"/>
              <w:ind w:left="-49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09528A" w:rsidRPr="00CB314C" w:rsidRDefault="0009528A" w:rsidP="002C4026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B314C">
              <w:rPr>
                <w:rFonts w:ascii="Times New Roman" w:hAnsi="Times New Roman"/>
                <w:b/>
                <w:sz w:val="20"/>
                <w:szCs w:val="20"/>
              </w:rPr>
              <w:t>-8-2-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CB314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B314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CB314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CB314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09528A" w:rsidRPr="00E91841" w:rsidTr="004B2F9E">
        <w:trPr>
          <w:trHeight w:val="281"/>
          <w:jc w:val="center"/>
        </w:trPr>
        <w:tc>
          <w:tcPr>
            <w:tcW w:w="337" w:type="pct"/>
            <w:vMerge/>
            <w:vAlign w:val="center"/>
          </w:tcPr>
          <w:p w:rsidR="0009528A" w:rsidRPr="00E91841" w:rsidRDefault="0009528A" w:rsidP="00D02211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6" w:type="pct"/>
            <w:vMerge/>
            <w:vAlign w:val="center"/>
          </w:tcPr>
          <w:p w:rsidR="0009528A" w:rsidRPr="00495360" w:rsidRDefault="0009528A" w:rsidP="00D0221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 xml:space="preserve">         з</w:t>
            </w:r>
          </w:p>
        </w:tc>
        <w:tc>
          <w:tcPr>
            <w:tcW w:w="232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ind w:left="-49" w:right="-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ind w:left="-166" w:right="-1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</w:tcPr>
          <w:p w:rsidR="0009528A" w:rsidRPr="00E91841" w:rsidRDefault="0009528A" w:rsidP="00D02211">
            <w:pPr>
              <w:spacing w:after="0" w:line="240" w:lineRule="auto"/>
              <w:ind w:left="-49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Align w:val="center"/>
          </w:tcPr>
          <w:p w:rsidR="0009528A" w:rsidRPr="00CB314C" w:rsidRDefault="0009528A" w:rsidP="002C4026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14C">
              <w:rPr>
                <w:rFonts w:ascii="Times New Roman" w:hAnsi="Times New Roman"/>
                <w:b/>
                <w:sz w:val="20"/>
                <w:szCs w:val="20"/>
              </w:rPr>
              <w:t>0-1-</w:t>
            </w:r>
            <w:r w:rsidRPr="007C6320">
              <w:rPr>
                <w:rFonts w:ascii="Times New Roman" w:hAnsi="Times New Roman"/>
                <w:b/>
                <w:sz w:val="20"/>
                <w:szCs w:val="20"/>
              </w:rPr>
              <w:t>0-1-0-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7C632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CB314C">
              <w:rPr>
                <w:rFonts w:ascii="Times New Roman" w:hAnsi="Times New Roman"/>
                <w:b/>
                <w:sz w:val="20"/>
                <w:szCs w:val="20"/>
              </w:rPr>
              <w:t>-0</w:t>
            </w:r>
          </w:p>
        </w:tc>
      </w:tr>
      <w:tr w:rsidR="0009528A" w:rsidRPr="00E91841" w:rsidTr="004B2F9E">
        <w:trPr>
          <w:trHeight w:val="103"/>
          <w:jc w:val="center"/>
        </w:trPr>
        <w:tc>
          <w:tcPr>
            <w:tcW w:w="337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ind w:left="-142" w:righ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87" w:type="pct"/>
            <w:gridSpan w:val="2"/>
            <w:vAlign w:val="center"/>
          </w:tcPr>
          <w:p w:rsidR="0009528A" w:rsidRPr="00495360" w:rsidRDefault="0009528A" w:rsidP="00D022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ind w:left="-56" w:right="-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5940</w:t>
            </w:r>
          </w:p>
        </w:tc>
        <w:tc>
          <w:tcPr>
            <w:tcW w:w="27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ind w:left="-152" w:right="-19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4052</w:t>
            </w:r>
          </w:p>
        </w:tc>
        <w:tc>
          <w:tcPr>
            <w:tcW w:w="280" w:type="pct"/>
            <w:noWrap/>
            <w:vAlign w:val="center"/>
          </w:tcPr>
          <w:p w:rsidR="0009528A" w:rsidRPr="00495360" w:rsidRDefault="0009528A" w:rsidP="00A70F3B">
            <w:pPr>
              <w:spacing w:after="0" w:line="240" w:lineRule="auto"/>
              <w:ind w:left="-152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9" w:type="pct"/>
            <w:noWrap/>
            <w:vAlign w:val="center"/>
          </w:tcPr>
          <w:p w:rsidR="0009528A" w:rsidRPr="00495360" w:rsidRDefault="0009528A" w:rsidP="00D02211">
            <w:pPr>
              <w:spacing w:after="0" w:line="240" w:lineRule="auto"/>
              <w:ind w:left="-152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36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87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ind w:left="-152" w:right="-19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972</w:t>
            </w:r>
          </w:p>
        </w:tc>
        <w:tc>
          <w:tcPr>
            <w:tcW w:w="23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448</w:t>
            </w:r>
          </w:p>
        </w:tc>
        <w:tc>
          <w:tcPr>
            <w:tcW w:w="201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612</w:t>
            </w:r>
          </w:p>
        </w:tc>
        <w:tc>
          <w:tcPr>
            <w:tcW w:w="186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792</w:t>
            </w:r>
          </w:p>
        </w:tc>
        <w:tc>
          <w:tcPr>
            <w:tcW w:w="185" w:type="pct"/>
            <w:vAlign w:val="center"/>
          </w:tcPr>
          <w:p w:rsidR="0009528A" w:rsidRPr="00495360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360">
              <w:rPr>
                <w:rFonts w:ascii="Times New Roman" w:hAnsi="Times New Roman"/>
                <w:b/>
                <w:sz w:val="20"/>
                <w:szCs w:val="20"/>
              </w:rPr>
              <w:t>576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864</w:t>
            </w:r>
          </w:p>
        </w:tc>
        <w:tc>
          <w:tcPr>
            <w:tcW w:w="185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576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828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576</w:t>
            </w:r>
          </w:p>
        </w:tc>
        <w:tc>
          <w:tcPr>
            <w:tcW w:w="186" w:type="pct"/>
            <w:vAlign w:val="center"/>
          </w:tcPr>
          <w:p w:rsidR="0009528A" w:rsidRPr="00E91841" w:rsidRDefault="0009528A" w:rsidP="00D022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841">
              <w:rPr>
                <w:rFonts w:ascii="Times New Roman" w:hAnsi="Times New Roman"/>
                <w:b/>
                <w:sz w:val="20"/>
                <w:szCs w:val="20"/>
              </w:rPr>
              <w:t>648</w:t>
            </w:r>
          </w:p>
        </w:tc>
        <w:tc>
          <w:tcPr>
            <w:tcW w:w="177" w:type="pct"/>
          </w:tcPr>
          <w:p w:rsidR="0009528A" w:rsidRPr="00E91841" w:rsidRDefault="0009528A" w:rsidP="00D02211">
            <w:pPr>
              <w:spacing w:after="0" w:line="240" w:lineRule="auto"/>
              <w:ind w:left="-56" w:right="-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468</w:t>
            </w:r>
          </w:p>
        </w:tc>
        <w:tc>
          <w:tcPr>
            <w:tcW w:w="514" w:type="pct"/>
            <w:vAlign w:val="center"/>
          </w:tcPr>
          <w:p w:rsidR="0009528A" w:rsidRPr="00E91841" w:rsidRDefault="0009528A" w:rsidP="00A311FB">
            <w:pPr>
              <w:spacing w:after="0" w:line="240" w:lineRule="auto"/>
              <w:ind w:left="-56" w:right="-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18/35/4</w:t>
            </w:r>
          </w:p>
        </w:tc>
      </w:tr>
    </w:tbl>
    <w:p w:rsidR="00D02211" w:rsidRDefault="00D02211" w:rsidP="00544C8B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</w:p>
    <w:p w:rsidR="00805832" w:rsidRPr="00906266" w:rsidRDefault="00805832" w:rsidP="00906266">
      <w:pPr>
        <w:pStyle w:val="aa"/>
        <w:tabs>
          <w:tab w:val="left" w:pos="1046"/>
        </w:tabs>
        <w:spacing w:before="240" w:after="0"/>
        <w:rPr>
          <w:rFonts w:ascii="Times New Roman" w:hAnsi="Times New Roman"/>
          <w:sz w:val="24"/>
          <w:szCs w:val="24"/>
        </w:rPr>
        <w:sectPr w:rsidR="00805832" w:rsidRPr="00906266" w:rsidSect="00C55344">
          <w:pgSz w:w="16838" w:h="11906" w:orient="landscape"/>
          <w:pgMar w:top="851" w:right="993" w:bottom="851" w:left="1134" w:header="709" w:footer="113" w:gutter="0"/>
          <w:cols w:space="708"/>
          <w:docGrid w:linePitch="360"/>
        </w:sectPr>
      </w:pPr>
    </w:p>
    <w:p w:rsidR="00805832" w:rsidRPr="007E25F7" w:rsidRDefault="00906266" w:rsidP="007E25F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5F7">
        <w:rPr>
          <w:rFonts w:ascii="Times New Roman" w:hAnsi="Times New Roman"/>
          <w:b/>
          <w:bCs/>
          <w:sz w:val="24"/>
          <w:szCs w:val="24"/>
        </w:rPr>
        <w:lastRenderedPageBreak/>
        <w:t xml:space="preserve">ПОЯСНИТЕЛЬНАЯ ЗАПИСКА </w:t>
      </w:r>
    </w:p>
    <w:p w:rsidR="00805832" w:rsidRPr="007E25F7" w:rsidRDefault="00805832" w:rsidP="007E25F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5832" w:rsidRPr="007E25F7" w:rsidRDefault="00805832" w:rsidP="00906266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E25F7">
        <w:rPr>
          <w:rFonts w:ascii="Times New Roman" w:hAnsi="Times New Roman"/>
          <w:b/>
          <w:bCs/>
          <w:sz w:val="24"/>
          <w:szCs w:val="24"/>
        </w:rPr>
        <w:t xml:space="preserve">1. Нормативная база реализации ОПОП </w:t>
      </w:r>
      <w:r w:rsidR="00906266">
        <w:rPr>
          <w:rFonts w:ascii="Times New Roman" w:hAnsi="Times New Roman"/>
          <w:b/>
          <w:bCs/>
          <w:sz w:val="24"/>
          <w:szCs w:val="24"/>
        </w:rPr>
        <w:t xml:space="preserve">ФГОС СПО 43.02.13 </w:t>
      </w:r>
      <w:r w:rsidR="00525F5E" w:rsidRPr="007E25F7">
        <w:rPr>
          <w:rFonts w:ascii="Times New Roman" w:hAnsi="Times New Roman"/>
          <w:b/>
          <w:bCs/>
          <w:sz w:val="24"/>
          <w:szCs w:val="24"/>
        </w:rPr>
        <w:t>«Технология парикмахерского искусства»</w:t>
      </w:r>
    </w:p>
    <w:p w:rsidR="007E25F7" w:rsidRDefault="00805832" w:rsidP="007E25F7">
      <w:pPr>
        <w:pStyle w:val="5"/>
        <w:shd w:val="clear" w:color="auto" w:fill="auto"/>
        <w:spacing w:after="0" w:line="276" w:lineRule="auto"/>
        <w:ind w:left="23" w:firstLine="477"/>
        <w:jc w:val="both"/>
        <w:rPr>
          <w:i/>
          <w:sz w:val="24"/>
          <w:szCs w:val="24"/>
        </w:rPr>
      </w:pPr>
      <w:r w:rsidRPr="007E25F7">
        <w:rPr>
          <w:bCs/>
          <w:sz w:val="24"/>
          <w:szCs w:val="24"/>
        </w:rPr>
        <w:t xml:space="preserve">Настоящий учебный план основной профессиональной образовательной программы </w:t>
      </w:r>
      <w:r w:rsidRPr="007E25F7">
        <w:rPr>
          <w:sz w:val="24"/>
          <w:szCs w:val="24"/>
        </w:rPr>
        <w:t xml:space="preserve">среднего профессионального образования </w:t>
      </w:r>
      <w:r w:rsidR="00525F5E" w:rsidRPr="007E25F7">
        <w:rPr>
          <w:sz w:val="24"/>
          <w:szCs w:val="24"/>
        </w:rPr>
        <w:t xml:space="preserve">государственного автономного профессионального образовательного учреждения Новосибирской области «Новосибирский колледж парикмахерского искусства» (далее – колледж) </w:t>
      </w:r>
      <w:r w:rsidRPr="007E25F7">
        <w:rPr>
          <w:sz w:val="24"/>
          <w:szCs w:val="24"/>
        </w:rPr>
        <w:t>разработан на основе федерального государственного образовательного стандарта специальности среднего профессионального образования (далее – СПО), утвержденного приказом Министерства образования и науки Российской Федерации №</w:t>
      </w:r>
      <w:r w:rsidR="00525F5E" w:rsidRPr="007E25F7">
        <w:rPr>
          <w:sz w:val="24"/>
          <w:szCs w:val="24"/>
        </w:rPr>
        <w:t xml:space="preserve"> 1558</w:t>
      </w:r>
      <w:r w:rsidRPr="007E25F7">
        <w:rPr>
          <w:sz w:val="24"/>
          <w:szCs w:val="24"/>
        </w:rPr>
        <w:t xml:space="preserve"> от </w:t>
      </w:r>
      <w:r w:rsidR="00525F5E" w:rsidRPr="007E25F7">
        <w:rPr>
          <w:sz w:val="24"/>
          <w:szCs w:val="24"/>
        </w:rPr>
        <w:t>09.12.2016г.</w:t>
      </w:r>
      <w:r w:rsidRPr="007E25F7">
        <w:rPr>
          <w:sz w:val="24"/>
          <w:szCs w:val="24"/>
        </w:rPr>
        <w:t>, зарегистрированного Министерством юстиции (рег. № </w:t>
      </w:r>
      <w:r w:rsidR="00525F5E" w:rsidRPr="007E25F7">
        <w:rPr>
          <w:sz w:val="24"/>
          <w:szCs w:val="24"/>
        </w:rPr>
        <w:t>44830</w:t>
      </w:r>
      <w:r w:rsidRPr="007E25F7">
        <w:rPr>
          <w:sz w:val="24"/>
          <w:szCs w:val="24"/>
        </w:rPr>
        <w:t xml:space="preserve"> от </w:t>
      </w:r>
      <w:r w:rsidR="00525F5E" w:rsidRPr="007E25F7">
        <w:rPr>
          <w:sz w:val="24"/>
          <w:szCs w:val="24"/>
        </w:rPr>
        <w:t>20.12.2016г.</w:t>
      </w:r>
      <w:r w:rsidRPr="007E25F7">
        <w:rPr>
          <w:sz w:val="24"/>
          <w:szCs w:val="24"/>
        </w:rPr>
        <w:t xml:space="preserve">) </w:t>
      </w:r>
      <w:r w:rsidR="00525F5E" w:rsidRPr="007E25F7">
        <w:rPr>
          <w:sz w:val="24"/>
          <w:szCs w:val="24"/>
        </w:rPr>
        <w:t>43.02.13 «Технология парикмахерского искусства»</w:t>
      </w:r>
      <w:r w:rsidR="00BA2667" w:rsidRPr="007E25F7">
        <w:rPr>
          <w:sz w:val="24"/>
          <w:szCs w:val="24"/>
        </w:rPr>
        <w:t>.</w:t>
      </w:r>
      <w:r w:rsidRPr="007E25F7">
        <w:rPr>
          <w:i/>
          <w:sz w:val="24"/>
          <w:szCs w:val="24"/>
        </w:rPr>
        <w:t xml:space="preserve"> </w:t>
      </w:r>
      <w:r w:rsidRPr="007E25F7">
        <w:rPr>
          <w:i/>
          <w:sz w:val="24"/>
          <w:szCs w:val="24"/>
        </w:rPr>
        <w:tab/>
      </w:r>
    </w:p>
    <w:p w:rsidR="001960C5" w:rsidRPr="007E25F7" w:rsidRDefault="001960C5" w:rsidP="001960C5">
      <w:pPr>
        <w:pStyle w:val="5"/>
        <w:shd w:val="clear" w:color="auto" w:fill="auto"/>
        <w:spacing w:after="0" w:line="276" w:lineRule="auto"/>
        <w:ind w:left="23" w:firstLine="477"/>
        <w:jc w:val="both"/>
        <w:rPr>
          <w:sz w:val="24"/>
          <w:szCs w:val="24"/>
        </w:rPr>
      </w:pPr>
      <w:r w:rsidRPr="007E25F7">
        <w:rPr>
          <w:sz w:val="24"/>
          <w:szCs w:val="24"/>
        </w:rPr>
        <w:t>Организация образовательного процесса осуществляется в соответствии с</w:t>
      </w:r>
      <w:r>
        <w:rPr>
          <w:sz w:val="24"/>
          <w:szCs w:val="24"/>
        </w:rPr>
        <w:t xml:space="preserve"> нормативными актами</w:t>
      </w:r>
      <w:r w:rsidRPr="007E25F7">
        <w:rPr>
          <w:sz w:val="24"/>
          <w:szCs w:val="24"/>
        </w:rPr>
        <w:t>:</w:t>
      </w:r>
    </w:p>
    <w:p w:rsidR="001960C5" w:rsidRPr="007E25F7" w:rsidRDefault="001960C5" w:rsidP="001960C5">
      <w:pPr>
        <w:pStyle w:val="5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7E25F7">
        <w:rPr>
          <w:sz w:val="24"/>
          <w:szCs w:val="24"/>
        </w:rPr>
        <w:t>Федеральны</w:t>
      </w:r>
      <w:r>
        <w:rPr>
          <w:sz w:val="24"/>
          <w:szCs w:val="24"/>
        </w:rPr>
        <w:t>й</w:t>
      </w:r>
      <w:r w:rsidRPr="007E25F7">
        <w:rPr>
          <w:sz w:val="24"/>
          <w:szCs w:val="24"/>
        </w:rPr>
        <w:t xml:space="preserve"> закон Российской Федерации от 29 декабря 2012 г. </w:t>
      </w:r>
      <w:r>
        <w:rPr>
          <w:sz w:val="24"/>
          <w:szCs w:val="24"/>
        </w:rPr>
        <w:t>№</w:t>
      </w:r>
      <w:r w:rsidRPr="007E25F7">
        <w:rPr>
          <w:sz w:val="24"/>
          <w:szCs w:val="24"/>
        </w:rPr>
        <w:t xml:space="preserve"> 273-ФЗ «Об образовании в Российской Федерации»</w:t>
      </w:r>
      <w:r>
        <w:rPr>
          <w:sz w:val="24"/>
          <w:szCs w:val="24"/>
        </w:rPr>
        <w:t xml:space="preserve"> (ред. 02.08.2021);</w:t>
      </w:r>
    </w:p>
    <w:p w:rsidR="001960C5" w:rsidRPr="007E25F7" w:rsidRDefault="001960C5" w:rsidP="001960C5">
      <w:pPr>
        <w:pStyle w:val="5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7E25F7">
        <w:rPr>
          <w:sz w:val="24"/>
          <w:szCs w:val="24"/>
        </w:rPr>
        <w:t>Закон НСО от 04.07. 2013  № 361-ОЗ «О регулировании отношений в сфере образования в Новосибирской области»</w:t>
      </w:r>
      <w:r>
        <w:rPr>
          <w:sz w:val="24"/>
          <w:szCs w:val="24"/>
        </w:rPr>
        <w:t xml:space="preserve"> (ред. 22.12.2020);</w:t>
      </w:r>
    </w:p>
    <w:p w:rsidR="001960C5" w:rsidRPr="00571ADE" w:rsidRDefault="001960C5" w:rsidP="001960C5">
      <w:pPr>
        <w:pStyle w:val="5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260519">
        <w:rPr>
          <w:sz w:val="24"/>
          <w:szCs w:val="24"/>
        </w:rPr>
        <w:t xml:space="preserve">Порядок организации и осуществления образовательной деятельности по </w:t>
      </w:r>
      <w:r w:rsidRPr="00571ADE">
        <w:rPr>
          <w:sz w:val="24"/>
          <w:szCs w:val="24"/>
        </w:rPr>
        <w:t xml:space="preserve">образовательным программам СПО (с изменениями и дополнениями), утв. приказом  </w:t>
      </w:r>
      <w:proofErr w:type="spellStart"/>
      <w:r w:rsidRPr="00571ADE">
        <w:rPr>
          <w:sz w:val="24"/>
          <w:szCs w:val="24"/>
        </w:rPr>
        <w:t>Минобрнауки</w:t>
      </w:r>
      <w:proofErr w:type="spellEnd"/>
      <w:r w:rsidRPr="00571ADE">
        <w:rPr>
          <w:sz w:val="24"/>
          <w:szCs w:val="24"/>
        </w:rPr>
        <w:t xml:space="preserve"> от </w:t>
      </w:r>
      <w:smartTag w:uri="urn:schemas-microsoft-com:office:smarttags" w:element="date">
        <w:smartTagPr>
          <w:attr w:name="Year" w:val="2013"/>
          <w:attr w:name="Day" w:val="14"/>
          <w:attr w:name="Month" w:val="06"/>
          <w:attr w:name="ls" w:val="trans"/>
        </w:smartTagPr>
        <w:r w:rsidRPr="00571ADE">
          <w:rPr>
            <w:sz w:val="24"/>
            <w:szCs w:val="24"/>
          </w:rPr>
          <w:t>14.06.2013</w:t>
        </w:r>
      </w:smartTag>
      <w:r w:rsidRPr="00571ADE">
        <w:rPr>
          <w:sz w:val="24"/>
          <w:szCs w:val="24"/>
        </w:rPr>
        <w:t xml:space="preserve"> № 464 (ред. 28.08.2020);</w:t>
      </w:r>
    </w:p>
    <w:p w:rsidR="001960C5" w:rsidRPr="00571ADE" w:rsidRDefault="001960C5" w:rsidP="001960C5">
      <w:pPr>
        <w:pStyle w:val="5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571ADE">
        <w:rPr>
          <w:sz w:val="24"/>
          <w:szCs w:val="24"/>
        </w:rPr>
        <w:t>Положение о практической подготовке обучающихся, утв. приказом Министерства науки и высшего образования РФ и Министерства просвещения РФ от 05.08.2020 № 885/390 (ред. 18.11.2020);</w:t>
      </w:r>
    </w:p>
    <w:p w:rsidR="001960C5" w:rsidRPr="00482A3F" w:rsidRDefault="001960C5" w:rsidP="001960C5">
      <w:pPr>
        <w:pStyle w:val="5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571ADE">
        <w:rPr>
          <w:sz w:val="24"/>
          <w:szCs w:val="24"/>
        </w:rPr>
        <w:t>Порядок проведения</w:t>
      </w:r>
      <w:r w:rsidRPr="00482A3F">
        <w:rPr>
          <w:sz w:val="24"/>
          <w:szCs w:val="24"/>
        </w:rPr>
        <w:t xml:space="preserve"> государственной итоговой аттестации по образовательным программам СПО, утв. приказом  </w:t>
      </w:r>
      <w:proofErr w:type="spellStart"/>
      <w:r w:rsidRPr="00482A3F">
        <w:rPr>
          <w:sz w:val="24"/>
          <w:szCs w:val="24"/>
        </w:rPr>
        <w:t>Минобрнауки</w:t>
      </w:r>
      <w:proofErr w:type="spellEnd"/>
      <w:r w:rsidRPr="00482A3F">
        <w:rPr>
          <w:sz w:val="24"/>
          <w:szCs w:val="24"/>
        </w:rPr>
        <w:t xml:space="preserve"> от 16.08.2013 №</w:t>
      </w:r>
      <w:r>
        <w:rPr>
          <w:sz w:val="24"/>
          <w:szCs w:val="24"/>
        </w:rPr>
        <w:t xml:space="preserve"> </w:t>
      </w:r>
      <w:r w:rsidRPr="00482A3F">
        <w:rPr>
          <w:sz w:val="24"/>
          <w:szCs w:val="24"/>
        </w:rPr>
        <w:t xml:space="preserve">968 </w:t>
      </w:r>
      <w:r>
        <w:rPr>
          <w:sz w:val="24"/>
          <w:szCs w:val="24"/>
        </w:rPr>
        <w:t>(ред. 10.11.2020);</w:t>
      </w:r>
    </w:p>
    <w:p w:rsidR="001960C5" w:rsidRPr="001960C5" w:rsidRDefault="001960C5" w:rsidP="001960C5">
      <w:pPr>
        <w:pStyle w:val="5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482A3F">
        <w:rPr>
          <w:sz w:val="24"/>
          <w:szCs w:val="24"/>
        </w:rPr>
        <w:t xml:space="preserve">Порядок заполнения, учета и выдачи дипломов о СПО и их дубликатов, утв. приказом  </w:t>
      </w:r>
      <w:proofErr w:type="spellStart"/>
      <w:r w:rsidRPr="00482A3F">
        <w:rPr>
          <w:sz w:val="24"/>
          <w:szCs w:val="24"/>
        </w:rPr>
        <w:t>Минобрнауки</w:t>
      </w:r>
      <w:proofErr w:type="spellEnd"/>
      <w:r w:rsidRPr="00482A3F">
        <w:rPr>
          <w:sz w:val="24"/>
          <w:szCs w:val="24"/>
        </w:rPr>
        <w:t xml:space="preserve"> от  25.10.2013 </w:t>
      </w:r>
      <w:r>
        <w:rPr>
          <w:sz w:val="24"/>
          <w:szCs w:val="24"/>
        </w:rPr>
        <w:t>№</w:t>
      </w:r>
      <w:r w:rsidRPr="00482A3F">
        <w:rPr>
          <w:sz w:val="24"/>
          <w:szCs w:val="24"/>
        </w:rPr>
        <w:t xml:space="preserve"> 1186</w:t>
      </w:r>
      <w:r>
        <w:rPr>
          <w:sz w:val="24"/>
          <w:szCs w:val="24"/>
        </w:rPr>
        <w:t xml:space="preserve"> (ред. 07.08.2019);</w:t>
      </w:r>
      <w:r w:rsidRPr="001960C5">
        <w:rPr>
          <w:sz w:val="24"/>
          <w:szCs w:val="24"/>
        </w:rPr>
        <w:t xml:space="preserve"> </w:t>
      </w:r>
    </w:p>
    <w:p w:rsidR="001960C5" w:rsidRPr="00E54F1B" w:rsidRDefault="001960C5" w:rsidP="001960C5">
      <w:pPr>
        <w:pStyle w:val="5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E54F1B">
        <w:rPr>
          <w:sz w:val="24"/>
          <w:szCs w:val="24"/>
        </w:rPr>
        <w:t xml:space="preserve">Санитарно-эпидемиологические требования к организациям воспитания и обучения, отдыха </w:t>
      </w:r>
      <w:r>
        <w:rPr>
          <w:sz w:val="24"/>
          <w:szCs w:val="24"/>
        </w:rPr>
        <w:t>и оздоровления детей и молодежи</w:t>
      </w:r>
      <w:r w:rsidRPr="00E54F1B">
        <w:rPr>
          <w:sz w:val="24"/>
          <w:szCs w:val="24"/>
        </w:rPr>
        <w:t xml:space="preserve"> СП 2.4.3648-20</w:t>
      </w:r>
      <w:r>
        <w:rPr>
          <w:sz w:val="24"/>
          <w:szCs w:val="24"/>
        </w:rPr>
        <w:t>, утв. п</w:t>
      </w:r>
      <w:r w:rsidRPr="00E54F1B">
        <w:rPr>
          <w:sz w:val="24"/>
          <w:szCs w:val="24"/>
        </w:rPr>
        <w:t>ост</w:t>
      </w:r>
      <w:r>
        <w:rPr>
          <w:sz w:val="24"/>
          <w:szCs w:val="24"/>
        </w:rPr>
        <w:t>.</w:t>
      </w:r>
      <w:r w:rsidRPr="00E54F1B">
        <w:rPr>
          <w:sz w:val="24"/>
          <w:szCs w:val="24"/>
        </w:rPr>
        <w:t xml:space="preserve"> Главного гос</w:t>
      </w:r>
      <w:r>
        <w:rPr>
          <w:sz w:val="24"/>
          <w:szCs w:val="24"/>
        </w:rPr>
        <w:t>.</w:t>
      </w:r>
      <w:r w:rsidRPr="00E54F1B">
        <w:rPr>
          <w:sz w:val="24"/>
          <w:szCs w:val="24"/>
        </w:rPr>
        <w:t xml:space="preserve"> сан</w:t>
      </w:r>
      <w:r>
        <w:rPr>
          <w:sz w:val="24"/>
          <w:szCs w:val="24"/>
        </w:rPr>
        <w:t>.</w:t>
      </w:r>
      <w:r w:rsidRPr="00E54F1B">
        <w:rPr>
          <w:sz w:val="24"/>
          <w:szCs w:val="24"/>
        </w:rPr>
        <w:t xml:space="preserve"> врача РФ от 28</w:t>
      </w:r>
      <w:r>
        <w:rPr>
          <w:sz w:val="24"/>
          <w:szCs w:val="24"/>
        </w:rPr>
        <w:t>.09.</w:t>
      </w:r>
      <w:r w:rsidRPr="00E54F1B">
        <w:rPr>
          <w:sz w:val="24"/>
          <w:szCs w:val="24"/>
        </w:rPr>
        <w:t xml:space="preserve">2020 г. </w:t>
      </w:r>
      <w:r>
        <w:rPr>
          <w:sz w:val="24"/>
          <w:szCs w:val="24"/>
        </w:rPr>
        <w:t>№ 28;</w:t>
      </w:r>
    </w:p>
    <w:p w:rsidR="001960C5" w:rsidRPr="007E25F7" w:rsidRDefault="001960C5" w:rsidP="001960C5">
      <w:pPr>
        <w:pStyle w:val="5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7E25F7">
        <w:rPr>
          <w:sz w:val="24"/>
          <w:szCs w:val="24"/>
        </w:rPr>
        <w:t>Устав  ГАПОУ  НСО «Новосибирский колл</w:t>
      </w:r>
      <w:r>
        <w:rPr>
          <w:sz w:val="24"/>
          <w:szCs w:val="24"/>
        </w:rPr>
        <w:t>едж парикмахерского искусства».</w:t>
      </w:r>
    </w:p>
    <w:p w:rsidR="007E25F7" w:rsidRDefault="00CE27B8" w:rsidP="00906266">
      <w:pPr>
        <w:pStyle w:val="5"/>
        <w:shd w:val="clear" w:color="auto" w:fill="auto"/>
        <w:spacing w:before="120" w:after="0" w:line="276" w:lineRule="auto"/>
        <w:ind w:left="23" w:firstLine="544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учебного плана осуществляется с учетом требований:</w:t>
      </w:r>
    </w:p>
    <w:p w:rsidR="00CE27B8" w:rsidRDefault="00CE27B8" w:rsidP="008A2086">
      <w:pPr>
        <w:pStyle w:val="5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CE27B8">
        <w:rPr>
          <w:sz w:val="24"/>
          <w:szCs w:val="24"/>
        </w:rPr>
        <w:t xml:space="preserve">примерной основной образовательной программы среднего профессионального образования по специальности 43.02.13 Технология парикмахерского искусства (организация-разработчик – Федеральное учебно-методическое объединение в системе среднего профессионального образования по укрупненной группе профессий, специальностей 43.00.00 Сервис и туризм), </w:t>
      </w:r>
    </w:p>
    <w:p w:rsidR="00A3369F" w:rsidRPr="00A3369F" w:rsidRDefault="00A3369F" w:rsidP="008A2086">
      <w:pPr>
        <w:pStyle w:val="5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A3369F">
        <w:rPr>
          <w:sz w:val="24"/>
          <w:szCs w:val="24"/>
        </w:rPr>
        <w:t xml:space="preserve"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2/16-з), </w:t>
      </w:r>
    </w:p>
    <w:p w:rsidR="00A3369F" w:rsidRPr="00A3369F" w:rsidRDefault="00A3369F" w:rsidP="008A2086">
      <w:pPr>
        <w:pStyle w:val="5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A3369F">
        <w:rPr>
          <w:sz w:val="24"/>
          <w:szCs w:val="24"/>
        </w:rPr>
        <w:t>Рекомендаци</w:t>
      </w:r>
      <w:r>
        <w:rPr>
          <w:sz w:val="24"/>
          <w:szCs w:val="24"/>
        </w:rPr>
        <w:t>й</w:t>
      </w:r>
      <w:r w:rsidRPr="00A3369F">
        <w:rPr>
          <w:sz w:val="24"/>
          <w:szCs w:val="24"/>
        </w:rPr>
        <w:t xml:space="preserve">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</w:t>
      </w:r>
      <w:r w:rsidRPr="00A3369F">
        <w:rPr>
          <w:sz w:val="24"/>
          <w:szCs w:val="24"/>
        </w:rPr>
        <w:lastRenderedPageBreak/>
        <w:t xml:space="preserve">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A3369F">
        <w:rPr>
          <w:sz w:val="24"/>
          <w:szCs w:val="24"/>
        </w:rPr>
        <w:t>Минобрнауки</w:t>
      </w:r>
      <w:proofErr w:type="spellEnd"/>
      <w:r w:rsidRPr="00A3369F">
        <w:rPr>
          <w:sz w:val="24"/>
          <w:szCs w:val="24"/>
        </w:rPr>
        <w:t xml:space="preserve"> России от 17.03.2015 № 06-259) </w:t>
      </w:r>
      <w:r w:rsidRPr="00A3369F">
        <w:rPr>
          <w:iCs/>
          <w:sz w:val="24"/>
          <w:szCs w:val="24"/>
        </w:rPr>
        <w:t>(в ред. 2017г.)</w:t>
      </w:r>
      <w:r w:rsidRPr="00A3369F">
        <w:rPr>
          <w:sz w:val="24"/>
          <w:szCs w:val="24"/>
        </w:rPr>
        <w:t>,</w:t>
      </w:r>
    </w:p>
    <w:p w:rsidR="00CE27B8" w:rsidRDefault="00CE27B8" w:rsidP="008A2086">
      <w:pPr>
        <w:pStyle w:val="5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CE27B8">
        <w:rPr>
          <w:sz w:val="24"/>
          <w:szCs w:val="24"/>
        </w:rPr>
        <w:t>профессионального стандарта «Специалист по предоставлению парикмахерских услуг» (утв. приказом Министерство труда и социальной защиты РФ от  25.12.2014 № 1134н)</w:t>
      </w:r>
      <w:r>
        <w:rPr>
          <w:sz w:val="24"/>
          <w:szCs w:val="24"/>
        </w:rPr>
        <w:t>,</w:t>
      </w:r>
    </w:p>
    <w:p w:rsidR="00CE27B8" w:rsidRPr="00CE27B8" w:rsidRDefault="00CE27B8" w:rsidP="008A2086">
      <w:pPr>
        <w:pStyle w:val="5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CE27B8">
        <w:rPr>
          <w:sz w:val="24"/>
          <w:szCs w:val="24"/>
        </w:rPr>
        <w:t>Технического описания компетенции «Парикмахерское искусство» конкурсного движения «Молодые профессионалы» (WorldSkills</w:t>
      </w:r>
      <w:r w:rsidR="00584F2F">
        <w:rPr>
          <w:sz w:val="24"/>
          <w:szCs w:val="24"/>
        </w:rPr>
        <w:t xml:space="preserve"> </w:t>
      </w:r>
      <w:r w:rsidR="00584F2F">
        <w:rPr>
          <w:sz w:val="24"/>
          <w:szCs w:val="24"/>
          <w:lang w:val="en-US"/>
        </w:rPr>
        <w:t>Russia</w:t>
      </w:r>
      <w:r w:rsidRPr="00CE27B8">
        <w:rPr>
          <w:sz w:val="24"/>
          <w:szCs w:val="24"/>
        </w:rPr>
        <w:t xml:space="preserve">). </w:t>
      </w:r>
    </w:p>
    <w:p w:rsidR="00CE27B8" w:rsidRPr="00CE27B8" w:rsidRDefault="00CE27B8" w:rsidP="008A2086">
      <w:pPr>
        <w:pStyle w:val="5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CE27B8">
        <w:rPr>
          <w:sz w:val="24"/>
          <w:szCs w:val="24"/>
        </w:rPr>
        <w:t xml:space="preserve">локальных нормативных актов </w:t>
      </w:r>
      <w:r>
        <w:rPr>
          <w:sz w:val="24"/>
          <w:szCs w:val="24"/>
        </w:rPr>
        <w:t>колледжа.</w:t>
      </w:r>
    </w:p>
    <w:p w:rsidR="00A3369F" w:rsidRDefault="00A3369F" w:rsidP="0090626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5832" w:rsidRPr="00906266" w:rsidRDefault="00805832" w:rsidP="0090626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06266">
        <w:rPr>
          <w:rFonts w:ascii="Times New Roman" w:hAnsi="Times New Roman"/>
          <w:b/>
          <w:bCs/>
          <w:sz w:val="24"/>
          <w:szCs w:val="24"/>
        </w:rPr>
        <w:t>2. Организация учебного процесса и режим занятий</w:t>
      </w:r>
    </w:p>
    <w:p w:rsidR="00CF7FF6" w:rsidRPr="00906266" w:rsidRDefault="00CF7FF6" w:rsidP="00906266">
      <w:pPr>
        <w:jc w:val="center"/>
        <w:rPr>
          <w:rFonts w:ascii="Times New Roman" w:hAnsi="Times New Roman"/>
          <w:bCs/>
          <w:i/>
          <w:sz w:val="24"/>
          <w:szCs w:val="24"/>
        </w:rPr>
      </w:pPr>
      <w:r w:rsidRPr="00906266">
        <w:rPr>
          <w:rFonts w:ascii="Times New Roman" w:hAnsi="Times New Roman"/>
          <w:b/>
          <w:bCs/>
          <w:sz w:val="24"/>
          <w:szCs w:val="24"/>
        </w:rPr>
        <w:t>2.1. Нормы учебной нагрузки обучающихся</w:t>
      </w:r>
    </w:p>
    <w:p w:rsidR="00CE27B8" w:rsidRPr="00906266" w:rsidRDefault="00CE27B8" w:rsidP="006805E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06266">
        <w:rPr>
          <w:rFonts w:ascii="Times New Roman" w:hAnsi="Times New Roman"/>
          <w:bCs/>
          <w:sz w:val="24"/>
          <w:szCs w:val="24"/>
        </w:rPr>
        <w:t>Дата начала занятий – 1 сентября учебного года.</w:t>
      </w:r>
    </w:p>
    <w:p w:rsidR="00BD6E5A" w:rsidRPr="00906266" w:rsidRDefault="00BD6E5A" w:rsidP="006805E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06266">
        <w:rPr>
          <w:rFonts w:ascii="Times New Roman" w:hAnsi="Times New Roman"/>
          <w:bCs/>
          <w:sz w:val="24"/>
          <w:szCs w:val="24"/>
        </w:rPr>
        <w:t>Форма обучения – очная.</w:t>
      </w:r>
    </w:p>
    <w:p w:rsidR="00BD6E5A" w:rsidRDefault="00BD6E5A" w:rsidP="006805E6">
      <w:pPr>
        <w:pStyle w:val="5"/>
        <w:shd w:val="clear" w:color="auto" w:fill="auto"/>
        <w:spacing w:after="0" w:line="276" w:lineRule="auto"/>
        <w:ind w:left="23" w:firstLine="567"/>
        <w:jc w:val="both"/>
        <w:rPr>
          <w:sz w:val="24"/>
          <w:szCs w:val="24"/>
        </w:rPr>
      </w:pPr>
      <w:r w:rsidRPr="00906266">
        <w:rPr>
          <w:sz w:val="24"/>
          <w:szCs w:val="24"/>
        </w:rPr>
        <w:t xml:space="preserve">Объем образовательной программы, реализуемой на базе </w:t>
      </w:r>
      <w:r w:rsidR="00A3369F">
        <w:rPr>
          <w:sz w:val="24"/>
          <w:szCs w:val="24"/>
        </w:rPr>
        <w:t>основно</w:t>
      </w:r>
      <w:r w:rsidRPr="00906266">
        <w:rPr>
          <w:sz w:val="24"/>
          <w:szCs w:val="24"/>
        </w:rPr>
        <w:t xml:space="preserve">го общего образования: </w:t>
      </w:r>
      <w:r w:rsidR="00A3369F">
        <w:rPr>
          <w:sz w:val="24"/>
          <w:szCs w:val="24"/>
        </w:rPr>
        <w:t>5940</w:t>
      </w:r>
      <w:r w:rsidRPr="00906266">
        <w:rPr>
          <w:sz w:val="24"/>
          <w:szCs w:val="24"/>
        </w:rPr>
        <w:t xml:space="preserve">  часов.</w:t>
      </w:r>
      <w:r w:rsidR="001E570A" w:rsidRPr="00906266">
        <w:rPr>
          <w:sz w:val="24"/>
          <w:szCs w:val="24"/>
        </w:rPr>
        <w:t xml:space="preserve"> </w:t>
      </w:r>
    </w:p>
    <w:p w:rsidR="006805E6" w:rsidRDefault="006805E6" w:rsidP="006805E6">
      <w:pPr>
        <w:pStyle w:val="5"/>
        <w:shd w:val="clear" w:color="auto" w:fill="auto"/>
        <w:spacing w:after="0" w:line="276" w:lineRule="auto"/>
        <w:ind w:left="23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Общеобразовательный учебный цикл продолжительностью 1476 часов изучается в течение первого курса обучения (39 недель) и заканчивается промежуточной аттестацией в течение 2 недель.</w:t>
      </w:r>
    </w:p>
    <w:p w:rsidR="006805E6" w:rsidRPr="00906266" w:rsidRDefault="006805E6" w:rsidP="006805E6">
      <w:pPr>
        <w:pStyle w:val="5"/>
        <w:shd w:val="clear" w:color="auto" w:fill="auto"/>
        <w:spacing w:after="0" w:line="276" w:lineRule="auto"/>
        <w:ind w:left="23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Профессиональная часть образовательной программы продолжительностью 4464 часа изучается в течение второго, третьего и четвертого курсов обучения</w:t>
      </w:r>
    </w:p>
    <w:p w:rsidR="00BD6E5A" w:rsidRPr="00906266" w:rsidRDefault="00BD6E5A" w:rsidP="00BD6E5A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 w:rsidRPr="00906266">
        <w:rPr>
          <w:sz w:val="24"/>
          <w:szCs w:val="24"/>
        </w:rPr>
        <w:t>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</w:t>
      </w:r>
      <w:r w:rsidR="00A3369F">
        <w:rPr>
          <w:sz w:val="24"/>
          <w:szCs w:val="24"/>
        </w:rPr>
        <w:t xml:space="preserve"> профессиональной подготовки</w:t>
      </w:r>
      <w:r w:rsidRPr="00906266">
        <w:rPr>
          <w:sz w:val="24"/>
          <w:szCs w:val="24"/>
        </w:rPr>
        <w:t xml:space="preserve">) образовательной программы выделен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 На проведение учебных занятий и практик во взаимодействии с преподавателем при освоении учебных циклов </w:t>
      </w:r>
      <w:r w:rsidR="00A3369F">
        <w:rPr>
          <w:sz w:val="24"/>
          <w:szCs w:val="24"/>
        </w:rPr>
        <w:t>профессиональной подготовки</w:t>
      </w:r>
      <w:r w:rsidR="00A3369F" w:rsidRPr="00906266">
        <w:rPr>
          <w:sz w:val="24"/>
          <w:szCs w:val="24"/>
        </w:rPr>
        <w:t xml:space="preserve"> </w:t>
      </w:r>
      <w:r w:rsidRPr="00906266">
        <w:rPr>
          <w:sz w:val="24"/>
          <w:szCs w:val="24"/>
        </w:rPr>
        <w:t xml:space="preserve">образовательной программы в очной форме обучения выделяется </w:t>
      </w:r>
      <w:r w:rsidR="007D2F01" w:rsidRPr="00906266">
        <w:rPr>
          <w:sz w:val="24"/>
          <w:szCs w:val="24"/>
        </w:rPr>
        <w:t xml:space="preserve">3620 </w:t>
      </w:r>
      <w:r w:rsidRPr="00906266">
        <w:rPr>
          <w:sz w:val="24"/>
          <w:szCs w:val="24"/>
        </w:rPr>
        <w:t xml:space="preserve"> часов, что составляет </w:t>
      </w:r>
      <w:r w:rsidR="007D2F01" w:rsidRPr="00906266">
        <w:rPr>
          <w:sz w:val="24"/>
          <w:szCs w:val="24"/>
        </w:rPr>
        <w:t>89</w:t>
      </w:r>
      <w:r w:rsidRPr="00906266">
        <w:rPr>
          <w:sz w:val="24"/>
          <w:szCs w:val="24"/>
        </w:rPr>
        <w:t xml:space="preserve"> </w:t>
      </w:r>
      <w:r w:rsidR="007D2F01" w:rsidRPr="00906266">
        <w:rPr>
          <w:sz w:val="24"/>
          <w:szCs w:val="24"/>
        </w:rPr>
        <w:t>%</w:t>
      </w:r>
      <w:r w:rsidRPr="00906266">
        <w:rPr>
          <w:sz w:val="24"/>
          <w:szCs w:val="24"/>
        </w:rPr>
        <w:t xml:space="preserve"> от объема учебных циклов</w:t>
      </w:r>
      <w:r w:rsidR="00A3369F">
        <w:rPr>
          <w:sz w:val="24"/>
          <w:szCs w:val="24"/>
        </w:rPr>
        <w:t xml:space="preserve"> профессиональной подготовки</w:t>
      </w:r>
      <w:r w:rsidRPr="00906266">
        <w:rPr>
          <w:sz w:val="24"/>
          <w:szCs w:val="24"/>
        </w:rPr>
        <w:t xml:space="preserve"> </w:t>
      </w:r>
      <w:r w:rsidR="007D2F01" w:rsidRPr="00906266">
        <w:rPr>
          <w:sz w:val="24"/>
          <w:szCs w:val="24"/>
        </w:rPr>
        <w:t xml:space="preserve">(4 068 ч.) </w:t>
      </w:r>
      <w:r w:rsidRPr="00906266">
        <w:rPr>
          <w:sz w:val="24"/>
          <w:szCs w:val="24"/>
        </w:rPr>
        <w:t>образовательной программы.</w:t>
      </w:r>
    </w:p>
    <w:p w:rsidR="00BD6E5A" w:rsidRPr="00906266" w:rsidRDefault="00BD6E5A" w:rsidP="00BD6E5A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 w:rsidRPr="00906266">
        <w:rPr>
          <w:sz w:val="24"/>
          <w:szCs w:val="24"/>
        </w:rPr>
        <w:t xml:space="preserve">В течение недели общая продолжительность обязательного теоретического и практического обучения составляет 36 часов, включая </w:t>
      </w:r>
      <w:r w:rsidR="003753FF" w:rsidRPr="00906266">
        <w:rPr>
          <w:sz w:val="24"/>
          <w:szCs w:val="24"/>
        </w:rPr>
        <w:t xml:space="preserve">занятия и практики во взаимодействии с преподавателем </w:t>
      </w:r>
      <w:r w:rsidRPr="00906266">
        <w:rPr>
          <w:sz w:val="24"/>
          <w:szCs w:val="24"/>
        </w:rPr>
        <w:t xml:space="preserve">и </w:t>
      </w:r>
      <w:r w:rsidR="003753FF" w:rsidRPr="00906266">
        <w:rPr>
          <w:sz w:val="24"/>
          <w:szCs w:val="24"/>
        </w:rPr>
        <w:t>самостоятельную работу обучающихся</w:t>
      </w:r>
      <w:r w:rsidRPr="00906266">
        <w:rPr>
          <w:sz w:val="24"/>
          <w:szCs w:val="24"/>
        </w:rPr>
        <w:t>.</w:t>
      </w:r>
      <w:r w:rsidR="00CF7FF6" w:rsidRPr="00906266">
        <w:rPr>
          <w:sz w:val="24"/>
          <w:szCs w:val="24"/>
        </w:rPr>
        <w:t xml:space="preserve"> Самостоятельная работа обучающихся общим объемом 448 часов предусмотрена во всех учебных циклах </w:t>
      </w:r>
      <w:r w:rsidR="00A3369F">
        <w:rPr>
          <w:sz w:val="24"/>
          <w:szCs w:val="24"/>
        </w:rPr>
        <w:t>профессиональной подготовки</w:t>
      </w:r>
      <w:r w:rsidR="00A3369F" w:rsidRPr="00906266">
        <w:rPr>
          <w:sz w:val="24"/>
          <w:szCs w:val="24"/>
        </w:rPr>
        <w:t xml:space="preserve"> </w:t>
      </w:r>
      <w:r w:rsidR="00CF7FF6" w:rsidRPr="00906266">
        <w:rPr>
          <w:sz w:val="24"/>
          <w:szCs w:val="24"/>
        </w:rPr>
        <w:t>при изучении учебных дисциплин и междисциплинарных курсов</w:t>
      </w:r>
      <w:r w:rsidR="007D2F01" w:rsidRPr="00906266">
        <w:rPr>
          <w:sz w:val="24"/>
          <w:szCs w:val="24"/>
        </w:rPr>
        <w:t xml:space="preserve"> (11% от объема учебных циклов</w:t>
      </w:r>
      <w:r w:rsidR="00A3369F" w:rsidRPr="00A3369F">
        <w:rPr>
          <w:sz w:val="24"/>
          <w:szCs w:val="24"/>
        </w:rPr>
        <w:t xml:space="preserve"> </w:t>
      </w:r>
      <w:r w:rsidR="00A3369F">
        <w:rPr>
          <w:sz w:val="24"/>
          <w:szCs w:val="24"/>
        </w:rPr>
        <w:t>профессиональной подготовки</w:t>
      </w:r>
      <w:r w:rsidR="007D2F01" w:rsidRPr="00906266">
        <w:rPr>
          <w:sz w:val="24"/>
          <w:szCs w:val="24"/>
        </w:rPr>
        <w:t>)</w:t>
      </w:r>
      <w:r w:rsidR="00CF7FF6" w:rsidRPr="00906266">
        <w:rPr>
          <w:sz w:val="24"/>
          <w:szCs w:val="24"/>
        </w:rPr>
        <w:t>.</w:t>
      </w:r>
    </w:p>
    <w:p w:rsidR="00CF7FF6" w:rsidRPr="00906266" w:rsidRDefault="00CF7FF6" w:rsidP="00CF7FF6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 w:rsidRPr="00906266">
        <w:rPr>
          <w:sz w:val="24"/>
          <w:szCs w:val="24"/>
        </w:rPr>
        <w:t>Продолжительность учебной недели – шестидневная.</w:t>
      </w:r>
    </w:p>
    <w:p w:rsidR="00BD6E5A" w:rsidRPr="00BD6E5A" w:rsidRDefault="00BD6E5A" w:rsidP="00BD6E5A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 w:rsidRPr="00906266">
        <w:rPr>
          <w:sz w:val="24"/>
          <w:szCs w:val="24"/>
        </w:rPr>
        <w:t>Обучение по учебным дисциплинам и междисциплинарным</w:t>
      </w:r>
      <w:r w:rsidRPr="00BD6E5A">
        <w:rPr>
          <w:sz w:val="24"/>
          <w:szCs w:val="24"/>
        </w:rPr>
        <w:t xml:space="preserve"> курсам составляет </w:t>
      </w:r>
      <w:r w:rsidR="00A3369F">
        <w:rPr>
          <w:sz w:val="24"/>
          <w:szCs w:val="24"/>
        </w:rPr>
        <w:t>125</w:t>
      </w:r>
      <w:r w:rsidRPr="00BD6E5A">
        <w:rPr>
          <w:sz w:val="24"/>
          <w:szCs w:val="24"/>
        </w:rPr>
        <w:t xml:space="preserve"> недель, учебная и производственная практика (по профилю специальности) – 23 недели, преддипломная практика – 4 недели</w:t>
      </w:r>
      <w:r w:rsidR="00057B02">
        <w:rPr>
          <w:sz w:val="24"/>
          <w:szCs w:val="24"/>
        </w:rPr>
        <w:t>, промежуточная и государственная итоговая аттестация – 1</w:t>
      </w:r>
      <w:r w:rsidR="003F5A3F">
        <w:rPr>
          <w:sz w:val="24"/>
          <w:szCs w:val="24"/>
        </w:rPr>
        <w:t>3</w:t>
      </w:r>
      <w:r w:rsidR="00057B02">
        <w:rPr>
          <w:sz w:val="24"/>
          <w:szCs w:val="24"/>
        </w:rPr>
        <w:t xml:space="preserve"> недель</w:t>
      </w:r>
      <w:r w:rsidRPr="00BD6E5A">
        <w:rPr>
          <w:sz w:val="24"/>
          <w:szCs w:val="24"/>
        </w:rPr>
        <w:t>.</w:t>
      </w:r>
    </w:p>
    <w:p w:rsidR="00CF7FF6" w:rsidRDefault="00CF7FF6" w:rsidP="00CF7FF6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 w:rsidRPr="00CF7FF6">
        <w:rPr>
          <w:sz w:val="24"/>
          <w:szCs w:val="24"/>
        </w:rPr>
        <w:t xml:space="preserve">Продолжительность занятий - 45 мин., предусмотрена группировка парами с перерывом между уроками 10 минут. В течение дня нагрузка </w:t>
      </w:r>
      <w:proofErr w:type="gramStart"/>
      <w:r w:rsidRPr="00CF7FF6">
        <w:rPr>
          <w:sz w:val="24"/>
          <w:szCs w:val="24"/>
        </w:rPr>
        <w:t>на</w:t>
      </w:r>
      <w:proofErr w:type="gramEnd"/>
      <w:r w:rsidRPr="00CF7FF6">
        <w:rPr>
          <w:sz w:val="24"/>
          <w:szCs w:val="24"/>
        </w:rPr>
        <w:t xml:space="preserve"> обучающихся составляет 6 часов.</w:t>
      </w:r>
    </w:p>
    <w:p w:rsidR="00BC2844" w:rsidRPr="00CF7FF6" w:rsidRDefault="00BC2844" w:rsidP="00CF7FF6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</w:p>
    <w:p w:rsidR="00CF7FF6" w:rsidRPr="00057B02" w:rsidRDefault="00CF7FF6" w:rsidP="00906266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57B02">
        <w:rPr>
          <w:rFonts w:ascii="Times New Roman" w:hAnsi="Times New Roman"/>
          <w:b/>
          <w:bCs/>
          <w:sz w:val="24"/>
          <w:szCs w:val="24"/>
        </w:rPr>
        <w:lastRenderedPageBreak/>
        <w:t>2.2. Формы проведения текущего контроля</w:t>
      </w:r>
    </w:p>
    <w:p w:rsidR="00CF7FF6" w:rsidRPr="00CF7FF6" w:rsidRDefault="00CF7FF6" w:rsidP="00CF7FF6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>
        <w:rPr>
          <w:bCs/>
        </w:rPr>
        <w:tab/>
      </w:r>
      <w:r w:rsidRPr="00CF7FF6">
        <w:rPr>
          <w:sz w:val="24"/>
          <w:szCs w:val="24"/>
        </w:rPr>
        <w:t xml:space="preserve">Текущий контроль успеваемости  является обязательным и  проводится с целью проверки качества освоения образовательных программ в период между промежуточными аттестациями. Текущий контроль  регулярно осуществляется на протяжении семестра, характеризуется систематичностью и разнообразием форм и методов. Текущий контроль знаний и  умений может представлять собой: </w:t>
      </w:r>
    </w:p>
    <w:p w:rsidR="00CF7FF6" w:rsidRPr="00CF7FF6" w:rsidRDefault="00CF7FF6" w:rsidP="008A2086">
      <w:pPr>
        <w:pStyle w:val="5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CF7FF6">
        <w:rPr>
          <w:sz w:val="24"/>
          <w:szCs w:val="24"/>
        </w:rPr>
        <w:t xml:space="preserve"> устный опрос (групповой или индивидуальный);</w:t>
      </w:r>
    </w:p>
    <w:p w:rsidR="00CF7FF6" w:rsidRPr="00CF7FF6" w:rsidRDefault="00CF7FF6" w:rsidP="008A2086">
      <w:pPr>
        <w:pStyle w:val="5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CF7FF6">
        <w:rPr>
          <w:sz w:val="24"/>
          <w:szCs w:val="24"/>
        </w:rPr>
        <w:t xml:space="preserve"> проверку выполнения лабораторных и практических работ;</w:t>
      </w:r>
    </w:p>
    <w:p w:rsidR="00CF7FF6" w:rsidRPr="00CF7FF6" w:rsidRDefault="00CF7FF6" w:rsidP="008A2086">
      <w:pPr>
        <w:pStyle w:val="5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CF7FF6">
        <w:rPr>
          <w:sz w:val="24"/>
          <w:szCs w:val="24"/>
        </w:rPr>
        <w:t>наблюдение за деятельностью обучающегося во время учебно-производственного  процесса;</w:t>
      </w:r>
    </w:p>
    <w:p w:rsidR="00CF7FF6" w:rsidRPr="00CF7FF6" w:rsidRDefault="00CF7FF6" w:rsidP="008A2086">
      <w:pPr>
        <w:pStyle w:val="5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CF7FF6">
        <w:rPr>
          <w:sz w:val="24"/>
          <w:szCs w:val="24"/>
        </w:rPr>
        <w:t xml:space="preserve">проведение контрольных работ; </w:t>
      </w:r>
    </w:p>
    <w:p w:rsidR="00CF7FF6" w:rsidRPr="00CF7FF6" w:rsidRDefault="00CF7FF6" w:rsidP="008A2086">
      <w:pPr>
        <w:pStyle w:val="5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CF7FF6">
        <w:rPr>
          <w:sz w:val="24"/>
          <w:szCs w:val="24"/>
        </w:rPr>
        <w:t xml:space="preserve">тестирование (письменное или компьютерное); </w:t>
      </w:r>
    </w:p>
    <w:p w:rsidR="00CF7FF6" w:rsidRPr="00CF7FF6" w:rsidRDefault="00CF7FF6" w:rsidP="008A2086">
      <w:pPr>
        <w:pStyle w:val="5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CF7FF6">
        <w:rPr>
          <w:sz w:val="24"/>
          <w:szCs w:val="24"/>
        </w:rPr>
        <w:t>программированный контроль;</w:t>
      </w:r>
    </w:p>
    <w:p w:rsidR="00CF7FF6" w:rsidRPr="00CF7FF6" w:rsidRDefault="00CF7FF6" w:rsidP="008A2086">
      <w:pPr>
        <w:pStyle w:val="5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CF7FF6">
        <w:rPr>
          <w:sz w:val="24"/>
          <w:szCs w:val="24"/>
        </w:rPr>
        <w:t xml:space="preserve">экспертную оценку деятельности обучающихся на практических занятиях и во время практики; </w:t>
      </w:r>
    </w:p>
    <w:p w:rsidR="00CF7FF6" w:rsidRPr="00CF7FF6" w:rsidRDefault="00CF7FF6" w:rsidP="008A2086">
      <w:pPr>
        <w:pStyle w:val="5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CF7FF6">
        <w:rPr>
          <w:sz w:val="24"/>
          <w:szCs w:val="24"/>
        </w:rPr>
        <w:t xml:space="preserve">контроль самостоятельной работы обучающихся (в письменной или устной форме). </w:t>
      </w:r>
    </w:p>
    <w:p w:rsidR="00CF7FF6" w:rsidRPr="00CF7FF6" w:rsidRDefault="00CF7FF6" w:rsidP="00CF7FF6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 w:rsidRPr="00B06429">
        <w:rPr>
          <w:bCs/>
        </w:rPr>
        <w:tab/>
      </w:r>
      <w:r w:rsidRPr="00CF7FF6">
        <w:rPr>
          <w:sz w:val="24"/>
          <w:szCs w:val="24"/>
        </w:rPr>
        <w:t xml:space="preserve">Возможны и другие формы текущего контроля знаний, которые определяются преподавателями и  рассматриваются на заседаниях методических комиссий. </w:t>
      </w:r>
    </w:p>
    <w:p w:rsidR="00CF7FF6" w:rsidRPr="00CF7FF6" w:rsidRDefault="00CF7FF6" w:rsidP="00CF7FF6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 w:rsidRPr="00CF7FF6">
        <w:rPr>
          <w:sz w:val="24"/>
          <w:szCs w:val="24"/>
        </w:rPr>
        <w:tab/>
        <w:t>Контрольные работы и другие формы текущего контроля успеваемости проводятся по итогам изучения отдельных разделов (тем) учебного материала за счет часов, отводимых на изучение раздела (темы).</w:t>
      </w:r>
    </w:p>
    <w:p w:rsidR="00CF7FF6" w:rsidRPr="00CF7FF6" w:rsidRDefault="00CF7FF6" w:rsidP="00CF7FF6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 w:rsidRPr="00CF7FF6">
        <w:rPr>
          <w:sz w:val="24"/>
          <w:szCs w:val="24"/>
        </w:rPr>
        <w:tab/>
        <w:t xml:space="preserve">Сроки и формы проведения текущего контроля успеваемости обучающихся рассматриваются на заседаниях методических комиссий. </w:t>
      </w:r>
      <w:r w:rsidRPr="00CF7FF6">
        <w:rPr>
          <w:sz w:val="24"/>
          <w:szCs w:val="24"/>
        </w:rPr>
        <w:tab/>
        <w:t>Форма отчетности при проведении текущего контроля успеваемости обучающихся определяется учебной частью.</w:t>
      </w:r>
    </w:p>
    <w:p w:rsidR="00CF7FF6" w:rsidRPr="00CF7FF6" w:rsidRDefault="00CF7FF6" w:rsidP="00CF7FF6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 w:rsidRPr="00CF7FF6">
        <w:rPr>
          <w:sz w:val="24"/>
          <w:szCs w:val="24"/>
        </w:rPr>
        <w:tab/>
        <w:t xml:space="preserve">Ответственными за организацию и своевременное проведение текущего контроля являются преподаватели учебных дисциплин и междисциплинарных курсов и председатели соответствующих методических комиссий. </w:t>
      </w:r>
    </w:p>
    <w:p w:rsidR="00CF7FF6" w:rsidRPr="00057B02" w:rsidRDefault="00CF7FF6" w:rsidP="00906266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57B02">
        <w:rPr>
          <w:rFonts w:ascii="Times New Roman" w:hAnsi="Times New Roman"/>
          <w:b/>
          <w:bCs/>
          <w:sz w:val="24"/>
          <w:szCs w:val="24"/>
        </w:rPr>
        <w:t>2.</w:t>
      </w:r>
      <w:r w:rsidR="009932F5" w:rsidRPr="00057B02">
        <w:rPr>
          <w:rFonts w:ascii="Times New Roman" w:hAnsi="Times New Roman"/>
          <w:b/>
          <w:bCs/>
          <w:sz w:val="24"/>
          <w:szCs w:val="24"/>
        </w:rPr>
        <w:t>3</w:t>
      </w:r>
      <w:r w:rsidRPr="00057B02">
        <w:rPr>
          <w:rFonts w:ascii="Times New Roman" w:hAnsi="Times New Roman"/>
          <w:b/>
          <w:bCs/>
          <w:sz w:val="24"/>
          <w:szCs w:val="24"/>
        </w:rPr>
        <w:t>. Формы проведения промежуточной аттестации</w:t>
      </w:r>
    </w:p>
    <w:p w:rsidR="00CF7FF6" w:rsidRPr="00CF7FF6" w:rsidRDefault="00CF7FF6" w:rsidP="00CF7FF6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 w:rsidRPr="00CF7FF6">
        <w:rPr>
          <w:sz w:val="24"/>
          <w:szCs w:val="24"/>
        </w:rPr>
        <w:t>Промежуточная аттестация проводится после завершения теоретических и практических курсов изучения учебных дисциплин, междисциплинарных курсов и/или профессиональных модулей в сроки, предусмотренные учебным планом, с целью определения соответствия знаний, умений и практического опыта обучающихся требованиям ФГОС СПО.</w:t>
      </w:r>
    </w:p>
    <w:p w:rsidR="00CF7FF6" w:rsidRPr="00CF7FF6" w:rsidRDefault="00CF7FF6" w:rsidP="00CF7FF6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 w:rsidRPr="00CF7FF6">
        <w:rPr>
          <w:sz w:val="24"/>
          <w:szCs w:val="24"/>
        </w:rPr>
        <w:t xml:space="preserve">Промежуточная аттестация проводится в форме экзамена (в том числе по профессиональному модулю), зачета или дифференцированного зачета. При освоении программ профессиональных модулей в последнем семестре изучения формой промежуточной аттестации по модулю является  экзамен по профессиональному модулю. При освоении программ междисциплинарных курсов формой промежуточной аттестации по МДК является </w:t>
      </w:r>
      <w:r w:rsidR="00057B02" w:rsidRPr="00CF7FF6">
        <w:rPr>
          <w:sz w:val="24"/>
          <w:szCs w:val="24"/>
        </w:rPr>
        <w:t>дифференцированный зачет</w:t>
      </w:r>
      <w:r w:rsidR="00057B02">
        <w:rPr>
          <w:sz w:val="24"/>
          <w:szCs w:val="24"/>
        </w:rPr>
        <w:t xml:space="preserve"> </w:t>
      </w:r>
      <w:r w:rsidR="00057B02" w:rsidRPr="00CF7FF6">
        <w:rPr>
          <w:sz w:val="24"/>
          <w:szCs w:val="24"/>
        </w:rPr>
        <w:t xml:space="preserve">или </w:t>
      </w:r>
      <w:r w:rsidRPr="00CF7FF6">
        <w:rPr>
          <w:sz w:val="24"/>
          <w:szCs w:val="24"/>
        </w:rPr>
        <w:t xml:space="preserve">экзамен </w:t>
      </w:r>
      <w:r w:rsidR="00057B02">
        <w:rPr>
          <w:sz w:val="24"/>
          <w:szCs w:val="24"/>
        </w:rPr>
        <w:t>(в конце промежуточного семестра или в последнем семестре)</w:t>
      </w:r>
      <w:r w:rsidRPr="00CF7FF6">
        <w:rPr>
          <w:sz w:val="24"/>
          <w:szCs w:val="24"/>
        </w:rPr>
        <w:t>.</w:t>
      </w:r>
    </w:p>
    <w:p w:rsidR="00CF7FF6" w:rsidRPr="00CF7FF6" w:rsidRDefault="00CF7FF6" w:rsidP="00CF7FF6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 w:rsidRPr="00CF7FF6">
        <w:rPr>
          <w:sz w:val="24"/>
          <w:szCs w:val="24"/>
        </w:rPr>
        <w:t>Порядок проведения и критерии оценки промежуточного контроля по предмету разрабатываются преподавателем и утверждаются на заседании методической комиссии.</w:t>
      </w:r>
    </w:p>
    <w:p w:rsidR="006805E6" w:rsidRDefault="000B786F" w:rsidP="00CF7FF6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 w:rsidRPr="00CF7FF6">
        <w:rPr>
          <w:sz w:val="24"/>
          <w:szCs w:val="24"/>
        </w:rPr>
        <w:t>Объем времени, отведенный на промежуточную аттестацию</w:t>
      </w:r>
      <w:r>
        <w:rPr>
          <w:sz w:val="24"/>
          <w:szCs w:val="24"/>
        </w:rPr>
        <w:t xml:space="preserve"> общеобразовательной подготовки</w:t>
      </w:r>
      <w:r w:rsidR="006805E6">
        <w:rPr>
          <w:sz w:val="24"/>
          <w:szCs w:val="24"/>
        </w:rPr>
        <w:t>,</w:t>
      </w:r>
      <w:r>
        <w:rPr>
          <w:sz w:val="24"/>
          <w:szCs w:val="24"/>
        </w:rPr>
        <w:t xml:space="preserve"> составляет 2 недели (72 часа) во втором семестре.</w:t>
      </w:r>
      <w:r w:rsidRPr="00CF7FF6">
        <w:rPr>
          <w:sz w:val="24"/>
          <w:szCs w:val="24"/>
        </w:rPr>
        <w:t xml:space="preserve"> </w:t>
      </w:r>
      <w:r w:rsidR="006805E6">
        <w:rPr>
          <w:sz w:val="24"/>
          <w:szCs w:val="24"/>
        </w:rPr>
        <w:t xml:space="preserve">Промежуточная аттестация по общеобразовательной подготовке включает в себя три экзамена, проводимые во втором семестре </w:t>
      </w:r>
      <w:r w:rsidR="006805E6">
        <w:rPr>
          <w:sz w:val="24"/>
          <w:szCs w:val="24"/>
        </w:rPr>
        <w:lastRenderedPageBreak/>
        <w:t xml:space="preserve">после изучения курса дисциплин (русский язык, математика, право (дисциплина из обязательной предметной области). </w:t>
      </w:r>
    </w:p>
    <w:p w:rsidR="006805E6" w:rsidRDefault="00CF7FF6" w:rsidP="00CF7FF6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 w:rsidRPr="00CF7FF6">
        <w:rPr>
          <w:sz w:val="24"/>
          <w:szCs w:val="24"/>
        </w:rPr>
        <w:t>Объем времени, отведенный на промежуточную аттестацию</w:t>
      </w:r>
      <w:r w:rsidR="000B786F">
        <w:rPr>
          <w:sz w:val="24"/>
          <w:szCs w:val="24"/>
        </w:rPr>
        <w:t xml:space="preserve"> профессиональной подготовки</w:t>
      </w:r>
      <w:r w:rsidRPr="00CF7FF6">
        <w:rPr>
          <w:sz w:val="24"/>
          <w:szCs w:val="24"/>
        </w:rPr>
        <w:t xml:space="preserve">, составляет 1 неделю в семестр, кроме </w:t>
      </w:r>
      <w:r w:rsidR="006805E6">
        <w:rPr>
          <w:sz w:val="24"/>
          <w:szCs w:val="24"/>
        </w:rPr>
        <w:t>8</w:t>
      </w:r>
      <w:r w:rsidRPr="00CF7FF6">
        <w:rPr>
          <w:sz w:val="24"/>
          <w:szCs w:val="24"/>
        </w:rPr>
        <w:t>-го семестра</w:t>
      </w:r>
      <w:r w:rsidR="001E570A">
        <w:rPr>
          <w:sz w:val="24"/>
          <w:szCs w:val="24"/>
        </w:rPr>
        <w:t>, всего 180 часов</w:t>
      </w:r>
      <w:r w:rsidRPr="00CF7FF6">
        <w:rPr>
          <w:sz w:val="24"/>
          <w:szCs w:val="24"/>
        </w:rPr>
        <w:t xml:space="preserve">. </w:t>
      </w:r>
    </w:p>
    <w:p w:rsidR="00CF7FF6" w:rsidRPr="00CF7FF6" w:rsidRDefault="00CF7FF6" w:rsidP="00CF7FF6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 w:rsidRPr="00CF7FF6">
        <w:rPr>
          <w:sz w:val="24"/>
          <w:szCs w:val="24"/>
        </w:rPr>
        <w:t>Промежуточная аттестация в форме экзамена проводится 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соответствующего модуля или дисциплины. Количество экзаменов в учебном году в процессе промежуточной аттестации студентов не превышает 8, а количество зачетов и дифференцированных зачетов – 10.</w:t>
      </w:r>
    </w:p>
    <w:p w:rsidR="00CF7FF6" w:rsidRPr="00057B02" w:rsidRDefault="009932F5" w:rsidP="00906266">
      <w:pPr>
        <w:tabs>
          <w:tab w:val="num" w:pos="0"/>
        </w:tabs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57B02">
        <w:rPr>
          <w:rFonts w:ascii="Times New Roman" w:hAnsi="Times New Roman"/>
          <w:b/>
          <w:bCs/>
          <w:sz w:val="24"/>
          <w:szCs w:val="24"/>
        </w:rPr>
        <w:t>2.4</w:t>
      </w:r>
      <w:r w:rsidR="00CF7FF6" w:rsidRPr="00057B02">
        <w:rPr>
          <w:rFonts w:ascii="Times New Roman" w:hAnsi="Times New Roman"/>
          <w:b/>
          <w:bCs/>
          <w:sz w:val="24"/>
          <w:szCs w:val="24"/>
        </w:rPr>
        <w:t xml:space="preserve">. Порядок проведения </w:t>
      </w:r>
      <w:r w:rsidR="00674222">
        <w:rPr>
          <w:rFonts w:ascii="Times New Roman" w:hAnsi="Times New Roman"/>
          <w:b/>
          <w:bCs/>
          <w:sz w:val="24"/>
          <w:szCs w:val="24"/>
        </w:rPr>
        <w:t>практической подготовки (</w:t>
      </w:r>
      <w:r w:rsidR="00CF7FF6" w:rsidRPr="00057B02">
        <w:rPr>
          <w:rFonts w:ascii="Times New Roman" w:hAnsi="Times New Roman"/>
          <w:b/>
          <w:bCs/>
          <w:sz w:val="24"/>
          <w:szCs w:val="24"/>
        </w:rPr>
        <w:t>уче</w:t>
      </w:r>
      <w:r w:rsidR="00674222">
        <w:rPr>
          <w:rFonts w:ascii="Times New Roman" w:hAnsi="Times New Roman"/>
          <w:b/>
          <w:bCs/>
          <w:sz w:val="24"/>
          <w:szCs w:val="24"/>
        </w:rPr>
        <w:t>бной и производственной практик)</w:t>
      </w:r>
    </w:p>
    <w:p w:rsidR="00CF7FF6" w:rsidRPr="001E570A" w:rsidRDefault="00CF7FF6" w:rsidP="001E570A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>
        <w:rPr>
          <w:bCs/>
        </w:rPr>
        <w:tab/>
      </w:r>
      <w:r w:rsidRPr="001E570A">
        <w:rPr>
          <w:sz w:val="24"/>
          <w:szCs w:val="24"/>
        </w:rPr>
        <w:t xml:space="preserve">Учебная практика проводится в учебно-производственных мастерских концентрированно в конце </w:t>
      </w:r>
      <w:r w:rsidR="004C3510">
        <w:rPr>
          <w:sz w:val="24"/>
          <w:szCs w:val="24"/>
        </w:rPr>
        <w:t>2, 4 и 5 с</w:t>
      </w:r>
      <w:r w:rsidRPr="001E570A">
        <w:rPr>
          <w:sz w:val="24"/>
          <w:szCs w:val="24"/>
        </w:rPr>
        <w:t>еместр</w:t>
      </w:r>
      <w:r w:rsidR="004C3510">
        <w:rPr>
          <w:sz w:val="24"/>
          <w:szCs w:val="24"/>
        </w:rPr>
        <w:t>ов</w:t>
      </w:r>
      <w:r w:rsidR="001E570A">
        <w:rPr>
          <w:sz w:val="24"/>
          <w:szCs w:val="24"/>
        </w:rPr>
        <w:t xml:space="preserve"> </w:t>
      </w:r>
      <w:r w:rsidRPr="001E570A">
        <w:rPr>
          <w:sz w:val="24"/>
          <w:szCs w:val="24"/>
        </w:rPr>
        <w:t xml:space="preserve"> после изучения соответствующих тем междисциплинарных курсов. По окончании учебной практики по каждому модулю предусмотрен дифференцированный зачет. </w:t>
      </w:r>
    </w:p>
    <w:p w:rsidR="00CF7FF6" w:rsidRPr="001E570A" w:rsidRDefault="00CF7FF6" w:rsidP="001E570A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 w:rsidRPr="001E570A">
        <w:rPr>
          <w:sz w:val="24"/>
          <w:szCs w:val="24"/>
        </w:rPr>
        <w:tab/>
        <w:t>Сводное количество учебной практики – 10 недель или 360 часов.</w:t>
      </w:r>
    </w:p>
    <w:p w:rsidR="00CF7FF6" w:rsidRPr="001E570A" w:rsidRDefault="00CF7FF6" w:rsidP="001E570A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 w:rsidRPr="001E570A">
        <w:rPr>
          <w:sz w:val="24"/>
          <w:szCs w:val="24"/>
        </w:rPr>
        <w:tab/>
        <w:t xml:space="preserve">Производственная практика проводится в учебно-производственных мастерских или на предприятиях г. Новосибирска после изучения междисциплинарных курсов и прохождения учебной практики по каждому модулю.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 </w:t>
      </w:r>
    </w:p>
    <w:p w:rsidR="00CF7FF6" w:rsidRPr="001E570A" w:rsidRDefault="00CF7FF6" w:rsidP="001E570A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 w:rsidRPr="001E570A">
        <w:rPr>
          <w:sz w:val="24"/>
          <w:szCs w:val="24"/>
        </w:rPr>
        <w:t xml:space="preserve">Производственная практика проводится концентрированно  в </w:t>
      </w:r>
      <w:r w:rsidRPr="004C3510">
        <w:rPr>
          <w:sz w:val="24"/>
          <w:szCs w:val="24"/>
        </w:rPr>
        <w:t>конце 3-го,  4-го, 5-го и 6-го</w:t>
      </w:r>
      <w:r w:rsidRPr="001E570A">
        <w:rPr>
          <w:sz w:val="24"/>
          <w:szCs w:val="24"/>
        </w:rPr>
        <w:t xml:space="preserve"> семестров</w:t>
      </w:r>
      <w:r w:rsidR="001E570A">
        <w:rPr>
          <w:sz w:val="24"/>
          <w:szCs w:val="24"/>
        </w:rPr>
        <w:t xml:space="preserve"> после изучения междисциплинарных курсов и прохождения учебной практики соответствующего модуля</w:t>
      </w:r>
      <w:r w:rsidRPr="001E570A">
        <w:rPr>
          <w:sz w:val="24"/>
          <w:szCs w:val="24"/>
        </w:rPr>
        <w:t>.</w:t>
      </w:r>
      <w:r w:rsidRPr="001E570A">
        <w:rPr>
          <w:sz w:val="24"/>
          <w:szCs w:val="24"/>
        </w:rPr>
        <w:tab/>
      </w:r>
      <w:r w:rsidR="004C3510">
        <w:rPr>
          <w:sz w:val="24"/>
          <w:szCs w:val="24"/>
        </w:rPr>
        <w:t xml:space="preserve"> </w:t>
      </w:r>
      <w:r w:rsidRPr="001E570A">
        <w:rPr>
          <w:sz w:val="24"/>
          <w:szCs w:val="24"/>
        </w:rPr>
        <w:t>Сводное количество производственной практики – 13 недель или 468 часов.</w:t>
      </w:r>
    </w:p>
    <w:p w:rsidR="00CF7FF6" w:rsidRPr="00906266" w:rsidRDefault="00CF7FF6" w:rsidP="001E570A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 w:rsidRPr="00906266">
        <w:rPr>
          <w:sz w:val="24"/>
          <w:szCs w:val="24"/>
        </w:rPr>
        <w:t>После окончания производственной практики по профилю специальности  в 6-м семестре проводится преддипломная практика  - 4 недели или 144 часа.</w:t>
      </w:r>
    </w:p>
    <w:p w:rsidR="001E570A" w:rsidRPr="00906266" w:rsidRDefault="009932F5" w:rsidP="00906266">
      <w:pPr>
        <w:tabs>
          <w:tab w:val="num" w:pos="0"/>
        </w:tabs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06266">
        <w:rPr>
          <w:rFonts w:ascii="Times New Roman" w:hAnsi="Times New Roman"/>
          <w:b/>
          <w:bCs/>
          <w:sz w:val="24"/>
          <w:szCs w:val="24"/>
        </w:rPr>
        <w:t>2.5</w:t>
      </w:r>
      <w:r w:rsidR="001E570A" w:rsidRPr="00906266">
        <w:rPr>
          <w:rFonts w:ascii="Times New Roman" w:hAnsi="Times New Roman"/>
          <w:b/>
          <w:bCs/>
          <w:sz w:val="24"/>
          <w:szCs w:val="24"/>
        </w:rPr>
        <w:t>. Формы проведения консультаций</w:t>
      </w:r>
    </w:p>
    <w:p w:rsidR="001E570A" w:rsidRPr="00906266" w:rsidRDefault="001E570A" w:rsidP="00BE003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A4871">
        <w:rPr>
          <w:rFonts w:ascii="Times New Roman" w:hAnsi="Times New Roman"/>
          <w:sz w:val="24"/>
          <w:szCs w:val="24"/>
        </w:rPr>
        <w:t xml:space="preserve">Предусмотрены консультации по дисциплинам изучения, консультации к дипломной работе и консультации перед экзаменом. </w:t>
      </w:r>
      <w:r w:rsidR="003E77C0" w:rsidRPr="00DA4871">
        <w:rPr>
          <w:rFonts w:ascii="Times New Roman" w:hAnsi="Times New Roman"/>
          <w:sz w:val="24"/>
          <w:szCs w:val="24"/>
        </w:rPr>
        <w:t>Консультации по дисциплинам  или МДК проводятся за счет аудиторной нагрузки во взаимодействии</w:t>
      </w:r>
      <w:r w:rsidR="003E77C0">
        <w:rPr>
          <w:rFonts w:ascii="Times New Roman" w:hAnsi="Times New Roman"/>
          <w:sz w:val="24"/>
          <w:szCs w:val="24"/>
        </w:rPr>
        <w:t xml:space="preserve"> с </w:t>
      </w:r>
      <w:r w:rsidR="003E77C0" w:rsidRPr="003E77C0">
        <w:rPr>
          <w:rFonts w:ascii="Times New Roman" w:hAnsi="Times New Roman"/>
          <w:sz w:val="24"/>
          <w:szCs w:val="24"/>
        </w:rPr>
        <w:t>преподавателем. Консультации к дипломной работе и консультации перед экзаменом  проводятся за счет</w:t>
      </w:r>
      <w:r w:rsidR="003E77C0">
        <w:rPr>
          <w:rFonts w:ascii="Times New Roman" w:hAnsi="Times New Roman"/>
          <w:sz w:val="24"/>
          <w:szCs w:val="24"/>
        </w:rPr>
        <w:t xml:space="preserve"> часов промежуточной аттестации. </w:t>
      </w:r>
      <w:r w:rsidRPr="00906266">
        <w:rPr>
          <w:rFonts w:ascii="Times New Roman" w:hAnsi="Times New Roman"/>
          <w:sz w:val="24"/>
          <w:szCs w:val="24"/>
        </w:rPr>
        <w:t>Распределение часов консультаций рассматривается на заседаниях методических комиссий и утверждается  директором. Консультации проводятся в форме групповых занятий,  а также в форме индивидуальных консультаций. По</w:t>
      </w:r>
      <w:r w:rsidR="009932F5" w:rsidRPr="00906266">
        <w:rPr>
          <w:rFonts w:ascii="Times New Roman" w:hAnsi="Times New Roman"/>
          <w:sz w:val="24"/>
          <w:szCs w:val="24"/>
        </w:rPr>
        <w:t xml:space="preserve"> </w:t>
      </w:r>
      <w:r w:rsidRPr="00906266">
        <w:rPr>
          <w:rFonts w:ascii="Times New Roman" w:hAnsi="Times New Roman"/>
          <w:sz w:val="24"/>
          <w:szCs w:val="24"/>
        </w:rPr>
        <w:t>выбору</w:t>
      </w:r>
      <w:r w:rsidR="009932F5" w:rsidRPr="00906266">
        <w:rPr>
          <w:rFonts w:ascii="Times New Roman" w:hAnsi="Times New Roman"/>
          <w:sz w:val="24"/>
          <w:szCs w:val="24"/>
        </w:rPr>
        <w:t xml:space="preserve"> п</w:t>
      </w:r>
      <w:r w:rsidRPr="00906266">
        <w:rPr>
          <w:rFonts w:ascii="Times New Roman" w:hAnsi="Times New Roman"/>
          <w:sz w:val="24"/>
          <w:szCs w:val="24"/>
        </w:rPr>
        <w:t>реподавателя консультации могут быть проведены в устной или письменной форме.</w:t>
      </w:r>
    </w:p>
    <w:p w:rsidR="009932F5" w:rsidRPr="00906266" w:rsidRDefault="009932F5" w:rsidP="00906266">
      <w:pPr>
        <w:tabs>
          <w:tab w:val="num" w:pos="0"/>
        </w:tabs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06266">
        <w:rPr>
          <w:rFonts w:ascii="Times New Roman" w:hAnsi="Times New Roman"/>
          <w:b/>
          <w:bCs/>
          <w:sz w:val="24"/>
          <w:szCs w:val="24"/>
        </w:rPr>
        <w:t>2.6. Время и сроки проведения каникул</w:t>
      </w:r>
    </w:p>
    <w:p w:rsidR="009932F5" w:rsidRPr="00906266" w:rsidRDefault="009932F5" w:rsidP="00BE003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6266">
        <w:rPr>
          <w:rFonts w:ascii="Times New Roman" w:hAnsi="Times New Roman"/>
          <w:sz w:val="24"/>
          <w:szCs w:val="24"/>
        </w:rPr>
        <w:t xml:space="preserve">Срок обучения образования составляет на базе </w:t>
      </w:r>
      <w:r w:rsidR="003F5A3F">
        <w:rPr>
          <w:rFonts w:ascii="Times New Roman" w:hAnsi="Times New Roman"/>
          <w:sz w:val="24"/>
          <w:szCs w:val="24"/>
        </w:rPr>
        <w:t>основно</w:t>
      </w:r>
      <w:r w:rsidRPr="00906266">
        <w:rPr>
          <w:rFonts w:ascii="Times New Roman" w:hAnsi="Times New Roman"/>
          <w:sz w:val="24"/>
          <w:szCs w:val="24"/>
        </w:rPr>
        <w:t xml:space="preserve">го общего образования </w:t>
      </w:r>
      <w:r w:rsidR="003F5A3F">
        <w:rPr>
          <w:rFonts w:ascii="Times New Roman" w:hAnsi="Times New Roman"/>
          <w:sz w:val="24"/>
          <w:szCs w:val="24"/>
        </w:rPr>
        <w:t>3</w:t>
      </w:r>
      <w:r w:rsidRPr="00906266">
        <w:rPr>
          <w:rFonts w:ascii="Times New Roman" w:hAnsi="Times New Roman"/>
          <w:sz w:val="24"/>
          <w:szCs w:val="24"/>
        </w:rPr>
        <w:t xml:space="preserve"> года 10 месяцев. Общая продолжительность каникул – </w:t>
      </w:r>
      <w:r w:rsidR="003F5A3F">
        <w:rPr>
          <w:rFonts w:ascii="Times New Roman" w:hAnsi="Times New Roman"/>
          <w:sz w:val="24"/>
          <w:szCs w:val="24"/>
        </w:rPr>
        <w:t>34</w:t>
      </w:r>
      <w:r w:rsidRPr="00906266">
        <w:rPr>
          <w:rFonts w:ascii="Times New Roman" w:hAnsi="Times New Roman"/>
          <w:sz w:val="24"/>
          <w:szCs w:val="24"/>
        </w:rPr>
        <w:t xml:space="preserve"> недели</w:t>
      </w:r>
    </w:p>
    <w:p w:rsidR="009932F5" w:rsidRDefault="009932F5" w:rsidP="00BE0030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  <w:r w:rsidRPr="00906266">
        <w:rPr>
          <w:sz w:val="24"/>
          <w:szCs w:val="24"/>
        </w:rPr>
        <w:t xml:space="preserve">Продолжительность каникул составляет 2 недели в зимний период на 1, 2 и 3 курсах, </w:t>
      </w:r>
      <w:r w:rsidR="003F5A3F">
        <w:rPr>
          <w:sz w:val="24"/>
          <w:szCs w:val="24"/>
        </w:rPr>
        <w:t xml:space="preserve">9 недель </w:t>
      </w:r>
      <w:r w:rsidR="003F5A3F" w:rsidRPr="00906266">
        <w:rPr>
          <w:sz w:val="24"/>
          <w:szCs w:val="24"/>
        </w:rPr>
        <w:t>после первого курса в летний период</w:t>
      </w:r>
      <w:r w:rsidR="003F5A3F">
        <w:rPr>
          <w:sz w:val="24"/>
          <w:szCs w:val="24"/>
        </w:rPr>
        <w:t xml:space="preserve">, </w:t>
      </w:r>
      <w:r w:rsidRPr="00906266">
        <w:rPr>
          <w:sz w:val="24"/>
          <w:szCs w:val="24"/>
        </w:rPr>
        <w:t xml:space="preserve">8 недель после </w:t>
      </w:r>
      <w:r w:rsidR="003F5A3F">
        <w:rPr>
          <w:sz w:val="24"/>
          <w:szCs w:val="24"/>
        </w:rPr>
        <w:t>втор</w:t>
      </w:r>
      <w:r w:rsidRPr="00906266">
        <w:rPr>
          <w:sz w:val="24"/>
          <w:szCs w:val="24"/>
        </w:rPr>
        <w:t xml:space="preserve">ого курса в летний период, 9 недель после </w:t>
      </w:r>
      <w:r w:rsidR="003F5A3F">
        <w:rPr>
          <w:sz w:val="24"/>
          <w:szCs w:val="24"/>
        </w:rPr>
        <w:t xml:space="preserve">третьего </w:t>
      </w:r>
      <w:r w:rsidRPr="00906266">
        <w:rPr>
          <w:sz w:val="24"/>
          <w:szCs w:val="24"/>
        </w:rPr>
        <w:t>курса в летний период.</w:t>
      </w:r>
    </w:p>
    <w:p w:rsidR="00BC2844" w:rsidRDefault="00BC2844" w:rsidP="00BE0030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</w:p>
    <w:p w:rsidR="00BC2844" w:rsidRDefault="00BC2844" w:rsidP="00BE0030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</w:p>
    <w:p w:rsidR="00BC2844" w:rsidRPr="00906266" w:rsidRDefault="00BC2844" w:rsidP="00BE0030">
      <w:pPr>
        <w:pStyle w:val="5"/>
        <w:shd w:val="clear" w:color="auto" w:fill="auto"/>
        <w:spacing w:after="0" w:line="276" w:lineRule="auto"/>
        <w:ind w:left="23" w:firstLine="544"/>
        <w:jc w:val="both"/>
        <w:rPr>
          <w:sz w:val="24"/>
          <w:szCs w:val="24"/>
        </w:rPr>
      </w:pPr>
    </w:p>
    <w:p w:rsidR="00805832" w:rsidRPr="00906266" w:rsidRDefault="009932F5" w:rsidP="00906266">
      <w:pPr>
        <w:spacing w:before="240" w:after="120"/>
        <w:jc w:val="center"/>
        <w:rPr>
          <w:rFonts w:ascii="Times New Roman" w:hAnsi="Times New Roman"/>
          <w:bCs/>
          <w:i/>
          <w:sz w:val="24"/>
          <w:szCs w:val="24"/>
        </w:rPr>
      </w:pPr>
      <w:r w:rsidRPr="00906266">
        <w:rPr>
          <w:rFonts w:ascii="Times New Roman" w:hAnsi="Times New Roman"/>
          <w:b/>
          <w:sz w:val="24"/>
          <w:szCs w:val="24"/>
        </w:rPr>
        <w:lastRenderedPageBreak/>
        <w:t>3</w:t>
      </w:r>
      <w:r w:rsidR="00805832" w:rsidRPr="00906266">
        <w:rPr>
          <w:rFonts w:ascii="Times New Roman" w:hAnsi="Times New Roman"/>
          <w:b/>
          <w:sz w:val="24"/>
          <w:szCs w:val="24"/>
        </w:rPr>
        <w:t>.</w:t>
      </w:r>
      <w:r w:rsidR="00805832" w:rsidRPr="00906266">
        <w:rPr>
          <w:rFonts w:ascii="Times New Roman" w:hAnsi="Times New Roman"/>
          <w:b/>
          <w:bCs/>
          <w:sz w:val="24"/>
          <w:szCs w:val="24"/>
        </w:rPr>
        <w:t xml:space="preserve"> Формирование вариативной части ОПОП</w:t>
      </w:r>
    </w:p>
    <w:p w:rsidR="003C1359" w:rsidRDefault="003C1359" w:rsidP="00BE003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6266">
        <w:rPr>
          <w:rFonts w:ascii="Times New Roman" w:hAnsi="Times New Roman"/>
          <w:sz w:val="24"/>
          <w:szCs w:val="24"/>
        </w:rPr>
        <w:t xml:space="preserve">В процессе реализации ППССЗ обучающиеся осваивают следующие </w:t>
      </w:r>
      <w:r>
        <w:rPr>
          <w:rFonts w:ascii="Times New Roman" w:hAnsi="Times New Roman"/>
          <w:sz w:val="24"/>
          <w:szCs w:val="24"/>
        </w:rPr>
        <w:t>основные виды деятельности:</w:t>
      </w:r>
    </w:p>
    <w:p w:rsidR="003C1359" w:rsidRPr="00BC09DF" w:rsidRDefault="003C1359" w:rsidP="008A2086">
      <w:pPr>
        <w:pStyle w:val="5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C09DF">
        <w:rPr>
          <w:sz w:val="24"/>
          <w:szCs w:val="24"/>
        </w:rPr>
        <w:t>редоставление современных парикмахерских услуг:</w:t>
      </w:r>
    </w:p>
    <w:p w:rsidR="003C1359" w:rsidRPr="00BC09DF" w:rsidRDefault="003C1359" w:rsidP="008A2086">
      <w:pPr>
        <w:pStyle w:val="5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C09DF">
        <w:rPr>
          <w:sz w:val="24"/>
          <w:szCs w:val="24"/>
        </w:rPr>
        <w:t>одбор и выполнение причесок различного назначения, с учетом потребностей клиента:</w:t>
      </w:r>
    </w:p>
    <w:p w:rsidR="003C1359" w:rsidRPr="00BC09DF" w:rsidRDefault="003C1359" w:rsidP="008A2086">
      <w:pPr>
        <w:pStyle w:val="5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BC09DF">
        <w:rPr>
          <w:sz w:val="24"/>
          <w:szCs w:val="24"/>
        </w:rPr>
        <w:t>оздание имиджа, разработка и выполнение художественного образа на основании заказа:</w:t>
      </w:r>
    </w:p>
    <w:p w:rsidR="003C1359" w:rsidRDefault="003C1359" w:rsidP="008A2086">
      <w:pPr>
        <w:pStyle w:val="5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работ по профессии Парикмахер (выполнение типовых парикмахерских услуг). </w:t>
      </w:r>
    </w:p>
    <w:p w:rsidR="003C1359" w:rsidRPr="00BC09DF" w:rsidRDefault="003C1359" w:rsidP="00BE0030">
      <w:pPr>
        <w:pStyle w:val="5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целью формирования у обучающихся профессиональных компетенций по основным видам деятельности вариативная часть ПП</w:t>
      </w:r>
      <w:r w:rsidR="003F5A3F">
        <w:rPr>
          <w:sz w:val="24"/>
          <w:szCs w:val="24"/>
        </w:rPr>
        <w:t>ССЗ</w:t>
      </w:r>
      <w:r>
        <w:rPr>
          <w:sz w:val="24"/>
          <w:szCs w:val="24"/>
        </w:rPr>
        <w:t xml:space="preserve"> направлена на углубление получаемых знаний и умений.</w:t>
      </w:r>
    </w:p>
    <w:p w:rsidR="007B5AEA" w:rsidRDefault="009932F5" w:rsidP="00BE003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32F5">
        <w:rPr>
          <w:rFonts w:ascii="Times New Roman" w:hAnsi="Times New Roman"/>
          <w:sz w:val="24"/>
          <w:szCs w:val="24"/>
        </w:rPr>
        <w:t xml:space="preserve">Распределение вариативной части учебного времени </w:t>
      </w:r>
      <w:r w:rsidR="003C1359">
        <w:rPr>
          <w:rFonts w:ascii="Times New Roman" w:hAnsi="Times New Roman"/>
          <w:sz w:val="24"/>
          <w:szCs w:val="24"/>
        </w:rPr>
        <w:t xml:space="preserve">согласовывается </w:t>
      </w:r>
      <w:r w:rsidRPr="009932F5">
        <w:rPr>
          <w:rFonts w:ascii="Times New Roman" w:hAnsi="Times New Roman"/>
          <w:sz w:val="24"/>
          <w:szCs w:val="24"/>
        </w:rPr>
        <w:t>с работодател</w:t>
      </w:r>
      <w:r w:rsidR="003C1359">
        <w:rPr>
          <w:rFonts w:ascii="Times New Roman" w:hAnsi="Times New Roman"/>
          <w:sz w:val="24"/>
          <w:szCs w:val="24"/>
        </w:rPr>
        <w:t>ями</w:t>
      </w:r>
      <w:r w:rsidRPr="009932F5">
        <w:rPr>
          <w:rFonts w:ascii="Times New Roman" w:hAnsi="Times New Roman"/>
          <w:sz w:val="24"/>
          <w:szCs w:val="24"/>
        </w:rPr>
        <w:t xml:space="preserve"> </w:t>
      </w:r>
      <w:r w:rsidR="003C1359">
        <w:rPr>
          <w:rFonts w:ascii="Times New Roman" w:hAnsi="Times New Roman"/>
          <w:sz w:val="24"/>
          <w:szCs w:val="24"/>
        </w:rPr>
        <w:t xml:space="preserve">при </w:t>
      </w:r>
      <w:r w:rsidRPr="009932F5">
        <w:rPr>
          <w:rFonts w:ascii="Times New Roman" w:hAnsi="Times New Roman"/>
          <w:sz w:val="24"/>
          <w:szCs w:val="24"/>
        </w:rPr>
        <w:t>разработке ППССЗ</w:t>
      </w:r>
      <w:r w:rsidR="007B5AEA">
        <w:rPr>
          <w:rFonts w:ascii="Times New Roman" w:hAnsi="Times New Roman"/>
          <w:sz w:val="24"/>
          <w:szCs w:val="24"/>
        </w:rPr>
        <w:t xml:space="preserve"> (обоснование введения учебной дисциплины за счет вариативного компонента, согласование основной образовательной программы). </w:t>
      </w:r>
      <w:r w:rsidR="007B5AEA" w:rsidRPr="007B5AEA">
        <w:rPr>
          <w:rFonts w:ascii="Times New Roman" w:hAnsi="Times New Roman"/>
          <w:sz w:val="24"/>
          <w:szCs w:val="24"/>
        </w:rPr>
        <w:t xml:space="preserve"> </w:t>
      </w:r>
    </w:p>
    <w:p w:rsidR="009932F5" w:rsidRPr="009932F5" w:rsidRDefault="009932F5" w:rsidP="00BE003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32F5">
        <w:rPr>
          <w:rFonts w:ascii="Times New Roman" w:hAnsi="Times New Roman"/>
          <w:sz w:val="24"/>
          <w:szCs w:val="24"/>
        </w:rPr>
        <w:t xml:space="preserve">1296 часов вариативной части ППССЗ </w:t>
      </w:r>
      <w:r w:rsidR="003F5A3F">
        <w:rPr>
          <w:rFonts w:ascii="Times New Roman" w:hAnsi="Times New Roman"/>
          <w:sz w:val="24"/>
          <w:szCs w:val="24"/>
        </w:rPr>
        <w:t xml:space="preserve">(профессиональная подготовка) </w:t>
      </w:r>
      <w:r w:rsidRPr="009932F5">
        <w:rPr>
          <w:rFonts w:ascii="Times New Roman" w:hAnsi="Times New Roman"/>
          <w:sz w:val="24"/>
          <w:szCs w:val="24"/>
        </w:rPr>
        <w:t xml:space="preserve">распределены следующим образом: </w:t>
      </w:r>
    </w:p>
    <w:p w:rsidR="009932F5" w:rsidRPr="009932F5" w:rsidRDefault="009932F5" w:rsidP="008A2086">
      <w:pPr>
        <w:pStyle w:val="5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9932F5">
        <w:rPr>
          <w:sz w:val="24"/>
          <w:szCs w:val="24"/>
        </w:rPr>
        <w:t>4</w:t>
      </w:r>
      <w:r w:rsidR="00A20E28">
        <w:rPr>
          <w:sz w:val="24"/>
          <w:szCs w:val="24"/>
        </w:rPr>
        <w:t>2</w:t>
      </w:r>
      <w:r w:rsidRPr="009932F5">
        <w:rPr>
          <w:sz w:val="24"/>
          <w:szCs w:val="24"/>
        </w:rPr>
        <w:t xml:space="preserve"> часа распределены между обязательными учебными дисциплинами Общего гуманитарного и социально-</w:t>
      </w:r>
      <w:r w:rsidRPr="009932F5">
        <w:rPr>
          <w:sz w:val="24"/>
          <w:szCs w:val="24"/>
        </w:rPr>
        <w:softHyphen/>
        <w:t>экономического цикла для углубления подготовки за счет увеличения времени на изучение материала,</w:t>
      </w:r>
    </w:p>
    <w:p w:rsidR="009932F5" w:rsidRPr="009932F5" w:rsidRDefault="00EF5D6D" w:rsidP="008A2086">
      <w:pPr>
        <w:pStyle w:val="5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9932F5" w:rsidRPr="009932F5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="009932F5" w:rsidRPr="009932F5">
        <w:rPr>
          <w:sz w:val="24"/>
          <w:szCs w:val="24"/>
        </w:rPr>
        <w:t xml:space="preserve"> распределены между обязательными учебными дисциплинами Общепрофессионального цикла для углубления подготовки за счет увеличения времени на изучение материала, </w:t>
      </w:r>
    </w:p>
    <w:p w:rsidR="009932F5" w:rsidRPr="009932F5" w:rsidRDefault="009932F5" w:rsidP="008A2086">
      <w:pPr>
        <w:pStyle w:val="5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9932F5">
        <w:rPr>
          <w:sz w:val="24"/>
          <w:szCs w:val="24"/>
        </w:rPr>
        <w:t>1</w:t>
      </w:r>
      <w:r w:rsidR="00A20E28">
        <w:rPr>
          <w:sz w:val="24"/>
          <w:szCs w:val="24"/>
        </w:rPr>
        <w:t>0</w:t>
      </w:r>
      <w:r w:rsidRPr="009932F5">
        <w:rPr>
          <w:sz w:val="24"/>
          <w:szCs w:val="24"/>
        </w:rPr>
        <w:t xml:space="preserve">0 часов распределены между вновь введенными  учебными дисциплинами Общепрофессионального цикла для получения обучающимися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– </w:t>
      </w:r>
      <w:r w:rsidR="00EF5D6D">
        <w:rPr>
          <w:sz w:val="24"/>
          <w:szCs w:val="24"/>
        </w:rPr>
        <w:t xml:space="preserve">ОП.10 </w:t>
      </w:r>
      <w:r w:rsidRPr="009932F5">
        <w:rPr>
          <w:sz w:val="24"/>
          <w:szCs w:val="24"/>
        </w:rPr>
        <w:t>Моделирование прически на персональном компьютере (</w:t>
      </w:r>
      <w:r w:rsidR="00A20E28">
        <w:rPr>
          <w:sz w:val="24"/>
          <w:szCs w:val="24"/>
        </w:rPr>
        <w:t>66</w:t>
      </w:r>
      <w:r w:rsidRPr="009932F5">
        <w:rPr>
          <w:sz w:val="24"/>
          <w:szCs w:val="24"/>
        </w:rPr>
        <w:t xml:space="preserve"> ч.), </w:t>
      </w:r>
      <w:r w:rsidR="00EF5D6D">
        <w:rPr>
          <w:sz w:val="24"/>
          <w:szCs w:val="24"/>
        </w:rPr>
        <w:t xml:space="preserve">ОП.11 </w:t>
      </w:r>
      <w:r w:rsidRPr="009932F5">
        <w:rPr>
          <w:sz w:val="24"/>
          <w:szCs w:val="24"/>
        </w:rPr>
        <w:t>Культура делового общения (34ч.</w:t>
      </w:r>
      <w:r w:rsidR="00A20E28">
        <w:rPr>
          <w:sz w:val="24"/>
          <w:szCs w:val="24"/>
        </w:rPr>
        <w:t>).</w:t>
      </w:r>
      <w:r w:rsidRPr="009932F5">
        <w:rPr>
          <w:sz w:val="24"/>
          <w:szCs w:val="24"/>
        </w:rPr>
        <w:t xml:space="preserve"> </w:t>
      </w:r>
    </w:p>
    <w:p w:rsidR="009932F5" w:rsidRPr="009932F5" w:rsidRDefault="009932F5" w:rsidP="008A2086">
      <w:pPr>
        <w:pStyle w:val="5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9932F5">
        <w:rPr>
          <w:sz w:val="24"/>
          <w:szCs w:val="24"/>
        </w:rPr>
        <w:t>1</w:t>
      </w:r>
      <w:r w:rsidR="00EF5D6D">
        <w:rPr>
          <w:sz w:val="24"/>
          <w:szCs w:val="24"/>
        </w:rPr>
        <w:t>144</w:t>
      </w:r>
      <w:r w:rsidRPr="009932F5">
        <w:rPr>
          <w:sz w:val="24"/>
          <w:szCs w:val="24"/>
        </w:rPr>
        <w:t xml:space="preserve"> часов распределены между  междисциплинарными курсами профессионального цикла для углубления подготовки за счет увеличения времени на изучение и/или введения в программу новых учебных единиц</w:t>
      </w:r>
      <w:r w:rsidR="004C3510">
        <w:rPr>
          <w:sz w:val="24"/>
          <w:szCs w:val="24"/>
        </w:rPr>
        <w:t>:</w:t>
      </w:r>
    </w:p>
    <w:p w:rsidR="004C3510" w:rsidRPr="004C3510" w:rsidRDefault="004C3510" w:rsidP="008A2086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jc w:val="both"/>
        <w:rPr>
          <w:sz w:val="24"/>
          <w:szCs w:val="24"/>
        </w:rPr>
      </w:pPr>
      <w:r w:rsidRPr="004C3510">
        <w:rPr>
          <w:sz w:val="24"/>
          <w:szCs w:val="24"/>
        </w:rPr>
        <w:t>ПМ.01 Предоставление современных парикмахерских услуг</w:t>
      </w:r>
      <w:r>
        <w:rPr>
          <w:sz w:val="24"/>
          <w:szCs w:val="24"/>
        </w:rPr>
        <w:t xml:space="preserve"> – 404 ч.</w:t>
      </w:r>
    </w:p>
    <w:p w:rsidR="004C3510" w:rsidRPr="0039725D" w:rsidRDefault="004C3510" w:rsidP="008A2086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jc w:val="both"/>
        <w:rPr>
          <w:sz w:val="24"/>
          <w:szCs w:val="24"/>
        </w:rPr>
      </w:pPr>
      <w:r w:rsidRPr="004C3510">
        <w:rPr>
          <w:sz w:val="24"/>
          <w:szCs w:val="24"/>
        </w:rPr>
        <w:t xml:space="preserve">ПМ.02 Подбор и выполнение причесок различного назначения, с учетом потребностей </w:t>
      </w:r>
      <w:r w:rsidRPr="0039725D">
        <w:rPr>
          <w:sz w:val="24"/>
          <w:szCs w:val="24"/>
        </w:rPr>
        <w:t>клиента – 108 ч.</w:t>
      </w:r>
    </w:p>
    <w:p w:rsidR="004C3510" w:rsidRPr="0039725D" w:rsidRDefault="004C3510" w:rsidP="008A2086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jc w:val="both"/>
        <w:rPr>
          <w:sz w:val="24"/>
          <w:szCs w:val="24"/>
        </w:rPr>
      </w:pPr>
      <w:r w:rsidRPr="0039725D">
        <w:rPr>
          <w:sz w:val="24"/>
          <w:szCs w:val="24"/>
        </w:rPr>
        <w:t>ПМ.03 Создание имиджа, разработка и выполнение художественного образа на основании заказа – 224 ч.</w:t>
      </w:r>
    </w:p>
    <w:p w:rsidR="009932F5" w:rsidRDefault="004C3510" w:rsidP="008A2086">
      <w:pPr>
        <w:pStyle w:val="5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jc w:val="both"/>
        <w:rPr>
          <w:sz w:val="24"/>
          <w:szCs w:val="24"/>
        </w:rPr>
      </w:pPr>
      <w:r w:rsidRPr="0039725D">
        <w:rPr>
          <w:sz w:val="24"/>
          <w:szCs w:val="24"/>
        </w:rPr>
        <w:t>ПМ.04 Выполнение работ по профессии Парикмахер – 408 ч.</w:t>
      </w:r>
    </w:p>
    <w:p w:rsidR="00922203" w:rsidRPr="00922203" w:rsidRDefault="00922203" w:rsidP="00906266">
      <w:pPr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r w:rsidRPr="00922203">
        <w:rPr>
          <w:rFonts w:ascii="Times New Roman" w:hAnsi="Times New Roman"/>
          <w:b/>
          <w:sz w:val="24"/>
          <w:szCs w:val="24"/>
        </w:rPr>
        <w:t>4. Адаптационные учебные дисциплины</w:t>
      </w:r>
    </w:p>
    <w:p w:rsidR="003463C3" w:rsidRDefault="00922203" w:rsidP="00922203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22203">
        <w:rPr>
          <w:rFonts w:ascii="Times New Roman" w:hAnsi="Times New Roman"/>
          <w:bCs/>
          <w:sz w:val="24"/>
          <w:szCs w:val="24"/>
        </w:rPr>
        <w:t>При формировании образовательной программы предусм</w:t>
      </w:r>
      <w:r>
        <w:rPr>
          <w:rFonts w:ascii="Times New Roman" w:hAnsi="Times New Roman"/>
          <w:bCs/>
          <w:sz w:val="24"/>
          <w:szCs w:val="24"/>
        </w:rPr>
        <w:t>о</w:t>
      </w:r>
      <w:r w:rsidRPr="00922203">
        <w:rPr>
          <w:rFonts w:ascii="Times New Roman" w:hAnsi="Times New Roman"/>
          <w:bCs/>
          <w:sz w:val="24"/>
          <w:szCs w:val="24"/>
        </w:rPr>
        <w:t>тр</w:t>
      </w:r>
      <w:r>
        <w:rPr>
          <w:rFonts w:ascii="Times New Roman" w:hAnsi="Times New Roman"/>
          <w:bCs/>
          <w:sz w:val="24"/>
          <w:szCs w:val="24"/>
        </w:rPr>
        <w:t>ено</w:t>
      </w:r>
      <w:r w:rsidRPr="00922203">
        <w:rPr>
          <w:rFonts w:ascii="Times New Roman" w:hAnsi="Times New Roman"/>
          <w:bCs/>
          <w:sz w:val="24"/>
          <w:szCs w:val="24"/>
        </w:rPr>
        <w:t xml:space="preserve">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  <w:r>
        <w:rPr>
          <w:rFonts w:ascii="Times New Roman" w:hAnsi="Times New Roman"/>
          <w:bCs/>
          <w:sz w:val="24"/>
          <w:szCs w:val="24"/>
        </w:rPr>
        <w:t xml:space="preserve"> В случае поступления таких студентов </w:t>
      </w:r>
      <w:r w:rsidR="001F0072">
        <w:rPr>
          <w:rFonts w:ascii="Times New Roman" w:hAnsi="Times New Roman"/>
          <w:bCs/>
          <w:sz w:val="24"/>
          <w:szCs w:val="24"/>
        </w:rPr>
        <w:t>создаются с</w:t>
      </w:r>
      <w:r w:rsidR="001F0072" w:rsidRPr="001F0072">
        <w:rPr>
          <w:rFonts w:ascii="Times New Roman" w:hAnsi="Times New Roman"/>
          <w:bCs/>
          <w:sz w:val="24"/>
          <w:szCs w:val="24"/>
        </w:rPr>
        <w:t>пециальные условия для получения образования</w:t>
      </w:r>
      <w:r w:rsidR="001F0072">
        <w:rPr>
          <w:rFonts w:ascii="Times New Roman" w:hAnsi="Times New Roman"/>
          <w:bCs/>
          <w:sz w:val="24"/>
          <w:szCs w:val="24"/>
        </w:rPr>
        <w:t xml:space="preserve">, включая разработку адаптированной образовательной программы </w:t>
      </w:r>
      <w:r w:rsidR="003463C3">
        <w:rPr>
          <w:rFonts w:ascii="Times New Roman" w:hAnsi="Times New Roman"/>
          <w:bCs/>
          <w:sz w:val="24"/>
          <w:szCs w:val="24"/>
        </w:rPr>
        <w:t xml:space="preserve">(далее – АОП) </w:t>
      </w:r>
      <w:r w:rsidR="001F0072">
        <w:rPr>
          <w:rFonts w:ascii="Times New Roman" w:hAnsi="Times New Roman"/>
          <w:bCs/>
          <w:sz w:val="24"/>
          <w:szCs w:val="24"/>
        </w:rPr>
        <w:t xml:space="preserve">по специальности 43.02.13 </w:t>
      </w:r>
      <w:r w:rsidR="001F0072">
        <w:rPr>
          <w:rFonts w:ascii="Times New Roman" w:hAnsi="Times New Roman"/>
          <w:bCs/>
          <w:sz w:val="24"/>
          <w:szCs w:val="24"/>
        </w:rPr>
        <w:lastRenderedPageBreak/>
        <w:t xml:space="preserve">«Технология парикмахерского искусства» и индивидуального учебного плана. </w:t>
      </w:r>
      <w:r w:rsidR="003463C3">
        <w:rPr>
          <w:rFonts w:ascii="Times New Roman" w:hAnsi="Times New Roman"/>
          <w:bCs/>
          <w:sz w:val="24"/>
          <w:szCs w:val="24"/>
        </w:rPr>
        <w:t xml:space="preserve">АОП включает адаптационный учебный цикл, сформированный за счет вариативной части ОПОП. </w:t>
      </w:r>
    </w:p>
    <w:p w:rsidR="00922203" w:rsidRDefault="003463C3" w:rsidP="00922203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Вместо учебных дисциплин  </w:t>
      </w:r>
      <w:r w:rsidRPr="003463C3">
        <w:rPr>
          <w:rFonts w:ascii="Times New Roman" w:hAnsi="Times New Roman"/>
          <w:bCs/>
          <w:sz w:val="24"/>
          <w:szCs w:val="24"/>
        </w:rPr>
        <w:t xml:space="preserve">ОП.10 Моделирование прически на персональном компьютере, ОП.11 Культура делового общения </w:t>
      </w:r>
      <w:r w:rsidRPr="00922203">
        <w:rPr>
          <w:rFonts w:ascii="Times New Roman" w:hAnsi="Times New Roman"/>
          <w:bCs/>
          <w:sz w:val="24"/>
          <w:szCs w:val="24"/>
        </w:rPr>
        <w:t>обучающи</w:t>
      </w:r>
      <w:r>
        <w:rPr>
          <w:rFonts w:ascii="Times New Roman" w:hAnsi="Times New Roman"/>
          <w:bCs/>
          <w:sz w:val="24"/>
          <w:szCs w:val="24"/>
        </w:rPr>
        <w:t>е</w:t>
      </w:r>
      <w:r w:rsidRPr="00922203">
        <w:rPr>
          <w:rFonts w:ascii="Times New Roman" w:hAnsi="Times New Roman"/>
          <w:bCs/>
          <w:sz w:val="24"/>
          <w:szCs w:val="24"/>
        </w:rPr>
        <w:t>ся инвалид</w:t>
      </w:r>
      <w:r>
        <w:rPr>
          <w:rFonts w:ascii="Times New Roman" w:hAnsi="Times New Roman"/>
          <w:bCs/>
          <w:sz w:val="24"/>
          <w:szCs w:val="24"/>
        </w:rPr>
        <w:t>ы</w:t>
      </w:r>
      <w:r w:rsidRPr="00922203">
        <w:rPr>
          <w:rFonts w:ascii="Times New Roman" w:hAnsi="Times New Roman"/>
          <w:bCs/>
          <w:sz w:val="24"/>
          <w:szCs w:val="24"/>
        </w:rPr>
        <w:t xml:space="preserve"> и лиц</w:t>
      </w:r>
      <w:r>
        <w:rPr>
          <w:rFonts w:ascii="Times New Roman" w:hAnsi="Times New Roman"/>
          <w:bCs/>
          <w:sz w:val="24"/>
          <w:szCs w:val="24"/>
        </w:rPr>
        <w:t>а</w:t>
      </w:r>
      <w:r w:rsidRPr="00922203">
        <w:rPr>
          <w:rFonts w:ascii="Times New Roman" w:hAnsi="Times New Roman"/>
          <w:bCs/>
          <w:sz w:val="24"/>
          <w:szCs w:val="24"/>
        </w:rPr>
        <w:t xml:space="preserve"> с ограниченными возможностями здоровья</w:t>
      </w:r>
      <w:r>
        <w:rPr>
          <w:rFonts w:ascii="Times New Roman" w:hAnsi="Times New Roman"/>
          <w:bCs/>
          <w:sz w:val="24"/>
          <w:szCs w:val="24"/>
        </w:rPr>
        <w:t xml:space="preserve"> изучают адаптационные дисциплины АД.01 </w:t>
      </w:r>
      <w:r w:rsidRPr="003463C3">
        <w:rPr>
          <w:rFonts w:ascii="Times New Roman" w:hAnsi="Times New Roman"/>
          <w:bCs/>
          <w:sz w:val="24"/>
          <w:szCs w:val="24"/>
        </w:rPr>
        <w:t>Адаптивные информационные и коммуникационные технологии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463C3">
        <w:rPr>
          <w:rFonts w:ascii="Times New Roman" w:hAnsi="Times New Roman"/>
          <w:bCs/>
          <w:sz w:val="24"/>
          <w:szCs w:val="24"/>
        </w:rPr>
        <w:t>(66 ч.)</w:t>
      </w:r>
      <w:r>
        <w:rPr>
          <w:rFonts w:ascii="Times New Roman" w:hAnsi="Times New Roman"/>
          <w:bCs/>
          <w:sz w:val="24"/>
          <w:szCs w:val="24"/>
        </w:rPr>
        <w:t xml:space="preserve"> и АД.02 Коммуникативный практикум </w:t>
      </w:r>
      <w:r w:rsidRPr="003463C3">
        <w:rPr>
          <w:rFonts w:ascii="Times New Roman" w:hAnsi="Times New Roman"/>
          <w:bCs/>
          <w:sz w:val="24"/>
          <w:szCs w:val="24"/>
        </w:rPr>
        <w:t>(34ч.).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463C3" w:rsidRPr="00922203" w:rsidRDefault="003463C3" w:rsidP="00922203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Введение этих дисциплин нацелено на </w:t>
      </w:r>
      <w:r w:rsidRPr="003463C3">
        <w:rPr>
          <w:rFonts w:ascii="Times New Roman" w:hAnsi="Times New Roman"/>
          <w:bCs/>
          <w:sz w:val="24"/>
          <w:szCs w:val="24"/>
        </w:rPr>
        <w:t>обеспечение достижения обучающимися инвалидами и обучающимися с ограниченными возможностями здоровья результатов, установленных соответствующим ФГОС СПО – развитие у обучающихся личностных качеств, способствующих добросовестному исполнению своих профессиональных обязанностей, а также формирование общих и профессиональных компетенций в соответствии с требованиями ФГОС СПО по данному направлению подготовки, в частности способности к интеллектуальному, культурному, нравственному, физическому и профессиональному саморазвитию и самосовершенствованию, способности понимать социальную значимость своей будущей профессии, высокой мотивации к профессиональной деятельности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05832" w:rsidRPr="0039725D" w:rsidRDefault="00922203" w:rsidP="00906266">
      <w:pPr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05832" w:rsidRPr="0039725D">
        <w:rPr>
          <w:rFonts w:ascii="Times New Roman" w:hAnsi="Times New Roman"/>
          <w:b/>
          <w:sz w:val="24"/>
          <w:szCs w:val="24"/>
        </w:rPr>
        <w:t xml:space="preserve">. </w:t>
      </w:r>
      <w:r w:rsidR="00805832" w:rsidRPr="0039725D">
        <w:rPr>
          <w:rFonts w:ascii="Times New Roman" w:hAnsi="Times New Roman"/>
          <w:b/>
          <w:bCs/>
          <w:sz w:val="24"/>
          <w:szCs w:val="24"/>
        </w:rPr>
        <w:t>Порядок аттестации обучающихся</w:t>
      </w:r>
    </w:p>
    <w:p w:rsidR="009932F5" w:rsidRPr="0039725D" w:rsidRDefault="009932F5" w:rsidP="007B5AE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9725D">
        <w:rPr>
          <w:rFonts w:ascii="Times New Roman" w:hAnsi="Times New Roman"/>
          <w:bCs/>
          <w:sz w:val="24"/>
          <w:szCs w:val="24"/>
        </w:rPr>
        <w:t>Государственная итоговая аттестация выпускников ГАПОУ НСО «Новосибирский колледж парикмахерского искусства» является обязательной, проводится по окончанию курса обучения и заключается в определении соответствия уровня подготовки выпускников требованиям ФГОС СПО с последующей выдачей документа государственного образца об уровне образования и квалификации.</w:t>
      </w:r>
    </w:p>
    <w:p w:rsidR="009932F5" w:rsidRPr="0039725D" w:rsidRDefault="009932F5" w:rsidP="007B5AE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9725D">
        <w:rPr>
          <w:rFonts w:ascii="Times New Roman" w:hAnsi="Times New Roman"/>
          <w:bCs/>
          <w:sz w:val="24"/>
          <w:szCs w:val="24"/>
        </w:rPr>
        <w:t>Государственная итоговая аттестация выпускников включает в себя:</w:t>
      </w:r>
    </w:p>
    <w:p w:rsidR="009932F5" w:rsidRPr="0039725D" w:rsidRDefault="009932F5" w:rsidP="007B5AE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9725D">
        <w:rPr>
          <w:rFonts w:ascii="Times New Roman" w:hAnsi="Times New Roman"/>
          <w:bCs/>
          <w:sz w:val="24"/>
          <w:szCs w:val="24"/>
        </w:rPr>
        <w:t>- выполнение заданий демонстрационного экзамена в соответствии с международными стандартами Ворлдскиллс по компетенции «Парикмахерское искусство»;</w:t>
      </w:r>
    </w:p>
    <w:p w:rsidR="009932F5" w:rsidRPr="0039725D" w:rsidRDefault="009932F5" w:rsidP="007B5AE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9725D">
        <w:rPr>
          <w:rFonts w:ascii="Times New Roman" w:hAnsi="Times New Roman"/>
          <w:bCs/>
          <w:sz w:val="24"/>
          <w:szCs w:val="24"/>
        </w:rPr>
        <w:t>подготовку выпускной квалификационной работы (</w:t>
      </w:r>
      <w:r w:rsidRPr="00BC2844">
        <w:rPr>
          <w:rFonts w:ascii="Times New Roman" w:hAnsi="Times New Roman"/>
          <w:bCs/>
          <w:sz w:val="24"/>
          <w:szCs w:val="24"/>
          <w:highlight w:val="yellow"/>
        </w:rPr>
        <w:t>дипломной работы,</w:t>
      </w:r>
      <w:r w:rsidRPr="0039725D">
        <w:rPr>
          <w:rFonts w:ascii="Times New Roman" w:hAnsi="Times New Roman"/>
          <w:bCs/>
          <w:sz w:val="24"/>
          <w:szCs w:val="24"/>
        </w:rPr>
        <w:t xml:space="preserve"> дипломного проекта) по специальности;</w:t>
      </w:r>
    </w:p>
    <w:p w:rsidR="009932F5" w:rsidRPr="0039725D" w:rsidRDefault="009932F5" w:rsidP="007B5AE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9725D">
        <w:rPr>
          <w:rFonts w:ascii="Times New Roman" w:hAnsi="Times New Roman"/>
          <w:bCs/>
          <w:sz w:val="24"/>
          <w:szCs w:val="24"/>
        </w:rPr>
        <w:t>- защиту выпускной квалификационной работы (</w:t>
      </w:r>
      <w:r w:rsidRPr="00BC2844">
        <w:rPr>
          <w:rFonts w:ascii="Times New Roman" w:hAnsi="Times New Roman"/>
          <w:bCs/>
          <w:sz w:val="24"/>
          <w:szCs w:val="24"/>
          <w:highlight w:val="yellow"/>
        </w:rPr>
        <w:t>дипломной работы,</w:t>
      </w:r>
      <w:r w:rsidRPr="0039725D">
        <w:rPr>
          <w:rFonts w:ascii="Times New Roman" w:hAnsi="Times New Roman"/>
          <w:bCs/>
          <w:sz w:val="24"/>
          <w:szCs w:val="24"/>
        </w:rPr>
        <w:t xml:space="preserve"> дипломного проекта), выполненной выпускником по теме, соответствующей содержанию одного или нескольких профессиональных модулей и определяемой колледжем.</w:t>
      </w:r>
    </w:p>
    <w:p w:rsidR="009932F5" w:rsidRPr="0039725D" w:rsidRDefault="009932F5" w:rsidP="007B5AE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9725D">
        <w:rPr>
          <w:rFonts w:ascii="Times New Roman" w:hAnsi="Times New Roman"/>
          <w:bCs/>
          <w:sz w:val="24"/>
          <w:szCs w:val="24"/>
        </w:rPr>
        <w:t>Для проведения государственной итоговой аттестации создается государственная экзаменационная комиссия, из представителей общественных организаций, педагогических работников и мастеров производственного обучения аттестуемой группы выпускников, а также специалистов объединений, предприятий, организаций и учреждений - заказчиков кадров рабочих и специалистов. Состав государственной экзаменационной комиссии утверждается приказом директора колледжа.</w:t>
      </w:r>
    </w:p>
    <w:p w:rsidR="009932F5" w:rsidRPr="0039725D" w:rsidRDefault="009932F5" w:rsidP="007B5AEA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9725D">
        <w:rPr>
          <w:rFonts w:ascii="Times New Roman" w:hAnsi="Times New Roman"/>
          <w:bCs/>
          <w:sz w:val="24"/>
          <w:szCs w:val="24"/>
        </w:rPr>
        <w:t xml:space="preserve"> Конкретный перечень экзаменов и работ, входящих в состав государственной итоговой аттестации выпускников в рамках ППССЗ, порядок, форма и сроки проведения государственной итоговой аттестации  определяются Положением о ГИА, утвержденным директором колледжа.</w:t>
      </w:r>
    </w:p>
    <w:p w:rsidR="00805832" w:rsidRPr="0039725D" w:rsidRDefault="00805832" w:rsidP="007B5AEA">
      <w:pPr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5832" w:rsidRPr="0039725D" w:rsidRDefault="00805832" w:rsidP="007B5AEA">
      <w:pPr>
        <w:spacing w:after="0"/>
        <w:rPr>
          <w:rFonts w:ascii="Times New Roman" w:hAnsi="Times New Roman"/>
          <w:sz w:val="24"/>
          <w:szCs w:val="24"/>
        </w:rPr>
      </w:pPr>
    </w:p>
    <w:p w:rsidR="00805832" w:rsidRPr="0039725D" w:rsidRDefault="00805832">
      <w:pPr>
        <w:rPr>
          <w:rFonts w:ascii="Times New Roman" w:hAnsi="Times New Roman"/>
          <w:sz w:val="24"/>
          <w:szCs w:val="24"/>
        </w:rPr>
      </w:pPr>
    </w:p>
    <w:sectPr w:rsidR="00805832" w:rsidRPr="0039725D" w:rsidSect="00805832">
      <w:pgSz w:w="11906" w:h="16838"/>
      <w:pgMar w:top="992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6D7" w:rsidRDefault="007676D7" w:rsidP="00BE0030">
      <w:pPr>
        <w:spacing w:after="0" w:line="240" w:lineRule="auto"/>
      </w:pPr>
      <w:r>
        <w:separator/>
      </w:r>
    </w:p>
  </w:endnote>
  <w:endnote w:type="continuationSeparator" w:id="0">
    <w:p w:rsidR="007676D7" w:rsidRDefault="007676D7" w:rsidP="00BE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F7" w:rsidRDefault="003F77F7" w:rsidP="00525F5E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F77F7" w:rsidRDefault="003F77F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6680559"/>
      <w:docPartObj>
        <w:docPartGallery w:val="Page Numbers (Bottom of Page)"/>
        <w:docPartUnique/>
      </w:docPartObj>
    </w:sdtPr>
    <w:sdtEndPr/>
    <w:sdtContent>
      <w:p w:rsidR="003F77F7" w:rsidRDefault="003F77F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D45">
          <w:rPr>
            <w:noProof/>
          </w:rPr>
          <w:t>3</w:t>
        </w:r>
        <w:r>
          <w:fldChar w:fldCharType="end"/>
        </w:r>
      </w:p>
    </w:sdtContent>
  </w:sdt>
  <w:p w:rsidR="003F77F7" w:rsidRDefault="003F77F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F7" w:rsidRDefault="003F77F7">
    <w:pPr>
      <w:pStyle w:val="a6"/>
      <w:jc w:val="center"/>
    </w:pPr>
  </w:p>
  <w:p w:rsidR="003F77F7" w:rsidRDefault="003F77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6D7" w:rsidRDefault="007676D7" w:rsidP="00BE0030">
      <w:pPr>
        <w:spacing w:after="0" w:line="240" w:lineRule="auto"/>
      </w:pPr>
      <w:r>
        <w:separator/>
      </w:r>
    </w:p>
  </w:footnote>
  <w:footnote w:type="continuationSeparator" w:id="0">
    <w:p w:rsidR="007676D7" w:rsidRDefault="007676D7" w:rsidP="00BE0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F7" w:rsidRDefault="003F77F7" w:rsidP="00525F5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14</w:t>
    </w:r>
    <w:r>
      <w:rPr>
        <w:rStyle w:val="a3"/>
      </w:rPr>
      <w:fldChar w:fldCharType="end"/>
    </w:r>
  </w:p>
  <w:p w:rsidR="003F77F7" w:rsidRDefault="003F77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F7" w:rsidRDefault="003F77F7" w:rsidP="00525F5E">
    <w:pPr>
      <w:pStyle w:val="a4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26101"/>
    <w:multiLevelType w:val="hybridMultilevel"/>
    <w:tmpl w:val="3BDAACF0"/>
    <w:lvl w:ilvl="0" w:tplc="3E9AFC92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">
    <w:nsid w:val="34AF56C7"/>
    <w:multiLevelType w:val="hybridMultilevel"/>
    <w:tmpl w:val="97367B74"/>
    <w:lvl w:ilvl="0" w:tplc="F244AE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>
    <w:nsid w:val="7D712A87"/>
    <w:multiLevelType w:val="hybridMultilevel"/>
    <w:tmpl w:val="6DFE0B82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9C"/>
    <w:rsid w:val="000209F3"/>
    <w:rsid w:val="000216F5"/>
    <w:rsid w:val="00022925"/>
    <w:rsid w:val="00027940"/>
    <w:rsid w:val="00045B09"/>
    <w:rsid w:val="00057B02"/>
    <w:rsid w:val="00062B0A"/>
    <w:rsid w:val="00066050"/>
    <w:rsid w:val="0009528A"/>
    <w:rsid w:val="000B786F"/>
    <w:rsid w:val="000E5ACE"/>
    <w:rsid w:val="001245FD"/>
    <w:rsid w:val="00146640"/>
    <w:rsid w:val="0015778C"/>
    <w:rsid w:val="001915D4"/>
    <w:rsid w:val="001960C5"/>
    <w:rsid w:val="001C49C6"/>
    <w:rsid w:val="001C6EF9"/>
    <w:rsid w:val="001D3749"/>
    <w:rsid w:val="001D49AE"/>
    <w:rsid w:val="001D7FFC"/>
    <w:rsid w:val="001E570A"/>
    <w:rsid w:val="001E5795"/>
    <w:rsid w:val="001F0072"/>
    <w:rsid w:val="001F1298"/>
    <w:rsid w:val="001F1E67"/>
    <w:rsid w:val="001F599C"/>
    <w:rsid w:val="0022555B"/>
    <w:rsid w:val="00226C19"/>
    <w:rsid w:val="00231C2B"/>
    <w:rsid w:val="00234FDD"/>
    <w:rsid w:val="00237E9E"/>
    <w:rsid w:val="00261D83"/>
    <w:rsid w:val="00266742"/>
    <w:rsid w:val="00292757"/>
    <w:rsid w:val="002C4026"/>
    <w:rsid w:val="003051CB"/>
    <w:rsid w:val="00323028"/>
    <w:rsid w:val="0034573B"/>
    <w:rsid w:val="003463C3"/>
    <w:rsid w:val="00350009"/>
    <w:rsid w:val="00371B6F"/>
    <w:rsid w:val="003753FF"/>
    <w:rsid w:val="00375A3B"/>
    <w:rsid w:val="003777DF"/>
    <w:rsid w:val="00390A38"/>
    <w:rsid w:val="00391353"/>
    <w:rsid w:val="0039725D"/>
    <w:rsid w:val="0039742C"/>
    <w:rsid w:val="003C1359"/>
    <w:rsid w:val="003E02C4"/>
    <w:rsid w:val="003E46AC"/>
    <w:rsid w:val="003E77C0"/>
    <w:rsid w:val="003F5A3F"/>
    <w:rsid w:val="003F77F7"/>
    <w:rsid w:val="00426895"/>
    <w:rsid w:val="00445AE4"/>
    <w:rsid w:val="00451E46"/>
    <w:rsid w:val="00452053"/>
    <w:rsid w:val="004571B1"/>
    <w:rsid w:val="00461AE2"/>
    <w:rsid w:val="00465F83"/>
    <w:rsid w:val="00480722"/>
    <w:rsid w:val="00482A3F"/>
    <w:rsid w:val="00495360"/>
    <w:rsid w:val="004A118A"/>
    <w:rsid w:val="004B2F9E"/>
    <w:rsid w:val="004B5629"/>
    <w:rsid w:val="004B7F34"/>
    <w:rsid w:val="004C3510"/>
    <w:rsid w:val="004D5A38"/>
    <w:rsid w:val="004D62B7"/>
    <w:rsid w:val="004E5061"/>
    <w:rsid w:val="004F6266"/>
    <w:rsid w:val="0051698C"/>
    <w:rsid w:val="00525F5E"/>
    <w:rsid w:val="005318D9"/>
    <w:rsid w:val="00542BC3"/>
    <w:rsid w:val="00544C8B"/>
    <w:rsid w:val="005570D5"/>
    <w:rsid w:val="005633FF"/>
    <w:rsid w:val="00571ADE"/>
    <w:rsid w:val="00575BB2"/>
    <w:rsid w:val="0058079E"/>
    <w:rsid w:val="00584113"/>
    <w:rsid w:val="00584F2F"/>
    <w:rsid w:val="0058650E"/>
    <w:rsid w:val="005B08F0"/>
    <w:rsid w:val="005B4171"/>
    <w:rsid w:val="00610EA1"/>
    <w:rsid w:val="006223C6"/>
    <w:rsid w:val="00665321"/>
    <w:rsid w:val="00674222"/>
    <w:rsid w:val="00674D54"/>
    <w:rsid w:val="006805E6"/>
    <w:rsid w:val="0068095A"/>
    <w:rsid w:val="00686450"/>
    <w:rsid w:val="006B1D32"/>
    <w:rsid w:val="006C1B38"/>
    <w:rsid w:val="00724531"/>
    <w:rsid w:val="0074712C"/>
    <w:rsid w:val="0074767C"/>
    <w:rsid w:val="00747CB2"/>
    <w:rsid w:val="00754D45"/>
    <w:rsid w:val="00755C46"/>
    <w:rsid w:val="007647B1"/>
    <w:rsid w:val="007676D7"/>
    <w:rsid w:val="00770CCE"/>
    <w:rsid w:val="0078039C"/>
    <w:rsid w:val="00786D35"/>
    <w:rsid w:val="007A259B"/>
    <w:rsid w:val="007B5AEA"/>
    <w:rsid w:val="007B6990"/>
    <w:rsid w:val="007C2872"/>
    <w:rsid w:val="007D2F01"/>
    <w:rsid w:val="007E25F7"/>
    <w:rsid w:val="007E42C5"/>
    <w:rsid w:val="007F3B3D"/>
    <w:rsid w:val="007F4AB3"/>
    <w:rsid w:val="007F6DC0"/>
    <w:rsid w:val="008014AB"/>
    <w:rsid w:val="00805832"/>
    <w:rsid w:val="008170BD"/>
    <w:rsid w:val="0083229C"/>
    <w:rsid w:val="00870450"/>
    <w:rsid w:val="008A2086"/>
    <w:rsid w:val="008A2B80"/>
    <w:rsid w:val="008C09A2"/>
    <w:rsid w:val="008E12CB"/>
    <w:rsid w:val="00906266"/>
    <w:rsid w:val="00910D0D"/>
    <w:rsid w:val="00922203"/>
    <w:rsid w:val="00940385"/>
    <w:rsid w:val="00961162"/>
    <w:rsid w:val="009932F5"/>
    <w:rsid w:val="009B5E32"/>
    <w:rsid w:val="009D2EE1"/>
    <w:rsid w:val="009E7227"/>
    <w:rsid w:val="00A14BA1"/>
    <w:rsid w:val="00A14D1B"/>
    <w:rsid w:val="00A14FCF"/>
    <w:rsid w:val="00A20E28"/>
    <w:rsid w:val="00A311FB"/>
    <w:rsid w:val="00A3369F"/>
    <w:rsid w:val="00A70F3B"/>
    <w:rsid w:val="00AB5E36"/>
    <w:rsid w:val="00AD17D3"/>
    <w:rsid w:val="00B07E3B"/>
    <w:rsid w:val="00B453AF"/>
    <w:rsid w:val="00B504DA"/>
    <w:rsid w:val="00B7573A"/>
    <w:rsid w:val="00B862D6"/>
    <w:rsid w:val="00B91CE0"/>
    <w:rsid w:val="00BA2667"/>
    <w:rsid w:val="00BB61A4"/>
    <w:rsid w:val="00BC2611"/>
    <w:rsid w:val="00BC2844"/>
    <w:rsid w:val="00BD2CD2"/>
    <w:rsid w:val="00BD60D3"/>
    <w:rsid w:val="00BD6C58"/>
    <w:rsid w:val="00BD6E5A"/>
    <w:rsid w:val="00BD7BA3"/>
    <w:rsid w:val="00BE0030"/>
    <w:rsid w:val="00BF66B8"/>
    <w:rsid w:val="00C04B7C"/>
    <w:rsid w:val="00C52499"/>
    <w:rsid w:val="00C55344"/>
    <w:rsid w:val="00C62205"/>
    <w:rsid w:val="00C714E8"/>
    <w:rsid w:val="00C77FE7"/>
    <w:rsid w:val="00C813A0"/>
    <w:rsid w:val="00CE27B8"/>
    <w:rsid w:val="00CE774A"/>
    <w:rsid w:val="00CF7FF6"/>
    <w:rsid w:val="00D02211"/>
    <w:rsid w:val="00D418A3"/>
    <w:rsid w:val="00D51CA7"/>
    <w:rsid w:val="00D57F11"/>
    <w:rsid w:val="00D64D24"/>
    <w:rsid w:val="00D67C0B"/>
    <w:rsid w:val="00D96BA4"/>
    <w:rsid w:val="00DA4871"/>
    <w:rsid w:val="00DA6E37"/>
    <w:rsid w:val="00DB274F"/>
    <w:rsid w:val="00DB45B9"/>
    <w:rsid w:val="00DE684F"/>
    <w:rsid w:val="00E04DAE"/>
    <w:rsid w:val="00E0642F"/>
    <w:rsid w:val="00E1324D"/>
    <w:rsid w:val="00E25831"/>
    <w:rsid w:val="00E3112F"/>
    <w:rsid w:val="00E45F29"/>
    <w:rsid w:val="00E57C51"/>
    <w:rsid w:val="00E85451"/>
    <w:rsid w:val="00E93FDC"/>
    <w:rsid w:val="00EC4C8D"/>
    <w:rsid w:val="00ED2F34"/>
    <w:rsid w:val="00ED5E96"/>
    <w:rsid w:val="00EF0FF7"/>
    <w:rsid w:val="00EF5D6D"/>
    <w:rsid w:val="00F219B5"/>
    <w:rsid w:val="00F35D07"/>
    <w:rsid w:val="00F472F3"/>
    <w:rsid w:val="00F5200C"/>
    <w:rsid w:val="00F54719"/>
    <w:rsid w:val="00FB65C2"/>
    <w:rsid w:val="00FE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9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221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02211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2211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02211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221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221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2211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022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page number"/>
    <w:basedOn w:val="a0"/>
    <w:uiPriority w:val="99"/>
    <w:rsid w:val="0051698C"/>
  </w:style>
  <w:style w:type="paragraph" w:styleId="a4">
    <w:name w:val="header"/>
    <w:basedOn w:val="a"/>
    <w:link w:val="a5"/>
    <w:uiPriority w:val="99"/>
    <w:rsid w:val="0051698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51698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"/>
    <w:link w:val="a7"/>
    <w:uiPriority w:val="99"/>
    <w:rsid w:val="0051698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6"/>
    <w:uiPriority w:val="99"/>
    <w:rsid w:val="0051698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uiPriority w:val="99"/>
    <w:rsid w:val="005169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05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basedOn w:val="a0"/>
    <w:link w:val="5"/>
    <w:rsid w:val="007E25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8"/>
    <w:rsid w:val="007E25F7"/>
    <w:pPr>
      <w:widowControl w:val="0"/>
      <w:shd w:val="clear" w:color="auto" w:fill="FFFFFF"/>
      <w:spacing w:after="600" w:line="0" w:lineRule="atLeast"/>
      <w:ind w:hanging="700"/>
      <w:jc w:val="center"/>
    </w:pPr>
    <w:rPr>
      <w:rFonts w:ascii="Times New Roman" w:hAnsi="Times New Roman"/>
      <w:sz w:val="23"/>
      <w:szCs w:val="23"/>
      <w:lang w:eastAsia="en-US"/>
    </w:rPr>
  </w:style>
  <w:style w:type="character" w:styleId="a9">
    <w:name w:val="Intense Emphasis"/>
    <w:basedOn w:val="a0"/>
    <w:uiPriority w:val="21"/>
    <w:qFormat/>
    <w:rsid w:val="00CE27B8"/>
    <w:rPr>
      <w:b/>
      <w:bCs/>
      <w:i/>
      <w:iCs/>
      <w:color w:val="4F81BD" w:themeColor="accent1"/>
    </w:rPr>
  </w:style>
  <w:style w:type="paragraph" w:styleId="aa">
    <w:name w:val="List Paragraph"/>
    <w:aliases w:val="Содержание. 2 уровень"/>
    <w:basedOn w:val="a"/>
    <w:link w:val="ab"/>
    <w:uiPriority w:val="34"/>
    <w:qFormat/>
    <w:rsid w:val="004C3510"/>
    <w:pPr>
      <w:ind w:left="720"/>
      <w:contextualSpacing/>
    </w:pPr>
  </w:style>
  <w:style w:type="character" w:customStyle="1" w:styleId="ab">
    <w:name w:val="Абзац списка Знак"/>
    <w:aliases w:val="Содержание. 2 уровень Знак"/>
    <w:link w:val="aa"/>
    <w:uiPriority w:val="34"/>
    <w:locked/>
    <w:rsid w:val="00D02211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unhideWhenUsed/>
    <w:rsid w:val="00B5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B504D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rsid w:val="00D02211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D022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02211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022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D02211"/>
  </w:style>
  <w:style w:type="paragraph" w:styleId="af0">
    <w:name w:val="Normal (Web)"/>
    <w:basedOn w:val="a"/>
    <w:uiPriority w:val="99"/>
    <w:rsid w:val="00D02211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f1">
    <w:name w:val="footnote text"/>
    <w:basedOn w:val="a"/>
    <w:link w:val="af2"/>
    <w:uiPriority w:val="99"/>
    <w:rsid w:val="00D0221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f2">
    <w:name w:val="Текст сноски Знак"/>
    <w:basedOn w:val="a0"/>
    <w:link w:val="af1"/>
    <w:uiPriority w:val="99"/>
    <w:rsid w:val="00D0221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locked/>
    <w:rsid w:val="00D02211"/>
    <w:rPr>
      <w:rFonts w:ascii="Times New Roman" w:hAnsi="Times New Roman" w:cs="Times New Roman"/>
      <w:sz w:val="20"/>
      <w:lang w:val="x-none" w:eastAsia="ru-RU"/>
    </w:rPr>
  </w:style>
  <w:style w:type="character" w:styleId="af3">
    <w:name w:val="footnote reference"/>
    <w:uiPriority w:val="99"/>
    <w:rsid w:val="00D02211"/>
    <w:rPr>
      <w:rFonts w:cs="Times New Roman"/>
      <w:vertAlign w:val="superscript"/>
    </w:rPr>
  </w:style>
  <w:style w:type="paragraph" w:styleId="23">
    <w:name w:val="List 2"/>
    <w:basedOn w:val="a"/>
    <w:uiPriority w:val="99"/>
    <w:rsid w:val="00D02211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f4">
    <w:name w:val="Hyperlink"/>
    <w:uiPriority w:val="99"/>
    <w:rsid w:val="00D02211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D02211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D02211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D02211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styleId="af5">
    <w:name w:val="Emphasis"/>
    <w:uiPriority w:val="99"/>
    <w:qFormat/>
    <w:rsid w:val="00D02211"/>
    <w:rPr>
      <w:rFonts w:cs="Times New Roman"/>
      <w:i/>
    </w:rPr>
  </w:style>
  <w:style w:type="character" w:customStyle="1" w:styleId="CommentTextChar">
    <w:name w:val="Comment Text Char"/>
    <w:uiPriority w:val="99"/>
    <w:locked/>
    <w:rsid w:val="00D02211"/>
    <w:rPr>
      <w:rFonts w:ascii="Times New Roman" w:hAnsi="Times New Roman"/>
      <w:sz w:val="20"/>
    </w:rPr>
  </w:style>
  <w:style w:type="paragraph" w:styleId="af6">
    <w:name w:val="annotation text"/>
    <w:basedOn w:val="a"/>
    <w:link w:val="af7"/>
    <w:uiPriority w:val="99"/>
    <w:rsid w:val="00D0221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D022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uiPriority w:val="99"/>
    <w:rsid w:val="00D02211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D02211"/>
    <w:rPr>
      <w:b/>
    </w:rPr>
  </w:style>
  <w:style w:type="paragraph" w:styleId="af8">
    <w:name w:val="annotation subject"/>
    <w:basedOn w:val="af6"/>
    <w:next w:val="af6"/>
    <w:link w:val="af9"/>
    <w:uiPriority w:val="99"/>
    <w:rsid w:val="00D02211"/>
    <w:rPr>
      <w:rFonts w:ascii="Calibri" w:hAnsi="Calibri"/>
      <w:b/>
    </w:rPr>
  </w:style>
  <w:style w:type="character" w:customStyle="1" w:styleId="af9">
    <w:name w:val="Тема примечания Знак"/>
    <w:basedOn w:val="af7"/>
    <w:link w:val="af8"/>
    <w:uiPriority w:val="99"/>
    <w:rsid w:val="00D02211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rsid w:val="00D02211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D0221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02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02211"/>
  </w:style>
  <w:style w:type="character" w:customStyle="1" w:styleId="afa">
    <w:name w:val="Цветовое выделение"/>
    <w:uiPriority w:val="99"/>
    <w:rsid w:val="00D02211"/>
    <w:rPr>
      <w:b/>
      <w:color w:val="26282F"/>
    </w:rPr>
  </w:style>
  <w:style w:type="character" w:customStyle="1" w:styleId="afb">
    <w:name w:val="Гипертекстовая ссылка"/>
    <w:uiPriority w:val="99"/>
    <w:rsid w:val="00D02211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D02211"/>
    <w:rPr>
      <w:b/>
      <w:color w:val="106BBE"/>
      <w:u w:val="single"/>
    </w:rPr>
  </w:style>
  <w:style w:type="paragraph" w:customStyle="1" w:styleId="afd">
    <w:name w:val="Внимание"/>
    <w:basedOn w:val="a"/>
    <w:next w:val="a"/>
    <w:uiPriority w:val="99"/>
    <w:rsid w:val="00D0221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e">
    <w:name w:val="Внимание: криминал!!"/>
    <w:basedOn w:val="afd"/>
    <w:next w:val="a"/>
    <w:uiPriority w:val="99"/>
    <w:rsid w:val="00D02211"/>
  </w:style>
  <w:style w:type="paragraph" w:customStyle="1" w:styleId="aff">
    <w:name w:val="Внимание: недобросовестность!"/>
    <w:basedOn w:val="afd"/>
    <w:next w:val="a"/>
    <w:uiPriority w:val="99"/>
    <w:rsid w:val="00D02211"/>
  </w:style>
  <w:style w:type="character" w:customStyle="1" w:styleId="aff0">
    <w:name w:val="Выделение для Базового Поиска"/>
    <w:uiPriority w:val="99"/>
    <w:rsid w:val="00D02211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D02211"/>
    <w:rPr>
      <w:b/>
      <w:i/>
      <w:color w:val="0058A9"/>
    </w:rPr>
  </w:style>
  <w:style w:type="paragraph" w:customStyle="1" w:styleId="aff2">
    <w:name w:val="Дочерний элемент списка"/>
    <w:basedOn w:val="a"/>
    <w:next w:val="a"/>
    <w:uiPriority w:val="99"/>
    <w:rsid w:val="00D0221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3">
    <w:name w:val="Основное меню (преемственное)"/>
    <w:basedOn w:val="a"/>
    <w:next w:val="a"/>
    <w:uiPriority w:val="99"/>
    <w:rsid w:val="00D0221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3"/>
    <w:next w:val="a"/>
    <w:uiPriority w:val="99"/>
    <w:rsid w:val="00D02211"/>
    <w:rPr>
      <w:b/>
      <w:bCs/>
      <w:color w:val="0058A9"/>
      <w:shd w:val="clear" w:color="auto" w:fill="ECE9D8"/>
    </w:rPr>
  </w:style>
  <w:style w:type="paragraph" w:customStyle="1" w:styleId="aff4">
    <w:name w:val="Заголовок группы контролов"/>
    <w:basedOn w:val="a"/>
    <w:next w:val="a"/>
    <w:uiPriority w:val="99"/>
    <w:rsid w:val="00D0221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D02211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D0221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7">
    <w:name w:val="Заголовок своего сообщения"/>
    <w:uiPriority w:val="99"/>
    <w:rsid w:val="00D02211"/>
    <w:rPr>
      <w:b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D02211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9">
    <w:name w:val="Заголовок чужого сообщения"/>
    <w:uiPriority w:val="99"/>
    <w:rsid w:val="00D02211"/>
    <w:rPr>
      <w:b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D02211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D02211"/>
    <w:pPr>
      <w:spacing w:after="0"/>
      <w:jc w:val="left"/>
    </w:pPr>
  </w:style>
  <w:style w:type="paragraph" w:customStyle="1" w:styleId="affc">
    <w:name w:val="Интерактивный заголовок"/>
    <w:basedOn w:val="14"/>
    <w:next w:val="a"/>
    <w:uiPriority w:val="99"/>
    <w:rsid w:val="00D02211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D0221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D0221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D02211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D0221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D02211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D0221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D02211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D02211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D02211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D02211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d"/>
    <w:next w:val="a"/>
    <w:uiPriority w:val="99"/>
    <w:rsid w:val="00D02211"/>
  </w:style>
  <w:style w:type="paragraph" w:customStyle="1" w:styleId="afff8">
    <w:name w:val="Моноширинный"/>
    <w:basedOn w:val="a"/>
    <w:next w:val="a"/>
    <w:uiPriority w:val="99"/>
    <w:rsid w:val="00D02211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uiPriority w:val="99"/>
    <w:rsid w:val="00D02211"/>
    <w:rPr>
      <w:b/>
      <w:color w:val="26282F"/>
      <w:shd w:val="clear" w:color="auto" w:fill="FFF580"/>
    </w:rPr>
  </w:style>
  <w:style w:type="paragraph" w:customStyle="1" w:styleId="afffa">
    <w:name w:val="Напишите нам"/>
    <w:basedOn w:val="a"/>
    <w:next w:val="a"/>
    <w:uiPriority w:val="99"/>
    <w:rsid w:val="00D02211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b">
    <w:name w:val="Не вступил в силу"/>
    <w:uiPriority w:val="99"/>
    <w:rsid w:val="00D02211"/>
    <w:rPr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d"/>
    <w:next w:val="a"/>
    <w:uiPriority w:val="99"/>
    <w:rsid w:val="00D02211"/>
    <w:pPr>
      <w:ind w:firstLine="118"/>
    </w:pPr>
  </w:style>
  <w:style w:type="paragraph" w:customStyle="1" w:styleId="afffd">
    <w:name w:val="Нормальный (таблица)"/>
    <w:basedOn w:val="a"/>
    <w:next w:val="a"/>
    <w:uiPriority w:val="99"/>
    <w:rsid w:val="00D0221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e">
    <w:name w:val="Таблицы (моноширинный)"/>
    <w:basedOn w:val="a"/>
    <w:next w:val="a"/>
    <w:uiPriority w:val="99"/>
    <w:rsid w:val="00D02211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">
    <w:name w:val="Оглавление"/>
    <w:basedOn w:val="afffe"/>
    <w:next w:val="a"/>
    <w:uiPriority w:val="99"/>
    <w:rsid w:val="00D02211"/>
    <w:pPr>
      <w:ind w:left="140"/>
    </w:pPr>
  </w:style>
  <w:style w:type="character" w:customStyle="1" w:styleId="affff0">
    <w:name w:val="Опечатки"/>
    <w:uiPriority w:val="99"/>
    <w:rsid w:val="00D02211"/>
    <w:rPr>
      <w:color w:val="FF0000"/>
    </w:rPr>
  </w:style>
  <w:style w:type="paragraph" w:customStyle="1" w:styleId="affff1">
    <w:name w:val="Переменная часть"/>
    <w:basedOn w:val="aff3"/>
    <w:next w:val="a"/>
    <w:uiPriority w:val="99"/>
    <w:rsid w:val="00D02211"/>
    <w:rPr>
      <w:sz w:val="18"/>
      <w:szCs w:val="18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D02211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3">
    <w:name w:val="Подзаголовок для информации об изменениях"/>
    <w:basedOn w:val="affd"/>
    <w:next w:val="a"/>
    <w:uiPriority w:val="99"/>
    <w:rsid w:val="00D02211"/>
    <w:rPr>
      <w:b/>
      <w:bCs/>
    </w:rPr>
  </w:style>
  <w:style w:type="paragraph" w:customStyle="1" w:styleId="affff4">
    <w:name w:val="Подчёркнуный текст"/>
    <w:basedOn w:val="a"/>
    <w:next w:val="a"/>
    <w:uiPriority w:val="99"/>
    <w:rsid w:val="00D02211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5">
    <w:name w:val="Постоянная часть"/>
    <w:basedOn w:val="aff3"/>
    <w:next w:val="a"/>
    <w:uiPriority w:val="99"/>
    <w:rsid w:val="00D02211"/>
    <w:rPr>
      <w:sz w:val="20"/>
      <w:szCs w:val="20"/>
    </w:rPr>
  </w:style>
  <w:style w:type="paragraph" w:customStyle="1" w:styleId="affff6">
    <w:name w:val="Прижатый влево"/>
    <w:basedOn w:val="a"/>
    <w:next w:val="a"/>
    <w:uiPriority w:val="99"/>
    <w:rsid w:val="00D0221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7">
    <w:name w:val="Пример."/>
    <w:basedOn w:val="afd"/>
    <w:next w:val="a"/>
    <w:uiPriority w:val="99"/>
    <w:rsid w:val="00D02211"/>
  </w:style>
  <w:style w:type="paragraph" w:customStyle="1" w:styleId="affff8">
    <w:name w:val="Примечание."/>
    <w:basedOn w:val="afd"/>
    <w:next w:val="a"/>
    <w:uiPriority w:val="99"/>
    <w:rsid w:val="00D02211"/>
  </w:style>
  <w:style w:type="character" w:customStyle="1" w:styleId="affff9">
    <w:name w:val="Продолжение ссылки"/>
    <w:uiPriority w:val="99"/>
    <w:rsid w:val="00D02211"/>
  </w:style>
  <w:style w:type="paragraph" w:customStyle="1" w:styleId="affffa">
    <w:name w:val="Словарная статья"/>
    <w:basedOn w:val="a"/>
    <w:next w:val="a"/>
    <w:uiPriority w:val="99"/>
    <w:rsid w:val="00D02211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b">
    <w:name w:val="Сравнение редакций"/>
    <w:uiPriority w:val="99"/>
    <w:rsid w:val="00D02211"/>
    <w:rPr>
      <w:b/>
      <w:color w:val="26282F"/>
    </w:rPr>
  </w:style>
  <w:style w:type="character" w:customStyle="1" w:styleId="affffc">
    <w:name w:val="Сравнение редакций. Добавленный фрагмент"/>
    <w:uiPriority w:val="99"/>
    <w:rsid w:val="00D02211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D02211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D0221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f">
    <w:name w:val="Ссылка на утративший силу документ"/>
    <w:uiPriority w:val="99"/>
    <w:rsid w:val="00D02211"/>
    <w:rPr>
      <w:b/>
      <w:color w:val="749232"/>
    </w:rPr>
  </w:style>
  <w:style w:type="paragraph" w:customStyle="1" w:styleId="afffff0">
    <w:name w:val="Текст в таблице"/>
    <w:basedOn w:val="afffd"/>
    <w:next w:val="a"/>
    <w:uiPriority w:val="99"/>
    <w:rsid w:val="00D02211"/>
    <w:pPr>
      <w:ind w:firstLine="500"/>
    </w:pPr>
  </w:style>
  <w:style w:type="paragraph" w:customStyle="1" w:styleId="afffff1">
    <w:name w:val="Текст ЭР (см. также)"/>
    <w:basedOn w:val="a"/>
    <w:next w:val="a"/>
    <w:uiPriority w:val="99"/>
    <w:rsid w:val="00D02211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2">
    <w:name w:val="Технический комментарий"/>
    <w:basedOn w:val="a"/>
    <w:next w:val="a"/>
    <w:uiPriority w:val="99"/>
    <w:rsid w:val="00D0221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D02211"/>
    <w:rPr>
      <w:b/>
      <w:strike/>
      <w:color w:val="666600"/>
    </w:rPr>
  </w:style>
  <w:style w:type="paragraph" w:customStyle="1" w:styleId="afffff4">
    <w:name w:val="Формула"/>
    <w:basedOn w:val="a"/>
    <w:next w:val="a"/>
    <w:uiPriority w:val="99"/>
    <w:rsid w:val="00D0221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5">
    <w:name w:val="Центрированный (таблица)"/>
    <w:basedOn w:val="afffd"/>
    <w:next w:val="a"/>
    <w:uiPriority w:val="99"/>
    <w:rsid w:val="00D0221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02211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D022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6">
    <w:name w:val="annotation reference"/>
    <w:uiPriority w:val="99"/>
    <w:rsid w:val="00D02211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D02211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0">
    <w:name w:val="toc 5"/>
    <w:basedOn w:val="a"/>
    <w:next w:val="a"/>
    <w:autoRedefine/>
    <w:uiPriority w:val="99"/>
    <w:rsid w:val="00D02211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D02211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D02211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D02211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D02211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D02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f7">
    <w:name w:val="Текст концевой сноски Знак"/>
    <w:basedOn w:val="a0"/>
    <w:link w:val="afffff8"/>
    <w:uiPriority w:val="99"/>
    <w:semiHidden/>
    <w:rsid w:val="00D02211"/>
    <w:rPr>
      <w:rFonts w:ascii="Calibri" w:eastAsia="Times New Roman" w:hAnsi="Calibri" w:cs="Times New Roman"/>
      <w:sz w:val="20"/>
      <w:szCs w:val="20"/>
      <w:lang w:eastAsia="ru-RU"/>
    </w:rPr>
  </w:style>
  <w:style w:type="paragraph" w:styleId="afffff8">
    <w:name w:val="endnote text"/>
    <w:basedOn w:val="a"/>
    <w:link w:val="afffff7"/>
    <w:uiPriority w:val="99"/>
    <w:semiHidden/>
    <w:rsid w:val="00D02211"/>
    <w:pPr>
      <w:spacing w:after="0" w:line="240" w:lineRule="auto"/>
    </w:pPr>
    <w:rPr>
      <w:sz w:val="20"/>
      <w:szCs w:val="20"/>
    </w:rPr>
  </w:style>
  <w:style w:type="paragraph" w:styleId="afffff9">
    <w:name w:val="No Spacing"/>
    <w:link w:val="afffffa"/>
    <w:uiPriority w:val="99"/>
    <w:qFormat/>
    <w:rsid w:val="00D022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fa">
    <w:name w:val="Без интервала Знак"/>
    <w:link w:val="afffff9"/>
    <w:uiPriority w:val="99"/>
    <w:locked/>
    <w:rsid w:val="00D02211"/>
    <w:rPr>
      <w:rFonts w:ascii="Calibri" w:eastAsia="Times New Roman" w:hAnsi="Calibri" w:cs="Times New Roman"/>
    </w:rPr>
  </w:style>
  <w:style w:type="character" w:styleId="afffffb">
    <w:name w:val="Strong"/>
    <w:uiPriority w:val="99"/>
    <w:qFormat/>
    <w:rsid w:val="00D02211"/>
    <w:rPr>
      <w:rFonts w:cs="Times New Roman"/>
      <w:b/>
      <w:bCs/>
    </w:rPr>
  </w:style>
  <w:style w:type="character" w:customStyle="1" w:styleId="Hyperlink1">
    <w:name w:val="Hyperlink.1"/>
    <w:uiPriority w:val="99"/>
    <w:rsid w:val="00D02211"/>
    <w:rPr>
      <w:lang w:val="ru-RU" w:eastAsia="x-none"/>
    </w:rPr>
  </w:style>
  <w:style w:type="paragraph" w:styleId="afffffc">
    <w:name w:val="Title"/>
    <w:basedOn w:val="a"/>
    <w:link w:val="afffffd"/>
    <w:uiPriority w:val="99"/>
    <w:qFormat/>
    <w:rsid w:val="00D02211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d">
    <w:name w:val="Название Знак"/>
    <w:basedOn w:val="a0"/>
    <w:link w:val="afffffc"/>
    <w:uiPriority w:val="99"/>
    <w:rsid w:val="00D022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2"/>
    <w:uiPriority w:val="99"/>
    <w:rsid w:val="00D0221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Style8">
    <w:name w:val="Style8"/>
    <w:basedOn w:val="a"/>
    <w:uiPriority w:val="99"/>
    <w:rsid w:val="00D0221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5">
    <w:name w:val="Основной текст1"/>
    <w:link w:val="17"/>
    <w:uiPriority w:val="99"/>
    <w:locked/>
    <w:rsid w:val="00D02211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15"/>
    <w:uiPriority w:val="99"/>
    <w:rsid w:val="00D02211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2">
    <w:name w:val="Основной текст3"/>
    <w:uiPriority w:val="99"/>
    <w:rsid w:val="00D02211"/>
    <w:rPr>
      <w:rFonts w:cs="Times New Roman"/>
      <w:sz w:val="18"/>
      <w:szCs w:val="18"/>
      <w:shd w:val="clear" w:color="auto" w:fill="FFFFFF"/>
      <w:lang w:bidi="ar-SA"/>
    </w:rPr>
  </w:style>
  <w:style w:type="character" w:customStyle="1" w:styleId="90">
    <w:name w:val="Основной текст (9)"/>
    <w:uiPriority w:val="99"/>
    <w:rsid w:val="00D02211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D0221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D02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D0221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D0221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D02211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uiPriority w:val="99"/>
    <w:rsid w:val="00D0221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D02211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D02211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uiPriority w:val="99"/>
    <w:rsid w:val="00D02211"/>
    <w:rPr>
      <w:rFonts w:ascii="Times New Roman" w:hAnsi="Times New Roman" w:cs="Times New Roman"/>
      <w:sz w:val="18"/>
      <w:szCs w:val="18"/>
    </w:rPr>
  </w:style>
  <w:style w:type="character" w:customStyle="1" w:styleId="42">
    <w:name w:val="Основной текст (4)"/>
    <w:basedOn w:val="a0"/>
    <w:rsid w:val="00A3369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9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221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02211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2211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02211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221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221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2211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022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page number"/>
    <w:basedOn w:val="a0"/>
    <w:uiPriority w:val="99"/>
    <w:rsid w:val="0051698C"/>
  </w:style>
  <w:style w:type="paragraph" w:styleId="a4">
    <w:name w:val="header"/>
    <w:basedOn w:val="a"/>
    <w:link w:val="a5"/>
    <w:uiPriority w:val="99"/>
    <w:rsid w:val="0051698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51698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"/>
    <w:link w:val="a7"/>
    <w:uiPriority w:val="99"/>
    <w:rsid w:val="0051698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6"/>
    <w:uiPriority w:val="99"/>
    <w:rsid w:val="0051698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uiPriority w:val="99"/>
    <w:rsid w:val="005169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05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basedOn w:val="a0"/>
    <w:link w:val="5"/>
    <w:rsid w:val="007E25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8"/>
    <w:rsid w:val="007E25F7"/>
    <w:pPr>
      <w:widowControl w:val="0"/>
      <w:shd w:val="clear" w:color="auto" w:fill="FFFFFF"/>
      <w:spacing w:after="600" w:line="0" w:lineRule="atLeast"/>
      <w:ind w:hanging="700"/>
      <w:jc w:val="center"/>
    </w:pPr>
    <w:rPr>
      <w:rFonts w:ascii="Times New Roman" w:hAnsi="Times New Roman"/>
      <w:sz w:val="23"/>
      <w:szCs w:val="23"/>
      <w:lang w:eastAsia="en-US"/>
    </w:rPr>
  </w:style>
  <w:style w:type="character" w:styleId="a9">
    <w:name w:val="Intense Emphasis"/>
    <w:basedOn w:val="a0"/>
    <w:uiPriority w:val="21"/>
    <w:qFormat/>
    <w:rsid w:val="00CE27B8"/>
    <w:rPr>
      <w:b/>
      <w:bCs/>
      <w:i/>
      <w:iCs/>
      <w:color w:val="4F81BD" w:themeColor="accent1"/>
    </w:rPr>
  </w:style>
  <w:style w:type="paragraph" w:styleId="aa">
    <w:name w:val="List Paragraph"/>
    <w:aliases w:val="Содержание. 2 уровень"/>
    <w:basedOn w:val="a"/>
    <w:link w:val="ab"/>
    <w:uiPriority w:val="34"/>
    <w:qFormat/>
    <w:rsid w:val="004C3510"/>
    <w:pPr>
      <w:ind w:left="720"/>
      <w:contextualSpacing/>
    </w:pPr>
  </w:style>
  <w:style w:type="character" w:customStyle="1" w:styleId="ab">
    <w:name w:val="Абзац списка Знак"/>
    <w:aliases w:val="Содержание. 2 уровень Знак"/>
    <w:link w:val="aa"/>
    <w:uiPriority w:val="34"/>
    <w:locked/>
    <w:rsid w:val="00D02211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unhideWhenUsed/>
    <w:rsid w:val="00B5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B504D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rsid w:val="00D02211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D022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02211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022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D02211"/>
  </w:style>
  <w:style w:type="paragraph" w:styleId="af0">
    <w:name w:val="Normal (Web)"/>
    <w:basedOn w:val="a"/>
    <w:uiPriority w:val="99"/>
    <w:rsid w:val="00D02211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f1">
    <w:name w:val="footnote text"/>
    <w:basedOn w:val="a"/>
    <w:link w:val="af2"/>
    <w:uiPriority w:val="99"/>
    <w:rsid w:val="00D0221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f2">
    <w:name w:val="Текст сноски Знак"/>
    <w:basedOn w:val="a0"/>
    <w:link w:val="af1"/>
    <w:uiPriority w:val="99"/>
    <w:rsid w:val="00D0221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locked/>
    <w:rsid w:val="00D02211"/>
    <w:rPr>
      <w:rFonts w:ascii="Times New Roman" w:hAnsi="Times New Roman" w:cs="Times New Roman"/>
      <w:sz w:val="20"/>
      <w:lang w:val="x-none" w:eastAsia="ru-RU"/>
    </w:rPr>
  </w:style>
  <w:style w:type="character" w:styleId="af3">
    <w:name w:val="footnote reference"/>
    <w:uiPriority w:val="99"/>
    <w:rsid w:val="00D02211"/>
    <w:rPr>
      <w:rFonts w:cs="Times New Roman"/>
      <w:vertAlign w:val="superscript"/>
    </w:rPr>
  </w:style>
  <w:style w:type="paragraph" w:styleId="23">
    <w:name w:val="List 2"/>
    <w:basedOn w:val="a"/>
    <w:uiPriority w:val="99"/>
    <w:rsid w:val="00D02211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f4">
    <w:name w:val="Hyperlink"/>
    <w:uiPriority w:val="99"/>
    <w:rsid w:val="00D02211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D02211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D02211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D02211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styleId="af5">
    <w:name w:val="Emphasis"/>
    <w:uiPriority w:val="99"/>
    <w:qFormat/>
    <w:rsid w:val="00D02211"/>
    <w:rPr>
      <w:rFonts w:cs="Times New Roman"/>
      <w:i/>
    </w:rPr>
  </w:style>
  <w:style w:type="character" w:customStyle="1" w:styleId="CommentTextChar">
    <w:name w:val="Comment Text Char"/>
    <w:uiPriority w:val="99"/>
    <w:locked/>
    <w:rsid w:val="00D02211"/>
    <w:rPr>
      <w:rFonts w:ascii="Times New Roman" w:hAnsi="Times New Roman"/>
      <w:sz w:val="20"/>
    </w:rPr>
  </w:style>
  <w:style w:type="paragraph" w:styleId="af6">
    <w:name w:val="annotation text"/>
    <w:basedOn w:val="a"/>
    <w:link w:val="af7"/>
    <w:uiPriority w:val="99"/>
    <w:rsid w:val="00D0221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D022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uiPriority w:val="99"/>
    <w:rsid w:val="00D02211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D02211"/>
    <w:rPr>
      <w:b/>
    </w:rPr>
  </w:style>
  <w:style w:type="paragraph" w:styleId="af8">
    <w:name w:val="annotation subject"/>
    <w:basedOn w:val="af6"/>
    <w:next w:val="af6"/>
    <w:link w:val="af9"/>
    <w:uiPriority w:val="99"/>
    <w:rsid w:val="00D02211"/>
    <w:rPr>
      <w:rFonts w:ascii="Calibri" w:hAnsi="Calibri"/>
      <w:b/>
    </w:rPr>
  </w:style>
  <w:style w:type="character" w:customStyle="1" w:styleId="af9">
    <w:name w:val="Тема примечания Знак"/>
    <w:basedOn w:val="af7"/>
    <w:link w:val="af8"/>
    <w:uiPriority w:val="99"/>
    <w:rsid w:val="00D02211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rsid w:val="00D02211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D0221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02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02211"/>
  </w:style>
  <w:style w:type="character" w:customStyle="1" w:styleId="afa">
    <w:name w:val="Цветовое выделение"/>
    <w:uiPriority w:val="99"/>
    <w:rsid w:val="00D02211"/>
    <w:rPr>
      <w:b/>
      <w:color w:val="26282F"/>
    </w:rPr>
  </w:style>
  <w:style w:type="character" w:customStyle="1" w:styleId="afb">
    <w:name w:val="Гипертекстовая ссылка"/>
    <w:uiPriority w:val="99"/>
    <w:rsid w:val="00D02211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D02211"/>
    <w:rPr>
      <w:b/>
      <w:color w:val="106BBE"/>
      <w:u w:val="single"/>
    </w:rPr>
  </w:style>
  <w:style w:type="paragraph" w:customStyle="1" w:styleId="afd">
    <w:name w:val="Внимание"/>
    <w:basedOn w:val="a"/>
    <w:next w:val="a"/>
    <w:uiPriority w:val="99"/>
    <w:rsid w:val="00D0221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e">
    <w:name w:val="Внимание: криминал!!"/>
    <w:basedOn w:val="afd"/>
    <w:next w:val="a"/>
    <w:uiPriority w:val="99"/>
    <w:rsid w:val="00D02211"/>
  </w:style>
  <w:style w:type="paragraph" w:customStyle="1" w:styleId="aff">
    <w:name w:val="Внимание: недобросовестность!"/>
    <w:basedOn w:val="afd"/>
    <w:next w:val="a"/>
    <w:uiPriority w:val="99"/>
    <w:rsid w:val="00D02211"/>
  </w:style>
  <w:style w:type="character" w:customStyle="1" w:styleId="aff0">
    <w:name w:val="Выделение для Базового Поиска"/>
    <w:uiPriority w:val="99"/>
    <w:rsid w:val="00D02211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D02211"/>
    <w:rPr>
      <w:b/>
      <w:i/>
      <w:color w:val="0058A9"/>
    </w:rPr>
  </w:style>
  <w:style w:type="paragraph" w:customStyle="1" w:styleId="aff2">
    <w:name w:val="Дочерний элемент списка"/>
    <w:basedOn w:val="a"/>
    <w:next w:val="a"/>
    <w:uiPriority w:val="99"/>
    <w:rsid w:val="00D0221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3">
    <w:name w:val="Основное меню (преемственное)"/>
    <w:basedOn w:val="a"/>
    <w:next w:val="a"/>
    <w:uiPriority w:val="99"/>
    <w:rsid w:val="00D0221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3"/>
    <w:next w:val="a"/>
    <w:uiPriority w:val="99"/>
    <w:rsid w:val="00D02211"/>
    <w:rPr>
      <w:b/>
      <w:bCs/>
      <w:color w:val="0058A9"/>
      <w:shd w:val="clear" w:color="auto" w:fill="ECE9D8"/>
    </w:rPr>
  </w:style>
  <w:style w:type="paragraph" w:customStyle="1" w:styleId="aff4">
    <w:name w:val="Заголовок группы контролов"/>
    <w:basedOn w:val="a"/>
    <w:next w:val="a"/>
    <w:uiPriority w:val="99"/>
    <w:rsid w:val="00D0221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D02211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D0221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7">
    <w:name w:val="Заголовок своего сообщения"/>
    <w:uiPriority w:val="99"/>
    <w:rsid w:val="00D02211"/>
    <w:rPr>
      <w:b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D02211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9">
    <w:name w:val="Заголовок чужого сообщения"/>
    <w:uiPriority w:val="99"/>
    <w:rsid w:val="00D02211"/>
    <w:rPr>
      <w:b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D02211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D02211"/>
    <w:pPr>
      <w:spacing w:after="0"/>
      <w:jc w:val="left"/>
    </w:pPr>
  </w:style>
  <w:style w:type="paragraph" w:customStyle="1" w:styleId="affc">
    <w:name w:val="Интерактивный заголовок"/>
    <w:basedOn w:val="14"/>
    <w:next w:val="a"/>
    <w:uiPriority w:val="99"/>
    <w:rsid w:val="00D02211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D0221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D0221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D02211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D0221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D02211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D0221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D02211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D02211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D02211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D02211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d"/>
    <w:next w:val="a"/>
    <w:uiPriority w:val="99"/>
    <w:rsid w:val="00D02211"/>
  </w:style>
  <w:style w:type="paragraph" w:customStyle="1" w:styleId="afff8">
    <w:name w:val="Моноширинный"/>
    <w:basedOn w:val="a"/>
    <w:next w:val="a"/>
    <w:uiPriority w:val="99"/>
    <w:rsid w:val="00D02211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uiPriority w:val="99"/>
    <w:rsid w:val="00D02211"/>
    <w:rPr>
      <w:b/>
      <w:color w:val="26282F"/>
      <w:shd w:val="clear" w:color="auto" w:fill="FFF580"/>
    </w:rPr>
  </w:style>
  <w:style w:type="paragraph" w:customStyle="1" w:styleId="afffa">
    <w:name w:val="Напишите нам"/>
    <w:basedOn w:val="a"/>
    <w:next w:val="a"/>
    <w:uiPriority w:val="99"/>
    <w:rsid w:val="00D02211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b">
    <w:name w:val="Не вступил в силу"/>
    <w:uiPriority w:val="99"/>
    <w:rsid w:val="00D02211"/>
    <w:rPr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d"/>
    <w:next w:val="a"/>
    <w:uiPriority w:val="99"/>
    <w:rsid w:val="00D02211"/>
    <w:pPr>
      <w:ind w:firstLine="118"/>
    </w:pPr>
  </w:style>
  <w:style w:type="paragraph" w:customStyle="1" w:styleId="afffd">
    <w:name w:val="Нормальный (таблица)"/>
    <w:basedOn w:val="a"/>
    <w:next w:val="a"/>
    <w:uiPriority w:val="99"/>
    <w:rsid w:val="00D0221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e">
    <w:name w:val="Таблицы (моноширинный)"/>
    <w:basedOn w:val="a"/>
    <w:next w:val="a"/>
    <w:uiPriority w:val="99"/>
    <w:rsid w:val="00D02211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">
    <w:name w:val="Оглавление"/>
    <w:basedOn w:val="afffe"/>
    <w:next w:val="a"/>
    <w:uiPriority w:val="99"/>
    <w:rsid w:val="00D02211"/>
    <w:pPr>
      <w:ind w:left="140"/>
    </w:pPr>
  </w:style>
  <w:style w:type="character" w:customStyle="1" w:styleId="affff0">
    <w:name w:val="Опечатки"/>
    <w:uiPriority w:val="99"/>
    <w:rsid w:val="00D02211"/>
    <w:rPr>
      <w:color w:val="FF0000"/>
    </w:rPr>
  </w:style>
  <w:style w:type="paragraph" w:customStyle="1" w:styleId="affff1">
    <w:name w:val="Переменная часть"/>
    <w:basedOn w:val="aff3"/>
    <w:next w:val="a"/>
    <w:uiPriority w:val="99"/>
    <w:rsid w:val="00D02211"/>
    <w:rPr>
      <w:sz w:val="18"/>
      <w:szCs w:val="18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D02211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3">
    <w:name w:val="Подзаголовок для информации об изменениях"/>
    <w:basedOn w:val="affd"/>
    <w:next w:val="a"/>
    <w:uiPriority w:val="99"/>
    <w:rsid w:val="00D02211"/>
    <w:rPr>
      <w:b/>
      <w:bCs/>
    </w:rPr>
  </w:style>
  <w:style w:type="paragraph" w:customStyle="1" w:styleId="affff4">
    <w:name w:val="Подчёркнуный текст"/>
    <w:basedOn w:val="a"/>
    <w:next w:val="a"/>
    <w:uiPriority w:val="99"/>
    <w:rsid w:val="00D02211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5">
    <w:name w:val="Постоянная часть"/>
    <w:basedOn w:val="aff3"/>
    <w:next w:val="a"/>
    <w:uiPriority w:val="99"/>
    <w:rsid w:val="00D02211"/>
    <w:rPr>
      <w:sz w:val="20"/>
      <w:szCs w:val="20"/>
    </w:rPr>
  </w:style>
  <w:style w:type="paragraph" w:customStyle="1" w:styleId="affff6">
    <w:name w:val="Прижатый влево"/>
    <w:basedOn w:val="a"/>
    <w:next w:val="a"/>
    <w:uiPriority w:val="99"/>
    <w:rsid w:val="00D0221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7">
    <w:name w:val="Пример."/>
    <w:basedOn w:val="afd"/>
    <w:next w:val="a"/>
    <w:uiPriority w:val="99"/>
    <w:rsid w:val="00D02211"/>
  </w:style>
  <w:style w:type="paragraph" w:customStyle="1" w:styleId="affff8">
    <w:name w:val="Примечание."/>
    <w:basedOn w:val="afd"/>
    <w:next w:val="a"/>
    <w:uiPriority w:val="99"/>
    <w:rsid w:val="00D02211"/>
  </w:style>
  <w:style w:type="character" w:customStyle="1" w:styleId="affff9">
    <w:name w:val="Продолжение ссылки"/>
    <w:uiPriority w:val="99"/>
    <w:rsid w:val="00D02211"/>
  </w:style>
  <w:style w:type="paragraph" w:customStyle="1" w:styleId="affffa">
    <w:name w:val="Словарная статья"/>
    <w:basedOn w:val="a"/>
    <w:next w:val="a"/>
    <w:uiPriority w:val="99"/>
    <w:rsid w:val="00D02211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b">
    <w:name w:val="Сравнение редакций"/>
    <w:uiPriority w:val="99"/>
    <w:rsid w:val="00D02211"/>
    <w:rPr>
      <w:b/>
      <w:color w:val="26282F"/>
    </w:rPr>
  </w:style>
  <w:style w:type="character" w:customStyle="1" w:styleId="affffc">
    <w:name w:val="Сравнение редакций. Добавленный фрагмент"/>
    <w:uiPriority w:val="99"/>
    <w:rsid w:val="00D02211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D02211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D0221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f">
    <w:name w:val="Ссылка на утративший силу документ"/>
    <w:uiPriority w:val="99"/>
    <w:rsid w:val="00D02211"/>
    <w:rPr>
      <w:b/>
      <w:color w:val="749232"/>
    </w:rPr>
  </w:style>
  <w:style w:type="paragraph" w:customStyle="1" w:styleId="afffff0">
    <w:name w:val="Текст в таблице"/>
    <w:basedOn w:val="afffd"/>
    <w:next w:val="a"/>
    <w:uiPriority w:val="99"/>
    <w:rsid w:val="00D02211"/>
    <w:pPr>
      <w:ind w:firstLine="500"/>
    </w:pPr>
  </w:style>
  <w:style w:type="paragraph" w:customStyle="1" w:styleId="afffff1">
    <w:name w:val="Текст ЭР (см. также)"/>
    <w:basedOn w:val="a"/>
    <w:next w:val="a"/>
    <w:uiPriority w:val="99"/>
    <w:rsid w:val="00D02211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2">
    <w:name w:val="Технический комментарий"/>
    <w:basedOn w:val="a"/>
    <w:next w:val="a"/>
    <w:uiPriority w:val="99"/>
    <w:rsid w:val="00D0221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D02211"/>
    <w:rPr>
      <w:b/>
      <w:strike/>
      <w:color w:val="666600"/>
    </w:rPr>
  </w:style>
  <w:style w:type="paragraph" w:customStyle="1" w:styleId="afffff4">
    <w:name w:val="Формула"/>
    <w:basedOn w:val="a"/>
    <w:next w:val="a"/>
    <w:uiPriority w:val="99"/>
    <w:rsid w:val="00D0221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5">
    <w:name w:val="Центрированный (таблица)"/>
    <w:basedOn w:val="afffd"/>
    <w:next w:val="a"/>
    <w:uiPriority w:val="99"/>
    <w:rsid w:val="00D0221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02211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D022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6">
    <w:name w:val="annotation reference"/>
    <w:uiPriority w:val="99"/>
    <w:rsid w:val="00D02211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D02211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0">
    <w:name w:val="toc 5"/>
    <w:basedOn w:val="a"/>
    <w:next w:val="a"/>
    <w:autoRedefine/>
    <w:uiPriority w:val="99"/>
    <w:rsid w:val="00D02211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D02211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D02211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D02211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D02211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D02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f7">
    <w:name w:val="Текст концевой сноски Знак"/>
    <w:basedOn w:val="a0"/>
    <w:link w:val="afffff8"/>
    <w:uiPriority w:val="99"/>
    <w:semiHidden/>
    <w:rsid w:val="00D02211"/>
    <w:rPr>
      <w:rFonts w:ascii="Calibri" w:eastAsia="Times New Roman" w:hAnsi="Calibri" w:cs="Times New Roman"/>
      <w:sz w:val="20"/>
      <w:szCs w:val="20"/>
      <w:lang w:eastAsia="ru-RU"/>
    </w:rPr>
  </w:style>
  <w:style w:type="paragraph" w:styleId="afffff8">
    <w:name w:val="endnote text"/>
    <w:basedOn w:val="a"/>
    <w:link w:val="afffff7"/>
    <w:uiPriority w:val="99"/>
    <w:semiHidden/>
    <w:rsid w:val="00D02211"/>
    <w:pPr>
      <w:spacing w:after="0" w:line="240" w:lineRule="auto"/>
    </w:pPr>
    <w:rPr>
      <w:sz w:val="20"/>
      <w:szCs w:val="20"/>
    </w:rPr>
  </w:style>
  <w:style w:type="paragraph" w:styleId="afffff9">
    <w:name w:val="No Spacing"/>
    <w:link w:val="afffffa"/>
    <w:uiPriority w:val="99"/>
    <w:qFormat/>
    <w:rsid w:val="00D022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fa">
    <w:name w:val="Без интервала Знак"/>
    <w:link w:val="afffff9"/>
    <w:uiPriority w:val="99"/>
    <w:locked/>
    <w:rsid w:val="00D02211"/>
    <w:rPr>
      <w:rFonts w:ascii="Calibri" w:eastAsia="Times New Roman" w:hAnsi="Calibri" w:cs="Times New Roman"/>
    </w:rPr>
  </w:style>
  <w:style w:type="character" w:styleId="afffffb">
    <w:name w:val="Strong"/>
    <w:uiPriority w:val="99"/>
    <w:qFormat/>
    <w:rsid w:val="00D02211"/>
    <w:rPr>
      <w:rFonts w:cs="Times New Roman"/>
      <w:b/>
      <w:bCs/>
    </w:rPr>
  </w:style>
  <w:style w:type="character" w:customStyle="1" w:styleId="Hyperlink1">
    <w:name w:val="Hyperlink.1"/>
    <w:uiPriority w:val="99"/>
    <w:rsid w:val="00D02211"/>
    <w:rPr>
      <w:lang w:val="ru-RU" w:eastAsia="x-none"/>
    </w:rPr>
  </w:style>
  <w:style w:type="paragraph" w:styleId="afffffc">
    <w:name w:val="Title"/>
    <w:basedOn w:val="a"/>
    <w:link w:val="afffffd"/>
    <w:uiPriority w:val="99"/>
    <w:qFormat/>
    <w:rsid w:val="00D02211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d">
    <w:name w:val="Название Знак"/>
    <w:basedOn w:val="a0"/>
    <w:link w:val="afffffc"/>
    <w:uiPriority w:val="99"/>
    <w:rsid w:val="00D022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2"/>
    <w:uiPriority w:val="99"/>
    <w:rsid w:val="00D0221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Style8">
    <w:name w:val="Style8"/>
    <w:basedOn w:val="a"/>
    <w:uiPriority w:val="99"/>
    <w:rsid w:val="00D0221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5">
    <w:name w:val="Основной текст1"/>
    <w:link w:val="17"/>
    <w:uiPriority w:val="99"/>
    <w:locked/>
    <w:rsid w:val="00D02211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15"/>
    <w:uiPriority w:val="99"/>
    <w:rsid w:val="00D02211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2">
    <w:name w:val="Основной текст3"/>
    <w:uiPriority w:val="99"/>
    <w:rsid w:val="00D02211"/>
    <w:rPr>
      <w:rFonts w:cs="Times New Roman"/>
      <w:sz w:val="18"/>
      <w:szCs w:val="18"/>
      <w:shd w:val="clear" w:color="auto" w:fill="FFFFFF"/>
      <w:lang w:bidi="ar-SA"/>
    </w:rPr>
  </w:style>
  <w:style w:type="character" w:customStyle="1" w:styleId="90">
    <w:name w:val="Основной текст (9)"/>
    <w:uiPriority w:val="99"/>
    <w:rsid w:val="00D02211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D0221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D02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D0221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D0221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D02211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uiPriority w:val="99"/>
    <w:rsid w:val="00D0221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D02211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D02211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uiPriority w:val="99"/>
    <w:rsid w:val="00D02211"/>
    <w:rPr>
      <w:rFonts w:ascii="Times New Roman" w:hAnsi="Times New Roman" w:cs="Times New Roman"/>
      <w:sz w:val="18"/>
      <w:szCs w:val="18"/>
    </w:rPr>
  </w:style>
  <w:style w:type="character" w:customStyle="1" w:styleId="42">
    <w:name w:val="Основной текст (4)"/>
    <w:basedOn w:val="a0"/>
    <w:rsid w:val="00A3369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4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604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25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71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13D53-EBA8-4B8E-B648-B01EEFD6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11</Pages>
  <Words>3612</Words>
  <Characters>20589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14</cp:revision>
  <cp:lastPrinted>2022-11-23T04:04:00Z</cp:lastPrinted>
  <dcterms:created xsi:type="dcterms:W3CDTF">2021-10-04T07:51:00Z</dcterms:created>
  <dcterms:modified xsi:type="dcterms:W3CDTF">2022-12-27T08:09:00Z</dcterms:modified>
</cp:coreProperties>
</file>