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79" w:rsidRPr="008B2FA9" w:rsidRDefault="0054552D" w:rsidP="0086746B">
      <w:pPr>
        <w:spacing w:line="360" w:lineRule="auto"/>
        <w:ind w:left="3544"/>
        <w:rPr>
          <w:b/>
          <w:bCs/>
        </w:rPr>
        <w:sectPr w:rsidR="00911C79" w:rsidRPr="008B2FA9" w:rsidSect="004411B0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  <w:bookmarkStart w:id="0" w:name="_GoBack"/>
      <w:r>
        <w:rPr>
          <w:noProof/>
          <w:w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-280035</wp:posOffset>
            </wp:positionV>
            <wp:extent cx="7523480" cy="10438130"/>
            <wp:effectExtent l="0" t="0" r="1270" b="127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2" name="Рисунок 2" descr="D:\Мои документы\ФГОС_общая\Учебный_план_2018\Уч_планы_2018_СКАНы_ТИТУЛ\УП_П-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ГОС_общая\Учебный_план_2018\Уч_планы_2018_СКАНы_ТИТУЛ\УП_П-1_2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4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4689" w:rsidRPr="005B1E01" w:rsidRDefault="000C4689" w:rsidP="00817ED5">
      <w:pPr>
        <w:numPr>
          <w:ilvl w:val="0"/>
          <w:numId w:val="29"/>
        </w:numPr>
        <w:rPr>
          <w:b/>
          <w:bCs/>
          <w:color w:val="auto"/>
          <w:w w:val="100"/>
        </w:rPr>
      </w:pPr>
      <w:r w:rsidRPr="005B1E01">
        <w:rPr>
          <w:b/>
          <w:bCs/>
          <w:color w:val="auto"/>
          <w:w w:val="100"/>
        </w:rPr>
        <w:lastRenderedPageBreak/>
        <w:t>Сводные данные по бюджету времени (в неделях)</w:t>
      </w:r>
    </w:p>
    <w:p w:rsidR="000C4689" w:rsidRPr="005B1E01" w:rsidRDefault="000C4689" w:rsidP="000C4689">
      <w:pPr>
        <w:rPr>
          <w:b/>
          <w:bCs/>
          <w:color w:val="auto"/>
          <w:w w:val="100"/>
        </w:rPr>
      </w:pPr>
    </w:p>
    <w:tbl>
      <w:tblPr>
        <w:tblW w:w="14323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2595"/>
        <w:gridCol w:w="1261"/>
        <w:gridCol w:w="2364"/>
        <w:gridCol w:w="1984"/>
        <w:gridCol w:w="2416"/>
        <w:gridCol w:w="1403"/>
        <w:gridCol w:w="1224"/>
      </w:tblGrid>
      <w:tr w:rsidR="00687133" w:rsidRPr="00687133" w:rsidTr="00687133">
        <w:trPr>
          <w:trHeight w:val="922"/>
          <w:jc w:val="center"/>
        </w:trPr>
        <w:tc>
          <w:tcPr>
            <w:tcW w:w="1076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Обучение по дисц</w:t>
            </w: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и</w:t>
            </w: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плинам и междисц</w:t>
            </w: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и</w:t>
            </w: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плинарным курсам</w:t>
            </w:r>
          </w:p>
        </w:tc>
        <w:tc>
          <w:tcPr>
            <w:tcW w:w="1261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236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6" w:type="dxa"/>
            <w:vAlign w:val="center"/>
          </w:tcPr>
          <w:p w:rsidR="00687133" w:rsidRDefault="000C4689" w:rsidP="0068713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Государственная итоговая </w:t>
            </w:r>
          </w:p>
          <w:p w:rsidR="000C4689" w:rsidRPr="00687133" w:rsidRDefault="000C4689" w:rsidP="0068713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аттестация</w:t>
            </w:r>
          </w:p>
        </w:tc>
        <w:tc>
          <w:tcPr>
            <w:tcW w:w="1403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122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Всего (по курсам)</w:t>
            </w:r>
          </w:p>
        </w:tc>
      </w:tr>
      <w:tr w:rsidR="00687133" w:rsidRPr="00687133" w:rsidTr="00687133">
        <w:trPr>
          <w:jc w:val="center"/>
        </w:trPr>
        <w:tc>
          <w:tcPr>
            <w:tcW w:w="1076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36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224" w:type="dxa"/>
            <w:vAlign w:val="center"/>
          </w:tcPr>
          <w:p w:rsidR="000C4689" w:rsidRPr="00687133" w:rsidRDefault="000C4689" w:rsidP="002415C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687133" w:rsidRPr="00687133" w:rsidTr="00687133">
        <w:trPr>
          <w:jc w:val="center"/>
        </w:trPr>
        <w:tc>
          <w:tcPr>
            <w:tcW w:w="1076" w:type="dxa"/>
          </w:tcPr>
          <w:p w:rsidR="000C4689" w:rsidRPr="00687133" w:rsidRDefault="000C4689" w:rsidP="002415C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687133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687133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29,5</w:t>
            </w:r>
          </w:p>
        </w:tc>
        <w:tc>
          <w:tcPr>
            <w:tcW w:w="1261" w:type="dxa"/>
          </w:tcPr>
          <w:p w:rsidR="000C4689" w:rsidRPr="00687133" w:rsidRDefault="00667722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5</w:t>
            </w:r>
            <w:r w:rsidR="00A4094C">
              <w:rPr>
                <w:bCs/>
                <w:color w:val="auto"/>
                <w:w w:val="100"/>
                <w:sz w:val="24"/>
                <w:szCs w:val="24"/>
              </w:rPr>
              <w:t>,5</w:t>
            </w:r>
          </w:p>
        </w:tc>
        <w:tc>
          <w:tcPr>
            <w:tcW w:w="2364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0C4689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0C4689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:rsidR="000C4689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52</w:t>
            </w:r>
          </w:p>
        </w:tc>
      </w:tr>
      <w:tr w:rsidR="00687133" w:rsidRPr="00687133" w:rsidTr="00687133">
        <w:trPr>
          <w:jc w:val="center"/>
        </w:trPr>
        <w:tc>
          <w:tcPr>
            <w:tcW w:w="1076" w:type="dxa"/>
          </w:tcPr>
          <w:p w:rsidR="00DD4990" w:rsidRPr="00687133" w:rsidRDefault="00DD4990" w:rsidP="002415C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687133">
              <w:rPr>
                <w:color w:val="auto"/>
                <w:w w:val="100"/>
                <w:sz w:val="24"/>
                <w:szCs w:val="24"/>
                <w:lang w:val="en-US"/>
              </w:rPr>
              <w:t>II</w:t>
            </w:r>
            <w:r w:rsidRPr="00687133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22,5</w:t>
            </w:r>
          </w:p>
        </w:tc>
        <w:tc>
          <w:tcPr>
            <w:tcW w:w="1261" w:type="dxa"/>
          </w:tcPr>
          <w:p w:rsidR="00DD4990" w:rsidRPr="00687133" w:rsidRDefault="00667722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4</w:t>
            </w:r>
            <w:r w:rsidR="00A4094C">
              <w:rPr>
                <w:bCs/>
                <w:color w:val="auto"/>
                <w:w w:val="100"/>
                <w:sz w:val="24"/>
                <w:szCs w:val="24"/>
              </w:rPr>
              <w:t>,5</w:t>
            </w:r>
          </w:p>
        </w:tc>
        <w:tc>
          <w:tcPr>
            <w:tcW w:w="2364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DD4990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DD4990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:rsidR="00DD4990" w:rsidRPr="00687133" w:rsidRDefault="00B8639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52</w:t>
            </w:r>
          </w:p>
        </w:tc>
      </w:tr>
      <w:tr w:rsidR="00687133" w:rsidRPr="00687133" w:rsidTr="00687133">
        <w:trPr>
          <w:jc w:val="center"/>
        </w:trPr>
        <w:tc>
          <w:tcPr>
            <w:tcW w:w="1076" w:type="dxa"/>
          </w:tcPr>
          <w:p w:rsidR="00DD4990" w:rsidRPr="00687133" w:rsidRDefault="00DD4990" w:rsidP="00DD499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687133">
              <w:rPr>
                <w:color w:val="auto"/>
                <w:w w:val="100"/>
                <w:sz w:val="24"/>
                <w:szCs w:val="24"/>
                <w:lang w:val="en-US"/>
              </w:rPr>
              <w:t>III</w:t>
            </w:r>
            <w:r w:rsidRPr="00687133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25</w:t>
            </w:r>
          </w:p>
        </w:tc>
        <w:tc>
          <w:tcPr>
            <w:tcW w:w="1261" w:type="dxa"/>
          </w:tcPr>
          <w:p w:rsidR="00DD4990" w:rsidRPr="00687133" w:rsidRDefault="00A4094C" w:rsidP="00325B6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DD4990" w:rsidRPr="00687133" w:rsidRDefault="00B810E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DD4990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43</w:t>
            </w:r>
          </w:p>
        </w:tc>
      </w:tr>
      <w:tr w:rsidR="00687133" w:rsidRPr="00687133" w:rsidTr="00687133">
        <w:trPr>
          <w:jc w:val="center"/>
        </w:trPr>
        <w:tc>
          <w:tcPr>
            <w:tcW w:w="1076" w:type="dxa"/>
          </w:tcPr>
          <w:p w:rsidR="000C4689" w:rsidRPr="00687133" w:rsidRDefault="000C4689" w:rsidP="002415CC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687133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595" w:type="dxa"/>
          </w:tcPr>
          <w:p w:rsidR="000C4689" w:rsidRPr="00687133" w:rsidRDefault="00325B66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77</w:t>
            </w:r>
          </w:p>
        </w:tc>
        <w:tc>
          <w:tcPr>
            <w:tcW w:w="1261" w:type="dxa"/>
          </w:tcPr>
          <w:p w:rsidR="000C4689" w:rsidRPr="00687133" w:rsidRDefault="00325B66" w:rsidP="00A4094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1</w:t>
            </w:r>
            <w:r w:rsidR="00A4094C">
              <w:rPr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0C4689" w:rsidRPr="00687133" w:rsidRDefault="00A4094C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0C4689" w:rsidRPr="00687133" w:rsidRDefault="00B810E0" w:rsidP="002415C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224" w:type="dxa"/>
          </w:tcPr>
          <w:p w:rsidR="000C4689" w:rsidRPr="00687133" w:rsidRDefault="00B810E0" w:rsidP="00A4094C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687133">
              <w:rPr>
                <w:bCs/>
                <w:color w:val="auto"/>
                <w:w w:val="100"/>
                <w:sz w:val="24"/>
                <w:szCs w:val="24"/>
              </w:rPr>
              <w:t>1</w:t>
            </w:r>
            <w:r w:rsidR="00A4094C">
              <w:rPr>
                <w:bCs/>
                <w:color w:val="auto"/>
                <w:w w:val="100"/>
                <w:sz w:val="24"/>
                <w:szCs w:val="24"/>
              </w:rPr>
              <w:t>47</w:t>
            </w:r>
          </w:p>
        </w:tc>
      </w:tr>
    </w:tbl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1C3871" w:rsidRDefault="001C3871" w:rsidP="00817ED5">
      <w:pPr>
        <w:rPr>
          <w:b/>
          <w:color w:val="auto"/>
          <w:w w:val="100"/>
        </w:rPr>
      </w:pPr>
    </w:p>
    <w:p w:rsidR="00817ED5" w:rsidRDefault="000C4689" w:rsidP="00817ED5">
      <w:pPr>
        <w:rPr>
          <w:b/>
          <w:w w:val="100"/>
        </w:rPr>
      </w:pPr>
      <w:r w:rsidRPr="00687133">
        <w:rPr>
          <w:b/>
          <w:color w:val="auto"/>
          <w:w w:val="100"/>
        </w:rPr>
        <w:lastRenderedPageBreak/>
        <w:t xml:space="preserve">2. План учебного процесса </w:t>
      </w:r>
      <w:r w:rsidR="00817ED5">
        <w:rPr>
          <w:b/>
          <w:w w:val="100"/>
        </w:rPr>
        <w:t xml:space="preserve">(программа подготовки квалифицированных рабочих, служащих) –  </w:t>
      </w:r>
    </w:p>
    <w:p w:rsidR="00817ED5" w:rsidRPr="00687133" w:rsidRDefault="00817ED5" w:rsidP="00817ED5">
      <w:pPr>
        <w:rPr>
          <w:b/>
          <w:color w:val="auto"/>
          <w:w w:val="100"/>
        </w:rPr>
      </w:pPr>
      <w:r>
        <w:rPr>
          <w:b/>
          <w:w w:val="100"/>
        </w:rPr>
        <w:t xml:space="preserve">     профессия СПО 43.01.02. </w:t>
      </w:r>
      <w:r>
        <w:rPr>
          <w:b/>
          <w:color w:val="auto"/>
          <w:w w:val="100"/>
        </w:rPr>
        <w:t xml:space="preserve">  </w:t>
      </w:r>
      <w:r>
        <w:rPr>
          <w:b/>
          <w:w w:val="100"/>
        </w:rPr>
        <w:t>Парикмахер – 201</w:t>
      </w:r>
      <w:r w:rsidR="00A94ED9">
        <w:rPr>
          <w:b/>
          <w:w w:val="100"/>
        </w:rPr>
        <w:t>8</w:t>
      </w:r>
      <w:r>
        <w:rPr>
          <w:b/>
          <w:w w:val="100"/>
        </w:rPr>
        <w:t>-2</w:t>
      </w:r>
      <w:r w:rsidR="00A94ED9">
        <w:rPr>
          <w:b/>
          <w:w w:val="100"/>
        </w:rPr>
        <w:t>1</w:t>
      </w:r>
      <w:r>
        <w:rPr>
          <w:b/>
          <w:w w:val="100"/>
        </w:rPr>
        <w:t xml:space="preserve"> уч.гг. на базе основного общего образования</w:t>
      </w:r>
    </w:p>
    <w:p w:rsidR="006F1D01" w:rsidRDefault="006F1D01" w:rsidP="000C4689">
      <w:pPr>
        <w:rPr>
          <w:b/>
          <w:color w:val="auto"/>
          <w:w w:val="100"/>
          <w:sz w:val="22"/>
          <w:szCs w:val="22"/>
        </w:rPr>
      </w:pPr>
    </w:p>
    <w:tbl>
      <w:tblPr>
        <w:tblW w:w="15209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5000"/>
        <w:gridCol w:w="1237"/>
        <w:gridCol w:w="709"/>
        <w:gridCol w:w="709"/>
        <w:gridCol w:w="709"/>
        <w:gridCol w:w="850"/>
        <w:gridCol w:w="755"/>
        <w:gridCol w:w="804"/>
        <w:gridCol w:w="851"/>
        <w:gridCol w:w="850"/>
        <w:gridCol w:w="851"/>
        <w:gridCol w:w="850"/>
      </w:tblGrid>
      <w:tr w:rsidR="00F03073" w:rsidRPr="00D64E7D" w:rsidTr="00A43B29">
        <w:trPr>
          <w:cantSplit/>
          <w:trHeight w:val="512"/>
          <w:jc w:val="center"/>
        </w:trPr>
        <w:tc>
          <w:tcPr>
            <w:tcW w:w="1034" w:type="dxa"/>
            <w:vMerge w:val="restart"/>
            <w:textDirection w:val="btLr"/>
          </w:tcPr>
          <w:p w:rsidR="00F03073" w:rsidRPr="003B312D" w:rsidRDefault="00F03073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03073" w:rsidRPr="003B312D" w:rsidRDefault="00F03073" w:rsidP="003B312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5000" w:type="dxa"/>
            <w:vMerge w:val="restart"/>
          </w:tcPr>
          <w:p w:rsidR="00F03073" w:rsidRPr="003B312D" w:rsidRDefault="00F03073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03073" w:rsidRPr="003B312D" w:rsidRDefault="00F03073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03073" w:rsidRPr="003B312D" w:rsidRDefault="00F03073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03073" w:rsidRPr="003B312D" w:rsidRDefault="00F03073" w:rsidP="003B312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ь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ных модулей, МДК, практик</w:t>
            </w:r>
          </w:p>
        </w:tc>
        <w:tc>
          <w:tcPr>
            <w:tcW w:w="1237" w:type="dxa"/>
            <w:vMerge w:val="restart"/>
            <w:textDirection w:val="btLr"/>
          </w:tcPr>
          <w:p w:rsidR="00F03073" w:rsidRDefault="00F03073" w:rsidP="003B312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03073" w:rsidRPr="003B312D" w:rsidRDefault="00F03073" w:rsidP="000C468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Формы промеж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у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точной аттест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а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ции</w:t>
            </w:r>
          </w:p>
        </w:tc>
        <w:tc>
          <w:tcPr>
            <w:tcW w:w="2977" w:type="dxa"/>
            <w:gridSpan w:val="4"/>
          </w:tcPr>
          <w:p w:rsidR="00F03073" w:rsidRPr="003B312D" w:rsidRDefault="00F03073" w:rsidP="00036F5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Учебная нагрузка обуча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ю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щихся (час.)</w:t>
            </w:r>
          </w:p>
        </w:tc>
        <w:tc>
          <w:tcPr>
            <w:tcW w:w="4961" w:type="dxa"/>
            <w:gridSpan w:val="6"/>
          </w:tcPr>
          <w:p w:rsidR="00F03073" w:rsidRPr="003B312D" w:rsidRDefault="00F03073" w:rsidP="000C468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  <w:r w:rsidRPr="00036F58">
              <w:rPr>
                <w:color w:val="auto"/>
                <w:w w:val="100"/>
                <w:vertAlign w:val="superscript"/>
              </w:rPr>
              <w:t xml:space="preserve"> </w:t>
            </w:r>
          </w:p>
        </w:tc>
      </w:tr>
      <w:tr w:rsidR="00F03073" w:rsidRPr="00D64E7D" w:rsidTr="00E84652">
        <w:trPr>
          <w:jc w:val="center"/>
        </w:trPr>
        <w:tc>
          <w:tcPr>
            <w:tcW w:w="1034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5000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1237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03073" w:rsidRPr="003B312D" w:rsidRDefault="00F03073" w:rsidP="001851E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максимал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ь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ная</w:t>
            </w:r>
          </w:p>
        </w:tc>
        <w:tc>
          <w:tcPr>
            <w:tcW w:w="709" w:type="dxa"/>
            <w:vMerge w:val="restart"/>
            <w:textDirection w:val="btLr"/>
          </w:tcPr>
          <w:p w:rsidR="00F03073" w:rsidRPr="003B312D" w:rsidRDefault="00F03073" w:rsidP="00A43B29">
            <w:pPr>
              <w:spacing w:line="200" w:lineRule="exact"/>
              <w:ind w:left="-57" w:right="-57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Самосто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я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тельная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учеб</w:t>
            </w:r>
            <w:r w:rsidR="00A43B29">
              <w:rPr>
                <w:b/>
                <w:color w:val="auto"/>
                <w:w w:val="100"/>
                <w:sz w:val="20"/>
                <w:szCs w:val="20"/>
              </w:rPr>
              <w:t>-</w:t>
            </w:r>
            <w:r>
              <w:rPr>
                <w:b/>
                <w:color w:val="auto"/>
                <w:w w:val="100"/>
                <w:sz w:val="20"/>
                <w:szCs w:val="20"/>
              </w:rPr>
              <w:t>ная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 работа</w:t>
            </w:r>
          </w:p>
        </w:tc>
        <w:tc>
          <w:tcPr>
            <w:tcW w:w="1559" w:type="dxa"/>
            <w:gridSpan w:val="2"/>
          </w:tcPr>
          <w:p w:rsidR="00F03073" w:rsidRDefault="00F03073" w:rsidP="00A43B29">
            <w:pPr>
              <w:ind w:left="-57" w:right="-57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Обязательная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   </w:t>
            </w:r>
          </w:p>
          <w:p w:rsidR="00F03073" w:rsidRPr="003B312D" w:rsidRDefault="00F03073" w:rsidP="00A43B29">
            <w:pPr>
              <w:ind w:left="-57" w:right="-57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 аудиторная</w:t>
            </w:r>
          </w:p>
        </w:tc>
        <w:tc>
          <w:tcPr>
            <w:tcW w:w="1559" w:type="dxa"/>
            <w:gridSpan w:val="2"/>
            <w:vAlign w:val="center"/>
          </w:tcPr>
          <w:p w:rsidR="00F03073" w:rsidRPr="001851E1" w:rsidRDefault="00F03073" w:rsidP="00D64E7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1701" w:type="dxa"/>
            <w:gridSpan w:val="2"/>
            <w:vAlign w:val="center"/>
          </w:tcPr>
          <w:p w:rsidR="00F03073" w:rsidRPr="001851E1" w:rsidRDefault="00F03073" w:rsidP="00D64E7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701" w:type="dxa"/>
            <w:gridSpan w:val="2"/>
            <w:vAlign w:val="center"/>
          </w:tcPr>
          <w:p w:rsidR="00F03073" w:rsidRPr="001851E1" w:rsidRDefault="00F03073" w:rsidP="00D64E7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</w:tr>
      <w:tr w:rsidR="00F03073" w:rsidRPr="00D64E7D" w:rsidTr="00A43B29">
        <w:trPr>
          <w:cantSplit/>
          <w:trHeight w:val="653"/>
          <w:jc w:val="center"/>
        </w:trPr>
        <w:tc>
          <w:tcPr>
            <w:tcW w:w="1034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5000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1237" w:type="dxa"/>
            <w:vMerge/>
          </w:tcPr>
          <w:p w:rsidR="00F03073" w:rsidRPr="00D64E7D" w:rsidRDefault="00F03073" w:rsidP="00D64E7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3073" w:rsidRPr="003B312D" w:rsidRDefault="00F03073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3073" w:rsidRPr="003B312D" w:rsidRDefault="00F03073" w:rsidP="00A43B29">
            <w:pPr>
              <w:ind w:left="-57" w:right="-57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03073" w:rsidRPr="003B312D" w:rsidRDefault="00F03073" w:rsidP="00A43B29">
            <w:pPr>
              <w:ind w:left="-57" w:right="-57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850" w:type="dxa"/>
            <w:textDirection w:val="btLr"/>
          </w:tcPr>
          <w:p w:rsidR="00F03073" w:rsidRPr="001851E1" w:rsidRDefault="00F03073" w:rsidP="00A43B29">
            <w:pPr>
              <w:ind w:left="-57" w:right="-57"/>
              <w:rPr>
                <w:b/>
                <w:color w:val="auto"/>
                <w:w w:val="100"/>
                <w:sz w:val="20"/>
                <w:szCs w:val="20"/>
              </w:rPr>
            </w:pPr>
            <w:r w:rsidRPr="001851E1">
              <w:rPr>
                <w:b/>
                <w:color w:val="auto"/>
                <w:w w:val="100"/>
                <w:sz w:val="20"/>
                <w:szCs w:val="20"/>
              </w:rPr>
              <w:t xml:space="preserve">в т. ч. лаб. </w:t>
            </w:r>
            <w:r w:rsidR="005618D8">
              <w:rPr>
                <w:b/>
                <w:color w:val="auto"/>
                <w:w w:val="100"/>
                <w:sz w:val="20"/>
                <w:szCs w:val="20"/>
              </w:rPr>
              <w:t>и</w:t>
            </w:r>
            <w:r w:rsidRPr="001851E1">
              <w:rPr>
                <w:b/>
                <w:color w:val="auto"/>
                <w:w w:val="100"/>
                <w:sz w:val="20"/>
                <w:szCs w:val="20"/>
              </w:rPr>
              <w:t xml:space="preserve"> практ. занятий</w:t>
            </w:r>
          </w:p>
        </w:tc>
        <w:tc>
          <w:tcPr>
            <w:tcW w:w="755" w:type="dxa"/>
          </w:tcPr>
          <w:p w:rsidR="00F03073" w:rsidRPr="001851E1" w:rsidRDefault="00F03073" w:rsidP="00A43B29">
            <w:pPr>
              <w:ind w:left="-113" w:right="-5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>1 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Pr="001851E1" w:rsidRDefault="00F03073" w:rsidP="00A43B29">
            <w:pPr>
              <w:ind w:left="-113" w:right="-5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 xml:space="preserve">  1</w:t>
            </w:r>
            <w:r>
              <w:rPr>
                <w:color w:val="auto"/>
                <w:w w:val="100"/>
                <w:sz w:val="20"/>
                <w:szCs w:val="20"/>
              </w:rPr>
              <w:t>7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  <w:tc>
          <w:tcPr>
            <w:tcW w:w="804" w:type="dxa"/>
          </w:tcPr>
          <w:p w:rsidR="00F03073" w:rsidRPr="001851E1" w:rsidRDefault="00F03073" w:rsidP="00A43B29">
            <w:pPr>
              <w:ind w:left="-113" w:right="-5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>2 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Pr="001851E1" w:rsidRDefault="00F03073" w:rsidP="00A43B29">
            <w:pPr>
              <w:ind w:left="-113" w:right="-57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  <w:tc>
          <w:tcPr>
            <w:tcW w:w="851" w:type="dxa"/>
          </w:tcPr>
          <w:p w:rsidR="00F03073" w:rsidRDefault="00F03073" w:rsidP="00A43B29">
            <w:pPr>
              <w:ind w:left="-113" w:right="-57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Pr="001851E1" w:rsidRDefault="00F03073" w:rsidP="00A43B29">
            <w:pPr>
              <w:ind w:left="-113" w:right="-57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10 </w:t>
            </w:r>
            <w:r w:rsidRPr="001851E1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850" w:type="dxa"/>
          </w:tcPr>
          <w:p w:rsidR="00F03073" w:rsidRPr="001851E1" w:rsidRDefault="00F03073" w:rsidP="00A43B29">
            <w:pPr>
              <w:ind w:left="-113" w:right="-57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Pr="001851E1" w:rsidRDefault="00F03073" w:rsidP="00A43B29">
            <w:pPr>
              <w:ind w:left="-113" w:right="-57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  <w:tc>
          <w:tcPr>
            <w:tcW w:w="851" w:type="dxa"/>
          </w:tcPr>
          <w:p w:rsidR="00F03073" w:rsidRPr="001851E1" w:rsidRDefault="00F03073" w:rsidP="00A43B29">
            <w:pPr>
              <w:ind w:left="-113" w:right="-57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5 </w:t>
            </w:r>
            <w:r w:rsidRPr="001851E1">
              <w:rPr>
                <w:color w:val="auto"/>
                <w:w w:val="100"/>
                <w:sz w:val="20"/>
                <w:szCs w:val="20"/>
              </w:rPr>
              <w:t>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Pr="001851E1" w:rsidRDefault="00F03073" w:rsidP="00A43B29">
            <w:pPr>
              <w:ind w:left="-113" w:right="-57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>1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  <w:tc>
          <w:tcPr>
            <w:tcW w:w="850" w:type="dxa"/>
          </w:tcPr>
          <w:p w:rsidR="00F03073" w:rsidRPr="001851E1" w:rsidRDefault="00F03073" w:rsidP="00F0307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6 </w:t>
            </w:r>
            <w:r w:rsidRPr="001851E1">
              <w:rPr>
                <w:color w:val="auto"/>
                <w:w w:val="100"/>
                <w:sz w:val="20"/>
                <w:szCs w:val="20"/>
              </w:rPr>
              <w:t>с</w:t>
            </w:r>
            <w:r w:rsidRPr="001851E1">
              <w:rPr>
                <w:color w:val="auto"/>
                <w:w w:val="100"/>
                <w:sz w:val="20"/>
                <w:szCs w:val="20"/>
              </w:rPr>
              <w:t>е</w:t>
            </w:r>
            <w:r w:rsidRPr="001851E1">
              <w:rPr>
                <w:color w:val="auto"/>
                <w:w w:val="100"/>
                <w:sz w:val="20"/>
                <w:szCs w:val="20"/>
              </w:rPr>
              <w:t>местр</w:t>
            </w:r>
          </w:p>
          <w:p w:rsidR="00F03073" w:rsidRDefault="00F03073" w:rsidP="00F0307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>1</w:t>
            </w:r>
            <w:r>
              <w:rPr>
                <w:color w:val="auto"/>
                <w:w w:val="100"/>
                <w:sz w:val="20"/>
                <w:szCs w:val="20"/>
              </w:rPr>
              <w:t>8</w:t>
            </w:r>
            <w:r w:rsidRPr="001851E1">
              <w:rPr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</w:tr>
      <w:tr w:rsidR="00F03073" w:rsidRPr="00D64E7D" w:rsidTr="00E84652">
        <w:trPr>
          <w:jc w:val="center"/>
        </w:trPr>
        <w:tc>
          <w:tcPr>
            <w:tcW w:w="1034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0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7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4" w:type="dxa"/>
            <w:vAlign w:val="center"/>
          </w:tcPr>
          <w:p w:rsidR="00F03073" w:rsidRPr="00D64E7D" w:rsidRDefault="00F03073" w:rsidP="00D64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03073" w:rsidRDefault="00F03073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3073" w:rsidRDefault="00F03073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3073" w:rsidRDefault="00F03073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3073" w:rsidRDefault="00F03073" w:rsidP="00D64E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073" w:rsidRPr="00D64E7D" w:rsidTr="00E84652">
        <w:trPr>
          <w:trHeight w:val="331"/>
          <w:jc w:val="center"/>
        </w:trPr>
        <w:tc>
          <w:tcPr>
            <w:tcW w:w="1034" w:type="dxa"/>
            <w:vAlign w:val="center"/>
          </w:tcPr>
          <w:p w:rsidR="00F03073" w:rsidRPr="00E855DD" w:rsidRDefault="00F03073" w:rsidP="00C858C3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E855DD">
              <w:rPr>
                <w:b/>
                <w:color w:val="auto"/>
                <w:w w:val="100"/>
                <w:sz w:val="20"/>
                <w:szCs w:val="20"/>
              </w:rPr>
              <w:t>О</w:t>
            </w:r>
            <w:r>
              <w:rPr>
                <w:b/>
                <w:color w:val="auto"/>
                <w:w w:val="100"/>
                <w:sz w:val="20"/>
                <w:szCs w:val="20"/>
              </w:rPr>
              <w:t>У</w:t>
            </w:r>
            <w:r w:rsidRPr="00E855DD">
              <w:rPr>
                <w:b/>
                <w:color w:val="auto"/>
                <w:w w:val="100"/>
                <w:sz w:val="20"/>
                <w:szCs w:val="20"/>
              </w:rPr>
              <w:t>.00</w:t>
            </w:r>
          </w:p>
        </w:tc>
        <w:tc>
          <w:tcPr>
            <w:tcW w:w="5000" w:type="dxa"/>
            <w:vAlign w:val="center"/>
          </w:tcPr>
          <w:p w:rsidR="00F03073" w:rsidRPr="00E855DD" w:rsidRDefault="00F03073" w:rsidP="00381B3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37" w:type="dxa"/>
            <w:vAlign w:val="center"/>
          </w:tcPr>
          <w:p w:rsidR="00F03073" w:rsidRPr="0079472D" w:rsidRDefault="00E74E77" w:rsidP="00F2128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75E8C">
              <w:rPr>
                <w:b/>
                <w:color w:val="auto"/>
                <w:w w:val="100"/>
                <w:sz w:val="20"/>
                <w:szCs w:val="20"/>
              </w:rPr>
              <w:t>3</w:t>
            </w:r>
            <w:r w:rsidR="00F03073" w:rsidRPr="00575E8C">
              <w:rPr>
                <w:b/>
                <w:color w:val="auto"/>
                <w:w w:val="100"/>
                <w:sz w:val="20"/>
                <w:szCs w:val="20"/>
              </w:rPr>
              <w:t>/</w:t>
            </w:r>
            <w:r w:rsidR="00F21281">
              <w:rPr>
                <w:b/>
                <w:color w:val="auto"/>
                <w:w w:val="100"/>
                <w:sz w:val="20"/>
                <w:szCs w:val="20"/>
              </w:rPr>
              <w:t>8</w:t>
            </w:r>
            <w:r w:rsidR="00F03073" w:rsidRPr="00575E8C">
              <w:rPr>
                <w:b/>
                <w:color w:val="auto"/>
                <w:w w:val="100"/>
                <w:sz w:val="20"/>
                <w:szCs w:val="20"/>
              </w:rPr>
              <w:t>/</w:t>
            </w:r>
            <w:r w:rsidR="00F03073" w:rsidRPr="0079472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3073" w:rsidRPr="00E855DD" w:rsidRDefault="00C27A90" w:rsidP="00C0451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3078</w:t>
            </w:r>
          </w:p>
        </w:tc>
        <w:tc>
          <w:tcPr>
            <w:tcW w:w="709" w:type="dxa"/>
            <w:vAlign w:val="center"/>
          </w:tcPr>
          <w:p w:rsidR="00F03073" w:rsidRPr="00E855DD" w:rsidRDefault="00C27A90" w:rsidP="00C0451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1026</w:t>
            </w:r>
          </w:p>
        </w:tc>
        <w:tc>
          <w:tcPr>
            <w:tcW w:w="709" w:type="dxa"/>
            <w:vAlign w:val="center"/>
          </w:tcPr>
          <w:p w:rsidR="00F03073" w:rsidRPr="00E855DD" w:rsidRDefault="0016028D" w:rsidP="008753F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2052</w:t>
            </w:r>
          </w:p>
        </w:tc>
        <w:tc>
          <w:tcPr>
            <w:tcW w:w="850" w:type="dxa"/>
            <w:vAlign w:val="center"/>
          </w:tcPr>
          <w:p w:rsidR="00F03073" w:rsidRPr="00E855DD" w:rsidRDefault="00F03073" w:rsidP="00E855D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03073" w:rsidRPr="00E855DD" w:rsidRDefault="0016028D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310</w:t>
            </w:r>
          </w:p>
        </w:tc>
        <w:tc>
          <w:tcPr>
            <w:tcW w:w="804" w:type="dxa"/>
            <w:vAlign w:val="center"/>
          </w:tcPr>
          <w:p w:rsidR="00F03073" w:rsidRPr="00E855DD" w:rsidRDefault="0016028D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F03073" w:rsidRPr="00E855DD" w:rsidRDefault="0016028D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850" w:type="dxa"/>
            <w:vAlign w:val="center"/>
          </w:tcPr>
          <w:p w:rsidR="00F03073" w:rsidRPr="00E855DD" w:rsidRDefault="0016028D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462</w:t>
            </w:r>
          </w:p>
        </w:tc>
        <w:tc>
          <w:tcPr>
            <w:tcW w:w="851" w:type="dxa"/>
            <w:vAlign w:val="center"/>
          </w:tcPr>
          <w:p w:rsidR="00F03073" w:rsidRPr="00E855DD" w:rsidRDefault="0016028D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850" w:type="dxa"/>
            <w:vAlign w:val="center"/>
          </w:tcPr>
          <w:p w:rsidR="00F03073" w:rsidRDefault="0016028D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380</w:t>
            </w:r>
          </w:p>
        </w:tc>
      </w:tr>
      <w:tr w:rsidR="00625901" w:rsidRPr="00D64E7D" w:rsidTr="00E84652">
        <w:trPr>
          <w:trHeight w:val="168"/>
          <w:jc w:val="center"/>
        </w:trPr>
        <w:tc>
          <w:tcPr>
            <w:tcW w:w="1034" w:type="dxa"/>
            <w:vAlign w:val="center"/>
          </w:tcPr>
          <w:p w:rsidR="00625901" w:rsidRPr="00625901" w:rsidRDefault="00625901" w:rsidP="00C858C3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625901" w:rsidRPr="00625901" w:rsidRDefault="00625901" w:rsidP="00625901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625901">
              <w:rPr>
                <w:b/>
                <w:bCs/>
                <w:iCs/>
                <w:w w:val="100"/>
                <w:sz w:val="20"/>
                <w:szCs w:val="20"/>
              </w:rPr>
              <w:t>Общие УД</w:t>
            </w:r>
          </w:p>
        </w:tc>
        <w:tc>
          <w:tcPr>
            <w:tcW w:w="1237" w:type="dxa"/>
            <w:vAlign w:val="center"/>
          </w:tcPr>
          <w:p w:rsidR="00625901" w:rsidRPr="00575E8C" w:rsidRDefault="00625901" w:rsidP="00E202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901" w:rsidRDefault="0007086C" w:rsidP="00C0451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1902</w:t>
            </w:r>
          </w:p>
        </w:tc>
        <w:tc>
          <w:tcPr>
            <w:tcW w:w="709" w:type="dxa"/>
            <w:vAlign w:val="center"/>
          </w:tcPr>
          <w:p w:rsidR="00625901" w:rsidRDefault="0007086C" w:rsidP="00C0451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634</w:t>
            </w:r>
          </w:p>
        </w:tc>
        <w:tc>
          <w:tcPr>
            <w:tcW w:w="709" w:type="dxa"/>
            <w:vAlign w:val="center"/>
          </w:tcPr>
          <w:p w:rsidR="00625901" w:rsidRDefault="0007086C" w:rsidP="008753F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1268</w:t>
            </w:r>
          </w:p>
        </w:tc>
        <w:tc>
          <w:tcPr>
            <w:tcW w:w="850" w:type="dxa"/>
            <w:vAlign w:val="center"/>
          </w:tcPr>
          <w:p w:rsidR="00625901" w:rsidRPr="00E855DD" w:rsidRDefault="00625901" w:rsidP="00E855D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25901" w:rsidRDefault="0007086C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276</w:t>
            </w:r>
          </w:p>
        </w:tc>
        <w:tc>
          <w:tcPr>
            <w:tcW w:w="804" w:type="dxa"/>
            <w:vAlign w:val="center"/>
          </w:tcPr>
          <w:p w:rsidR="00625901" w:rsidRDefault="0007086C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851" w:type="dxa"/>
            <w:vAlign w:val="center"/>
          </w:tcPr>
          <w:p w:rsidR="00625901" w:rsidRDefault="0007086C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182</w:t>
            </w:r>
          </w:p>
        </w:tc>
        <w:tc>
          <w:tcPr>
            <w:tcW w:w="850" w:type="dxa"/>
            <w:vAlign w:val="center"/>
          </w:tcPr>
          <w:p w:rsidR="00625901" w:rsidRDefault="0007086C" w:rsidP="0016028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340</w:t>
            </w:r>
          </w:p>
        </w:tc>
        <w:tc>
          <w:tcPr>
            <w:tcW w:w="851" w:type="dxa"/>
            <w:vAlign w:val="center"/>
          </w:tcPr>
          <w:p w:rsidR="00625901" w:rsidRDefault="000F4DC1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625901" w:rsidRDefault="000F4DC1" w:rsidP="000F4DC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122</w:t>
            </w:r>
          </w:p>
        </w:tc>
      </w:tr>
      <w:tr w:rsidR="00F03073" w:rsidRPr="00D64E7D" w:rsidTr="00E84652">
        <w:trPr>
          <w:jc w:val="center"/>
        </w:trPr>
        <w:tc>
          <w:tcPr>
            <w:tcW w:w="1034" w:type="dxa"/>
            <w:vAlign w:val="center"/>
          </w:tcPr>
          <w:p w:rsidR="00F03073" w:rsidRPr="00E855DD" w:rsidRDefault="00F03073" w:rsidP="00A4094C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</w:t>
            </w:r>
            <w:r>
              <w:rPr>
                <w:color w:val="auto"/>
                <w:w w:val="100"/>
                <w:sz w:val="20"/>
                <w:szCs w:val="20"/>
              </w:rPr>
              <w:t>У</w:t>
            </w:r>
            <w:r w:rsidRPr="00E855DD">
              <w:rPr>
                <w:color w:val="auto"/>
                <w:w w:val="100"/>
                <w:sz w:val="20"/>
                <w:szCs w:val="20"/>
              </w:rPr>
              <w:t>Д.01</w:t>
            </w:r>
          </w:p>
        </w:tc>
        <w:tc>
          <w:tcPr>
            <w:tcW w:w="5000" w:type="dxa"/>
            <w:vAlign w:val="bottom"/>
          </w:tcPr>
          <w:p w:rsidR="00F03073" w:rsidRPr="00E855DD" w:rsidRDefault="00F03073" w:rsidP="00A4094C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Русский язык</w:t>
            </w:r>
            <w:r>
              <w:rPr>
                <w:color w:val="auto"/>
                <w:w w:val="100"/>
                <w:sz w:val="20"/>
                <w:szCs w:val="20"/>
              </w:rPr>
              <w:t xml:space="preserve"> и л</w:t>
            </w:r>
            <w:r w:rsidRPr="00E855DD">
              <w:rPr>
                <w:color w:val="auto"/>
                <w:w w:val="100"/>
                <w:sz w:val="20"/>
                <w:szCs w:val="20"/>
              </w:rPr>
              <w:t>итература</w:t>
            </w:r>
            <w:r>
              <w:rPr>
                <w:color w:val="auto"/>
                <w:w w:val="100"/>
                <w:sz w:val="20"/>
                <w:szCs w:val="20"/>
              </w:rPr>
              <w:t>. Русский язык</w:t>
            </w:r>
          </w:p>
        </w:tc>
        <w:tc>
          <w:tcPr>
            <w:tcW w:w="1237" w:type="dxa"/>
            <w:vAlign w:val="center"/>
          </w:tcPr>
          <w:p w:rsidR="00F03073" w:rsidRPr="0079472D" w:rsidRDefault="00F03073" w:rsidP="00A4094C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  <w:vAlign w:val="center"/>
          </w:tcPr>
          <w:p w:rsidR="00F03073" w:rsidRPr="00E855DD" w:rsidRDefault="00C27A90" w:rsidP="00AA786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F03073" w:rsidRPr="00E855DD" w:rsidRDefault="00C27A90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F03073" w:rsidRPr="00381B32" w:rsidRDefault="00F03073" w:rsidP="008A1B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124</w:t>
            </w:r>
          </w:p>
        </w:tc>
        <w:tc>
          <w:tcPr>
            <w:tcW w:w="850" w:type="dxa"/>
            <w:vAlign w:val="center"/>
          </w:tcPr>
          <w:p w:rsidR="00F03073" w:rsidRPr="00E855DD" w:rsidRDefault="00F03073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03073" w:rsidRPr="00E855DD" w:rsidRDefault="00F03073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03073" w:rsidRPr="00E855DD" w:rsidRDefault="00F03073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03073" w:rsidRPr="00E855DD" w:rsidRDefault="00F03073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03073" w:rsidRPr="00E855DD" w:rsidRDefault="00F03073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F03073" w:rsidRPr="00E855DD" w:rsidRDefault="00F03073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03073" w:rsidRDefault="00607FA2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E855DD" w:rsidRDefault="00F70CF8" w:rsidP="00625901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</w:t>
            </w:r>
            <w:r>
              <w:rPr>
                <w:color w:val="auto"/>
                <w:w w:val="100"/>
                <w:sz w:val="20"/>
                <w:szCs w:val="20"/>
              </w:rPr>
              <w:t>У</w:t>
            </w:r>
            <w:r w:rsidRPr="00E855DD">
              <w:rPr>
                <w:color w:val="auto"/>
                <w:w w:val="100"/>
                <w:sz w:val="20"/>
                <w:szCs w:val="20"/>
              </w:rPr>
              <w:t>Д.0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5000" w:type="dxa"/>
            <w:vAlign w:val="bottom"/>
          </w:tcPr>
          <w:p w:rsidR="00F70CF8" w:rsidRPr="00E855DD" w:rsidRDefault="00F70CF8" w:rsidP="007B1BF4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Русский язык</w:t>
            </w:r>
            <w:r>
              <w:rPr>
                <w:color w:val="auto"/>
                <w:w w:val="100"/>
                <w:sz w:val="20"/>
                <w:szCs w:val="20"/>
              </w:rPr>
              <w:t xml:space="preserve"> и л</w:t>
            </w:r>
            <w:r w:rsidRPr="00E855DD">
              <w:rPr>
                <w:color w:val="auto"/>
                <w:w w:val="100"/>
                <w:sz w:val="20"/>
                <w:szCs w:val="20"/>
              </w:rPr>
              <w:t>итература</w:t>
            </w:r>
            <w:r>
              <w:rPr>
                <w:color w:val="auto"/>
                <w:w w:val="100"/>
                <w:sz w:val="20"/>
                <w:szCs w:val="20"/>
              </w:rPr>
              <w:t>. Литература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202C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ДЗ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279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7B1B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186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E855DD" w:rsidRDefault="00F70CF8" w:rsidP="00625901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</w:t>
            </w:r>
            <w:r>
              <w:rPr>
                <w:color w:val="auto"/>
                <w:w w:val="100"/>
                <w:sz w:val="20"/>
                <w:szCs w:val="20"/>
              </w:rPr>
              <w:t>У</w:t>
            </w:r>
            <w:r w:rsidRPr="00E855DD">
              <w:rPr>
                <w:color w:val="auto"/>
                <w:w w:val="100"/>
                <w:sz w:val="20"/>
                <w:szCs w:val="20"/>
              </w:rPr>
              <w:t>Д.0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B6CEE">
            <w:pPr>
              <w:ind w:left="-108" w:right="-108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-,Д</w:t>
            </w:r>
            <w:r w:rsidRPr="0079472D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276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EB6CE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184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625901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441</w:t>
            </w:r>
          </w:p>
        </w:tc>
        <w:tc>
          <w:tcPr>
            <w:tcW w:w="709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F70CF8" w:rsidRDefault="00F70CF8" w:rsidP="00EB6CE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294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04" w:type="dxa"/>
            <w:vAlign w:val="center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625901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B6CEE">
            <w:pPr>
              <w:ind w:left="-108" w:right="-108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-,Д</w:t>
            </w:r>
            <w:r w:rsidRPr="0079472D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276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184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08429B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8429B">
              <w:rPr>
                <w:color w:val="auto"/>
                <w:w w:val="1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</w:tcPr>
          <w:p w:rsidR="00F70CF8" w:rsidRPr="0008429B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70CF8" w:rsidRPr="0008429B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F70CF8" w:rsidRPr="0008429B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8429B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Pr="0008429B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625901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B6CEE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 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279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186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B6CEE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70CF8" w:rsidRPr="00E855DD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Pr="00E84652" w:rsidRDefault="00F70CF8" w:rsidP="00F70CF8">
            <w:pPr>
              <w:ind w:left="-86"/>
            </w:pPr>
            <w:r w:rsidRPr="00E84652"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5000" w:type="dxa"/>
            <w:vAlign w:val="bottom"/>
          </w:tcPr>
          <w:p w:rsidR="00F70CF8" w:rsidRPr="00E84652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4652"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237" w:type="dxa"/>
            <w:vAlign w:val="center"/>
          </w:tcPr>
          <w:p w:rsidR="00F70CF8" w:rsidRPr="0079472D" w:rsidRDefault="000F4DC1" w:rsidP="00EB6CEE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B1453">
              <w:rPr>
                <w:color w:val="auto"/>
                <w:w w:val="100"/>
                <w:sz w:val="20"/>
                <w:szCs w:val="20"/>
              </w:rPr>
              <w:t>-, 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F70CF8" w:rsidRDefault="00E44975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70CF8" w:rsidRDefault="00E44975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70CF8" w:rsidRDefault="00E44975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Default="000F4DC1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Default="000F4DC1" w:rsidP="00607FA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0F4DC1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0F4DC1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0F4DC1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39412F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625901" w:rsidRPr="00D64E7D" w:rsidTr="00E84652">
        <w:trPr>
          <w:jc w:val="center"/>
        </w:trPr>
        <w:tc>
          <w:tcPr>
            <w:tcW w:w="1034" w:type="dxa"/>
          </w:tcPr>
          <w:p w:rsidR="00625901" w:rsidRPr="008613B5" w:rsidRDefault="00625901" w:rsidP="00F70CF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  <w:vAlign w:val="bottom"/>
          </w:tcPr>
          <w:p w:rsidR="00625901" w:rsidRPr="00625901" w:rsidRDefault="00625901" w:rsidP="000F4DC1">
            <w:pPr>
              <w:ind w:left="-47" w:right="-311"/>
              <w:rPr>
                <w:b/>
                <w:color w:val="auto"/>
                <w:w w:val="100"/>
                <w:sz w:val="20"/>
                <w:szCs w:val="20"/>
                <w:highlight w:val="yellow"/>
              </w:rPr>
            </w:pPr>
            <w:r w:rsidRPr="00625901">
              <w:rPr>
                <w:b/>
                <w:color w:val="auto"/>
                <w:w w:val="100"/>
                <w:sz w:val="20"/>
                <w:szCs w:val="20"/>
              </w:rPr>
              <w:t>УД по выбору из обязательных предметных областей</w:t>
            </w:r>
          </w:p>
        </w:tc>
        <w:tc>
          <w:tcPr>
            <w:tcW w:w="1237" w:type="dxa"/>
            <w:vAlign w:val="center"/>
          </w:tcPr>
          <w:p w:rsidR="00625901" w:rsidRDefault="00625901" w:rsidP="00EB6CEE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1023</w:t>
            </w:r>
          </w:p>
        </w:tc>
        <w:tc>
          <w:tcPr>
            <w:tcW w:w="709" w:type="dxa"/>
            <w:vAlign w:val="center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341</w:t>
            </w:r>
          </w:p>
        </w:tc>
        <w:tc>
          <w:tcPr>
            <w:tcW w:w="709" w:type="dxa"/>
            <w:vAlign w:val="center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7086C">
              <w:rPr>
                <w:b/>
                <w:color w:val="auto"/>
                <w:w w:val="100"/>
                <w:sz w:val="20"/>
                <w:szCs w:val="20"/>
              </w:rPr>
              <w:t>682</w:t>
            </w:r>
          </w:p>
        </w:tc>
        <w:tc>
          <w:tcPr>
            <w:tcW w:w="850" w:type="dxa"/>
            <w:vAlign w:val="center"/>
          </w:tcPr>
          <w:p w:rsidR="00625901" w:rsidRPr="00E855DD" w:rsidRDefault="00625901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25901" w:rsidRPr="0007086C" w:rsidRDefault="0007086C" w:rsidP="00607FA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625901" w:rsidRPr="0007086C" w:rsidRDefault="0007086C" w:rsidP="00607FA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25901" w:rsidRPr="0007086C" w:rsidRDefault="0007086C" w:rsidP="00176B5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625901" w:rsidRPr="0007086C" w:rsidRDefault="0007086C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258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</w:t>
            </w:r>
            <w:r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Обществознание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B6CEE">
            <w:pPr>
              <w:ind w:left="-108" w:right="-108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-,Д</w:t>
            </w:r>
            <w:r w:rsidRPr="0079472D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176B5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</w:t>
            </w: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5000" w:type="dxa"/>
            <w:vAlign w:val="bottom"/>
          </w:tcPr>
          <w:p w:rsidR="00F70CF8" w:rsidRPr="00E855DD" w:rsidRDefault="00F70CF8" w:rsidP="003458ED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Экономика</w:t>
            </w:r>
          </w:p>
        </w:tc>
        <w:tc>
          <w:tcPr>
            <w:tcW w:w="1237" w:type="dxa"/>
          </w:tcPr>
          <w:p w:rsidR="00F70CF8" w:rsidRDefault="00F70CF8" w:rsidP="00E74E77">
            <w:pPr>
              <w:ind w:left="-108" w:right="-108"/>
            </w:pPr>
            <w:r w:rsidRPr="00EB1453">
              <w:rPr>
                <w:color w:val="auto"/>
                <w:w w:val="100"/>
                <w:sz w:val="20"/>
                <w:szCs w:val="20"/>
              </w:rPr>
              <w:t xml:space="preserve">  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-,ДЗ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C045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C045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8A1B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136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458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</w:tcPr>
          <w:p w:rsidR="00F70CF8" w:rsidRDefault="00F70CF8" w:rsidP="000455EC">
            <w:pPr>
              <w:jc w:val="center"/>
            </w:pPr>
            <w:r w:rsidRPr="000E0DF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F70CF8" w:rsidRDefault="00F70CF8" w:rsidP="000455EC">
            <w:pPr>
              <w:jc w:val="center"/>
            </w:pPr>
            <w:r w:rsidRPr="000E0DF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0455EC">
            <w:pPr>
              <w:jc w:val="center"/>
            </w:pPr>
            <w:r w:rsidRPr="000E0DF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F70CF8" w:rsidP="000455EC">
            <w:pPr>
              <w:jc w:val="center"/>
            </w:pPr>
            <w:r w:rsidRPr="000E0DF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E855DD" w:rsidRDefault="00F70CF8" w:rsidP="003458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70CF8" w:rsidRDefault="00F70CF8" w:rsidP="003458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</w:t>
            </w:r>
            <w:r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5000" w:type="dxa"/>
            <w:vAlign w:val="bottom"/>
          </w:tcPr>
          <w:p w:rsidR="00F70CF8" w:rsidRPr="00E855DD" w:rsidRDefault="00F70CF8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Право</w:t>
            </w:r>
          </w:p>
        </w:tc>
        <w:tc>
          <w:tcPr>
            <w:tcW w:w="1237" w:type="dxa"/>
          </w:tcPr>
          <w:p w:rsidR="00F70CF8" w:rsidRDefault="00F70CF8" w:rsidP="00F03073">
            <w:pPr>
              <w:ind w:left="-108" w:right="-108"/>
            </w:pPr>
            <w:r w:rsidRPr="00EB1453">
              <w:rPr>
                <w:color w:val="auto"/>
                <w:w w:val="100"/>
                <w:sz w:val="20"/>
                <w:szCs w:val="20"/>
              </w:rPr>
              <w:t xml:space="preserve">  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-,Э</w:t>
            </w:r>
          </w:p>
        </w:tc>
        <w:tc>
          <w:tcPr>
            <w:tcW w:w="709" w:type="dxa"/>
            <w:vAlign w:val="center"/>
          </w:tcPr>
          <w:p w:rsidR="00F70CF8" w:rsidRPr="00E855DD" w:rsidRDefault="000D131F" w:rsidP="001F5AB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F70CF8" w:rsidRPr="00E855DD" w:rsidRDefault="001F5ABF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1F5AB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1F5ABF">
              <w:rPr>
                <w:color w:val="auto"/>
                <w:w w:val="100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</w:tcPr>
          <w:p w:rsidR="00F70CF8" w:rsidRDefault="00F70CF8" w:rsidP="000455EC">
            <w:pPr>
              <w:jc w:val="center"/>
            </w:pPr>
            <w:r w:rsidRPr="003930D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F70CF8" w:rsidRDefault="00F70CF8" w:rsidP="000455EC">
            <w:pPr>
              <w:jc w:val="center"/>
            </w:pPr>
            <w:r w:rsidRPr="003930D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1F5ABF" w:rsidP="000455EC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70CF8" w:rsidRDefault="001F5ABF" w:rsidP="000455EC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.16</w:t>
            </w:r>
          </w:p>
        </w:tc>
        <w:tc>
          <w:tcPr>
            <w:tcW w:w="5000" w:type="dxa"/>
          </w:tcPr>
          <w:p w:rsidR="00F70CF8" w:rsidRPr="00E855DD" w:rsidRDefault="00F70CF8" w:rsidP="00237F23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Естествознание</w:t>
            </w:r>
          </w:p>
        </w:tc>
        <w:tc>
          <w:tcPr>
            <w:tcW w:w="1237" w:type="dxa"/>
          </w:tcPr>
          <w:p w:rsidR="00F70CF8" w:rsidRPr="009735B8" w:rsidRDefault="00F70CF8" w:rsidP="00F03073">
            <w:pPr>
              <w:ind w:left="-108" w:right="-108"/>
            </w:pPr>
            <w:r w:rsidRPr="009735B8">
              <w:rPr>
                <w:color w:val="auto"/>
                <w:w w:val="100"/>
                <w:sz w:val="20"/>
                <w:szCs w:val="20"/>
              </w:rPr>
              <w:t xml:space="preserve">  -, -, -, -, -,ДЗ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C045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363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C045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EB6CE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242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9F320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Pr="008613B5" w:rsidRDefault="00F70CF8" w:rsidP="00EB6CE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</w:tcPr>
          <w:p w:rsidR="00F70CF8" w:rsidRPr="0086746B" w:rsidRDefault="00F70CF8" w:rsidP="0086746B">
            <w:pPr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 xml:space="preserve">                                          по разделам:               </w:t>
            </w:r>
            <w:r w:rsidR="0007086C">
              <w:rPr>
                <w:i/>
                <w:color w:val="auto"/>
                <w:w w:val="100"/>
                <w:sz w:val="20"/>
                <w:szCs w:val="20"/>
              </w:rPr>
              <w:t xml:space="preserve">    </w:t>
            </w:r>
            <w:r w:rsidRPr="0086746B">
              <w:rPr>
                <w:i/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237" w:type="dxa"/>
          </w:tcPr>
          <w:p w:rsidR="00F70CF8" w:rsidRPr="0020791C" w:rsidRDefault="00F70CF8" w:rsidP="00575E8C">
            <w:pPr>
              <w:ind w:left="-108" w:right="-108"/>
              <w:rPr>
                <w:i/>
                <w:color w:val="auto"/>
                <w:w w:val="100"/>
                <w:sz w:val="18"/>
                <w:szCs w:val="18"/>
              </w:rPr>
            </w:pPr>
            <w:r w:rsidRPr="0020791C">
              <w:rPr>
                <w:i/>
                <w:color w:val="auto"/>
                <w:w w:val="100"/>
                <w:sz w:val="18"/>
                <w:szCs w:val="18"/>
              </w:rPr>
              <w:t xml:space="preserve">  -, -, -, -, ДЗк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EB6CE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F70CF8" w:rsidRPr="0086746B" w:rsidRDefault="00F70CF8" w:rsidP="009F320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Pr="008613B5" w:rsidRDefault="00F70CF8" w:rsidP="00EB6CE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</w:tcPr>
          <w:p w:rsidR="00F70CF8" w:rsidRPr="0086746B" w:rsidRDefault="00F70CF8" w:rsidP="00F03073">
            <w:pPr>
              <w:jc w:val="right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1237" w:type="dxa"/>
          </w:tcPr>
          <w:p w:rsidR="00F70CF8" w:rsidRPr="0020791C" w:rsidRDefault="00F70CF8" w:rsidP="00575E8C">
            <w:pPr>
              <w:ind w:left="-108" w:right="-108"/>
              <w:rPr>
                <w:i/>
                <w:color w:val="auto"/>
                <w:w w:val="100"/>
                <w:sz w:val="18"/>
                <w:szCs w:val="18"/>
              </w:rPr>
            </w:pPr>
            <w:r w:rsidRPr="0020791C">
              <w:rPr>
                <w:i/>
                <w:color w:val="auto"/>
                <w:w w:val="100"/>
                <w:sz w:val="18"/>
                <w:szCs w:val="18"/>
              </w:rPr>
              <w:t xml:space="preserve">  -, -, ДЗк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EB6CE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F70CF8" w:rsidRPr="0086746B" w:rsidRDefault="00F70CF8" w:rsidP="009F320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Pr="008613B5" w:rsidRDefault="00F70CF8" w:rsidP="00EB6CE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</w:tcPr>
          <w:p w:rsidR="00F70CF8" w:rsidRPr="0086746B" w:rsidRDefault="00F70CF8" w:rsidP="00F03073">
            <w:pPr>
              <w:jc w:val="right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237" w:type="dxa"/>
          </w:tcPr>
          <w:p w:rsidR="00F70CF8" w:rsidRPr="0020791C" w:rsidRDefault="00F70CF8" w:rsidP="0086746B">
            <w:pPr>
              <w:ind w:left="-108" w:right="-170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 xml:space="preserve"> </w:t>
            </w:r>
            <w:r w:rsidRPr="0020791C">
              <w:rPr>
                <w:i/>
                <w:color w:val="auto"/>
                <w:w w:val="100"/>
                <w:sz w:val="18"/>
                <w:szCs w:val="18"/>
              </w:rPr>
              <w:t>-, -, -, -, -, ДЗк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C0451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CF8" w:rsidRPr="0086746B" w:rsidRDefault="00F70CF8" w:rsidP="00EB6CE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F70CF8" w:rsidRPr="0086746B" w:rsidRDefault="00F70CF8" w:rsidP="009F320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F8" w:rsidRPr="0086746B" w:rsidRDefault="00F70CF8" w:rsidP="00381B3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86746B">
              <w:rPr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1F5ABF" w:rsidRPr="00D64E7D" w:rsidTr="00E84652">
        <w:trPr>
          <w:jc w:val="center"/>
        </w:trPr>
        <w:tc>
          <w:tcPr>
            <w:tcW w:w="1034" w:type="dxa"/>
          </w:tcPr>
          <w:p w:rsidR="001F5ABF" w:rsidRPr="008613B5" w:rsidRDefault="001F5ABF" w:rsidP="00EB6CE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ОУД.18</w:t>
            </w:r>
          </w:p>
        </w:tc>
        <w:tc>
          <w:tcPr>
            <w:tcW w:w="5000" w:type="dxa"/>
          </w:tcPr>
          <w:p w:rsidR="001F5ABF" w:rsidRPr="001F5ABF" w:rsidRDefault="00AE7B6E" w:rsidP="001F5AB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Основы </w:t>
            </w:r>
            <w:r w:rsidR="001F5ABF">
              <w:rPr>
                <w:color w:val="auto"/>
                <w:w w:val="100"/>
                <w:sz w:val="20"/>
                <w:szCs w:val="20"/>
              </w:rPr>
              <w:t xml:space="preserve"> проект</w:t>
            </w:r>
            <w:r>
              <w:rPr>
                <w:color w:val="auto"/>
                <w:w w:val="100"/>
                <w:sz w:val="20"/>
                <w:szCs w:val="20"/>
              </w:rPr>
              <w:t>ной деятельности</w:t>
            </w:r>
          </w:p>
        </w:tc>
        <w:tc>
          <w:tcPr>
            <w:tcW w:w="1237" w:type="dxa"/>
          </w:tcPr>
          <w:p w:rsidR="001F5ABF" w:rsidRPr="001F5ABF" w:rsidRDefault="001F5ABF" w:rsidP="0086746B">
            <w:pPr>
              <w:ind w:left="-108" w:right="-170"/>
              <w:rPr>
                <w:color w:val="auto"/>
                <w:w w:val="100"/>
                <w:sz w:val="20"/>
                <w:szCs w:val="20"/>
              </w:rPr>
            </w:pPr>
            <w:r w:rsidRPr="001F5ABF">
              <w:rPr>
                <w:color w:val="auto"/>
                <w:w w:val="100"/>
                <w:sz w:val="20"/>
                <w:szCs w:val="20"/>
              </w:rPr>
              <w:t xml:space="preserve"> -, -, -, 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ABF" w:rsidRPr="001F5ABF" w:rsidRDefault="001F5ABF" w:rsidP="00C045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F5ABF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ABF" w:rsidRPr="001F5ABF" w:rsidRDefault="001F5ABF" w:rsidP="00C045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F5ABF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ABF" w:rsidRPr="001F5ABF" w:rsidRDefault="001F5ABF" w:rsidP="00EB6CE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F5ABF"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BF" w:rsidRPr="001F5ABF" w:rsidRDefault="001F5ABF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1F5ABF" w:rsidRPr="001F5ABF" w:rsidRDefault="001F5ABF" w:rsidP="009F320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F5ABF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F5ABF" w:rsidRPr="001F5ABF" w:rsidRDefault="001F5ABF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F5ABF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5ABF" w:rsidRPr="001F5ABF" w:rsidRDefault="001F5ABF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5ABF" w:rsidRPr="001F5ABF" w:rsidRDefault="001F5ABF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F5ABF" w:rsidRPr="001F5ABF" w:rsidRDefault="006953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BF" w:rsidRPr="001F5ABF" w:rsidRDefault="006953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0F4DC1" w:rsidRPr="00D64E7D" w:rsidTr="00E84652">
        <w:trPr>
          <w:jc w:val="center"/>
        </w:trPr>
        <w:tc>
          <w:tcPr>
            <w:tcW w:w="1034" w:type="dxa"/>
          </w:tcPr>
          <w:p w:rsidR="000F4DC1" w:rsidRPr="008613B5" w:rsidRDefault="000F4DC1" w:rsidP="00F70CF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</w:tcPr>
          <w:p w:rsidR="000F4DC1" w:rsidRPr="000F4DC1" w:rsidRDefault="000F4DC1" w:rsidP="00E855DD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Дополнительные УД</w:t>
            </w:r>
          </w:p>
        </w:tc>
        <w:tc>
          <w:tcPr>
            <w:tcW w:w="1237" w:type="dxa"/>
          </w:tcPr>
          <w:p w:rsidR="000F4DC1" w:rsidRPr="00EB1453" w:rsidRDefault="000F4DC1" w:rsidP="00E74E77">
            <w:pPr>
              <w:ind w:left="-108" w:right="-108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4DC1" w:rsidRPr="000F4DC1" w:rsidRDefault="000F4DC1" w:rsidP="0047345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0F4DC1" w:rsidRPr="000F4DC1" w:rsidRDefault="000F4DC1" w:rsidP="0047345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0F4DC1" w:rsidRPr="000F4DC1" w:rsidRDefault="000F4DC1" w:rsidP="0047345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50" w:type="dxa"/>
            <w:vAlign w:val="center"/>
          </w:tcPr>
          <w:p w:rsidR="000F4DC1" w:rsidRPr="00E855DD" w:rsidRDefault="000F4DC1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0F4DC1" w:rsidRPr="000F4DC1" w:rsidRDefault="000F4DC1" w:rsidP="009F320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0F4DC1" w:rsidRPr="000F4DC1" w:rsidRDefault="000F4DC1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4DC1" w:rsidRPr="000F4DC1" w:rsidRDefault="000F4DC1" w:rsidP="00454E1C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F4DC1" w:rsidRPr="000F4DC1" w:rsidRDefault="000F4DC1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0F4DC1" w:rsidRPr="000F4DC1" w:rsidRDefault="000F4DC1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0F4DC1" w:rsidRPr="000F4DC1" w:rsidRDefault="000F4DC1" w:rsidP="00381B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F4DC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F70CF8">
            <w:pPr>
              <w:ind w:left="-86"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</w:t>
            </w:r>
            <w:r>
              <w:rPr>
                <w:color w:val="auto"/>
                <w:w w:val="100"/>
                <w:sz w:val="20"/>
                <w:szCs w:val="20"/>
              </w:rPr>
              <w:t>20</w:t>
            </w:r>
            <w:r w:rsidR="00E44975">
              <w:rPr>
                <w:color w:val="auto"/>
                <w:w w:val="100"/>
                <w:sz w:val="20"/>
                <w:szCs w:val="20"/>
              </w:rPr>
              <w:t xml:space="preserve">   </w:t>
            </w:r>
          </w:p>
        </w:tc>
        <w:tc>
          <w:tcPr>
            <w:tcW w:w="5000" w:type="dxa"/>
          </w:tcPr>
          <w:p w:rsidR="00F70CF8" w:rsidRPr="00E855DD" w:rsidRDefault="00F70CF8" w:rsidP="00E855DD">
            <w:pPr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1237" w:type="dxa"/>
          </w:tcPr>
          <w:p w:rsidR="00F70CF8" w:rsidRDefault="00F70CF8" w:rsidP="00E74E77">
            <w:pPr>
              <w:ind w:left="-108" w:right="-108"/>
            </w:pPr>
            <w:r w:rsidRPr="00EB1453">
              <w:rPr>
                <w:color w:val="auto"/>
                <w:w w:val="100"/>
                <w:sz w:val="20"/>
                <w:szCs w:val="20"/>
              </w:rPr>
              <w:t xml:space="preserve">  -, 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F70CF8" w:rsidRPr="00E855DD" w:rsidRDefault="00E44975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F70CF8" w:rsidRPr="00E855DD" w:rsidRDefault="00E44975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F70CF8" w:rsidRPr="00E855DD" w:rsidRDefault="00F70CF8" w:rsidP="00E4497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E44975">
              <w:rPr>
                <w:color w:val="auto"/>
                <w:w w:val="1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E855DD" w:rsidRDefault="00F70CF8" w:rsidP="009F320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E855DD" w:rsidRDefault="00F70CF8" w:rsidP="00454E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F70CF8" w:rsidRPr="00E855DD" w:rsidRDefault="00F70CF8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Default="00625901" w:rsidP="00381B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trHeight w:val="267"/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2466C6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3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362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7799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246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96650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496650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F70CF8" w:rsidRPr="00C31188" w:rsidRDefault="00F70CF8" w:rsidP="00784AF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04" w:type="dxa"/>
            <w:vAlign w:val="center"/>
          </w:tcPr>
          <w:p w:rsidR="00F70CF8" w:rsidRPr="00C31188" w:rsidRDefault="00F70CF8" w:rsidP="003245E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F70CF8" w:rsidRPr="00C31188" w:rsidRDefault="00F70CF8" w:rsidP="00E6526B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C31188" w:rsidRDefault="00F70CF8" w:rsidP="003245E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C31188" w:rsidRDefault="00F70CF8" w:rsidP="003245E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3245E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ОПД.01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370A1B">
            <w:pPr>
              <w:ind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Экономические и правовые основы професси</w:t>
            </w:r>
            <w:r>
              <w:rPr>
                <w:color w:val="auto"/>
                <w:w w:val="100"/>
                <w:sz w:val="20"/>
                <w:szCs w:val="20"/>
              </w:rPr>
              <w:t>о</w:t>
            </w:r>
            <w:r w:rsidRPr="003B312D">
              <w:rPr>
                <w:color w:val="auto"/>
                <w:w w:val="100"/>
                <w:sz w:val="20"/>
                <w:szCs w:val="20"/>
              </w:rPr>
              <w:t>нальной деятельности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575E8C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B1453">
              <w:rPr>
                <w:color w:val="auto"/>
                <w:w w:val="100"/>
                <w:sz w:val="20"/>
                <w:szCs w:val="20"/>
              </w:rPr>
              <w:t>-, 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2E269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E54F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C3118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4222FF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</w:t>
            </w:r>
            <w:r>
              <w:rPr>
                <w:color w:val="auto"/>
                <w:w w:val="100"/>
                <w:sz w:val="20"/>
                <w:szCs w:val="20"/>
              </w:rPr>
              <w:t>Д</w:t>
            </w:r>
            <w:r w:rsidRPr="003B312D">
              <w:rPr>
                <w:color w:val="auto"/>
                <w:w w:val="100"/>
                <w:sz w:val="20"/>
                <w:szCs w:val="20"/>
              </w:rPr>
              <w:t>.02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C858C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79472D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2E269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E54F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C858C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4222FF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80385E">
            <w:pPr>
              <w:ind w:left="-86"/>
            </w:pPr>
            <w:r w:rsidRPr="00C44EFC">
              <w:rPr>
                <w:color w:val="auto"/>
                <w:w w:val="100"/>
                <w:sz w:val="20"/>
                <w:szCs w:val="20"/>
              </w:rPr>
              <w:t>ОПД.0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Санитария и гигиена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75156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852FE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C858C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4222FF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</w:tcPr>
          <w:p w:rsidR="00F70CF8" w:rsidRDefault="00F70CF8" w:rsidP="0080385E">
            <w:pPr>
              <w:ind w:left="-86"/>
            </w:pPr>
            <w:r w:rsidRPr="00C44EFC">
              <w:rPr>
                <w:color w:val="auto"/>
                <w:w w:val="100"/>
                <w:sz w:val="20"/>
                <w:szCs w:val="20"/>
              </w:rPr>
              <w:t>ОПД.0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Основы физиологии кожи и волос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852FE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C858C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4222FF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lastRenderedPageBreak/>
              <w:t>ОП</w:t>
            </w:r>
            <w:r>
              <w:rPr>
                <w:color w:val="auto"/>
                <w:w w:val="100"/>
                <w:sz w:val="20"/>
                <w:szCs w:val="20"/>
              </w:rPr>
              <w:t>Д</w:t>
            </w:r>
            <w:r w:rsidRPr="003B312D">
              <w:rPr>
                <w:color w:val="auto"/>
                <w:w w:val="100"/>
                <w:sz w:val="20"/>
                <w:szCs w:val="20"/>
              </w:rPr>
              <w:t>.05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Специальный рисунок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C858C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Э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86F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F70CF8" w:rsidRPr="00153C3E" w:rsidRDefault="004222FF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F70CF8" w:rsidRDefault="00F70CF8" w:rsidP="009F320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</w:t>
            </w:r>
            <w:r>
              <w:rPr>
                <w:color w:val="auto"/>
                <w:w w:val="100"/>
                <w:sz w:val="20"/>
                <w:szCs w:val="20"/>
              </w:rPr>
              <w:t>Д</w:t>
            </w:r>
            <w:r w:rsidRPr="003B312D">
              <w:rPr>
                <w:color w:val="auto"/>
                <w:w w:val="100"/>
                <w:sz w:val="20"/>
                <w:szCs w:val="20"/>
              </w:rPr>
              <w:t>.06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EA252C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79472D">
              <w:rPr>
                <w:color w:val="auto"/>
                <w:w w:val="100"/>
                <w:sz w:val="20"/>
                <w:szCs w:val="20"/>
              </w:rPr>
              <w:t>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 </w:t>
            </w:r>
            <w:r w:rsidRPr="0079472D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75156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852FE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7799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4222FF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113260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9F320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F70CF8" w:rsidRPr="00D64E7D" w:rsidTr="00E84652">
        <w:trPr>
          <w:trHeight w:val="278"/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Профессиональный 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учебный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 цикл 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4D4127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10</w:t>
            </w:r>
            <w:r w:rsidRPr="0079472D">
              <w:rPr>
                <w:b/>
                <w:w w:val="100"/>
                <w:sz w:val="20"/>
                <w:szCs w:val="20"/>
              </w:rPr>
              <w:t>/0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434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21</w:t>
            </w:r>
            <w:r w:rsidR="004222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804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B34E54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5000" w:type="dxa"/>
            <w:vAlign w:val="center"/>
          </w:tcPr>
          <w:p w:rsidR="00F70CF8" w:rsidRPr="00B34E54" w:rsidRDefault="00F70CF8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37" w:type="dxa"/>
          </w:tcPr>
          <w:p w:rsidR="00F70CF8" w:rsidRPr="0079472D" w:rsidRDefault="00F70CF8" w:rsidP="004D4127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10</w:t>
            </w:r>
            <w:r w:rsidRPr="0079472D">
              <w:rPr>
                <w:b/>
                <w:w w:val="100"/>
                <w:sz w:val="20"/>
                <w:szCs w:val="20"/>
              </w:rPr>
              <w:t>/0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FB093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434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21</w:t>
            </w:r>
            <w:r w:rsidR="004222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804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70CF8" w:rsidRPr="00ED174F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B34E54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5000" w:type="dxa"/>
          </w:tcPr>
          <w:p w:rsidR="00F70CF8" w:rsidRPr="00B34E54" w:rsidRDefault="00F70CF8" w:rsidP="0080385E">
            <w:pPr>
              <w:ind w:right="-108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Выполнение стрижек и укладок волос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 - Э по ПМ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79472D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2/2/0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218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</w:t>
            </w:r>
            <w:r w:rsidR="004222FF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3B312D" w:rsidRDefault="00F70CF8" w:rsidP="0080385E">
            <w:pPr>
              <w:ind w:left="-86"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5000" w:type="dxa"/>
          </w:tcPr>
          <w:p w:rsidR="00F70CF8" w:rsidRPr="003B312D" w:rsidRDefault="00F70CF8" w:rsidP="003B312D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 xml:space="preserve">Стрижки и укладки волос                                                   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Э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218</w:t>
            </w:r>
          </w:p>
        </w:tc>
        <w:tc>
          <w:tcPr>
            <w:tcW w:w="850" w:type="dxa"/>
            <w:vAlign w:val="center"/>
          </w:tcPr>
          <w:p w:rsidR="00F70CF8" w:rsidRPr="00153C3E" w:rsidRDefault="00F70CF8" w:rsidP="004222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  <w:r w:rsidR="004222FF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804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5000" w:type="dxa"/>
          </w:tcPr>
          <w:p w:rsidR="00F70CF8" w:rsidRPr="00773441" w:rsidRDefault="00F70CF8" w:rsidP="0077344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Pr="00153C3E" w:rsidRDefault="00F70CF8" w:rsidP="007952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198</w:t>
            </w:r>
          </w:p>
        </w:tc>
        <w:tc>
          <w:tcPr>
            <w:tcW w:w="850" w:type="dxa"/>
          </w:tcPr>
          <w:p w:rsidR="00F70CF8" w:rsidRPr="00153C3E" w:rsidRDefault="00F70CF8" w:rsidP="00D82306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04" w:type="dxa"/>
            <w:vAlign w:val="center"/>
          </w:tcPr>
          <w:p w:rsidR="00F70CF8" w:rsidRPr="00C36086" w:rsidRDefault="00F70CF8" w:rsidP="00C11581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5000" w:type="dxa"/>
          </w:tcPr>
          <w:p w:rsidR="00F70CF8" w:rsidRPr="00773441" w:rsidRDefault="00F70CF8" w:rsidP="0077344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Pr="00153C3E" w:rsidRDefault="00F70CF8" w:rsidP="007952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F70CF8" w:rsidRPr="00153C3E" w:rsidRDefault="00F70CF8" w:rsidP="00D82306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3B017D" w:rsidTr="00E84652">
        <w:trPr>
          <w:jc w:val="center"/>
        </w:trPr>
        <w:tc>
          <w:tcPr>
            <w:tcW w:w="1034" w:type="dxa"/>
            <w:vAlign w:val="center"/>
          </w:tcPr>
          <w:p w:rsidR="00F70CF8" w:rsidRPr="00B34E54" w:rsidRDefault="00F70CF8" w:rsidP="00364868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</w:t>
            </w:r>
            <w:r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5000" w:type="dxa"/>
            <w:vAlign w:val="center"/>
          </w:tcPr>
          <w:p w:rsidR="00F70CF8" w:rsidRPr="00B34E54" w:rsidRDefault="00F70CF8" w:rsidP="00364868">
            <w:pPr>
              <w:ind w:left="-46" w:right="-108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 xml:space="preserve">Выполнение 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технических </w:t>
            </w:r>
            <w:r w:rsidRPr="00B34E54">
              <w:rPr>
                <w:b/>
                <w:color w:val="auto"/>
                <w:w w:val="100"/>
                <w:sz w:val="20"/>
                <w:szCs w:val="20"/>
              </w:rPr>
              <w:t>стрижек и укладок волос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 – Э по ПМ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4D412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2/2/0</w:t>
            </w:r>
          </w:p>
        </w:tc>
        <w:tc>
          <w:tcPr>
            <w:tcW w:w="709" w:type="dxa"/>
            <w:vAlign w:val="center"/>
          </w:tcPr>
          <w:p w:rsidR="00F70CF8" w:rsidRPr="003B017D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F70CF8" w:rsidRPr="003B017D" w:rsidRDefault="00F70CF8" w:rsidP="002E269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F70CF8" w:rsidRPr="00172A83" w:rsidRDefault="00F70CF8" w:rsidP="007952D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72A83"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Pr="003B017D" w:rsidRDefault="00F70CF8" w:rsidP="00D82306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017D"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3B017D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3B01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  <w:r w:rsidRPr="003B312D">
              <w:rPr>
                <w:color w:val="auto"/>
                <w:w w:val="100"/>
                <w:sz w:val="20"/>
                <w:szCs w:val="20"/>
              </w:rPr>
              <w:t>.01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172A83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Технические </w:t>
            </w:r>
            <w:r w:rsidRPr="00B34E54">
              <w:rPr>
                <w:b/>
                <w:color w:val="auto"/>
                <w:w w:val="100"/>
                <w:sz w:val="20"/>
                <w:szCs w:val="20"/>
              </w:rPr>
              <w:t>стриж</w:t>
            </w:r>
            <w:r>
              <w:rPr>
                <w:b/>
                <w:color w:val="auto"/>
                <w:w w:val="100"/>
                <w:sz w:val="20"/>
                <w:szCs w:val="20"/>
              </w:rPr>
              <w:t>ки</w:t>
            </w:r>
            <w:r w:rsidRPr="00B34E54">
              <w:rPr>
                <w:b/>
                <w:color w:val="auto"/>
                <w:w w:val="100"/>
                <w:sz w:val="20"/>
                <w:szCs w:val="20"/>
              </w:rPr>
              <w:t xml:space="preserve"> и уклад</w:t>
            </w:r>
            <w:r>
              <w:rPr>
                <w:b/>
                <w:color w:val="auto"/>
                <w:w w:val="100"/>
                <w:sz w:val="20"/>
                <w:szCs w:val="20"/>
              </w:rPr>
              <w:t>ки</w:t>
            </w:r>
            <w:r w:rsidRPr="00B34E54">
              <w:rPr>
                <w:b/>
                <w:color w:val="auto"/>
                <w:w w:val="100"/>
                <w:sz w:val="20"/>
                <w:szCs w:val="20"/>
              </w:rPr>
              <w:t xml:space="preserve"> волос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 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-, Э</w:t>
            </w:r>
          </w:p>
        </w:tc>
        <w:tc>
          <w:tcPr>
            <w:tcW w:w="709" w:type="dxa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F70CF8" w:rsidRPr="00153C3E" w:rsidRDefault="00F70CF8" w:rsidP="002E269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70CF8" w:rsidRPr="00172A83" w:rsidRDefault="00F70CF8" w:rsidP="007952D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72A83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70CF8" w:rsidRPr="003B017D" w:rsidRDefault="00F70CF8" w:rsidP="00D8230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3B017D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-, 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Default="00F70CF8" w:rsidP="007952D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F70CF8" w:rsidRPr="00153C3E" w:rsidRDefault="00F70CF8" w:rsidP="00D82306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-, 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Default="00F70CF8" w:rsidP="007952D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F70CF8" w:rsidRPr="00153C3E" w:rsidRDefault="00F70CF8" w:rsidP="00D82306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B34E54" w:rsidRDefault="00F70CF8" w:rsidP="00364868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</w:t>
            </w:r>
            <w:r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000" w:type="dxa"/>
            <w:vAlign w:val="center"/>
          </w:tcPr>
          <w:p w:rsidR="00F70CF8" w:rsidRPr="00B34E54" w:rsidRDefault="00F70CF8" w:rsidP="00364868">
            <w:pPr>
              <w:ind w:left="-46" w:right="-108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Выполнение окрашивания  волос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– Э по ПМ</w:t>
            </w:r>
            <w:r w:rsidRPr="00B34E54"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79472D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2/2/0</w:t>
            </w:r>
          </w:p>
        </w:tc>
        <w:tc>
          <w:tcPr>
            <w:tcW w:w="709" w:type="dxa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F70CF8" w:rsidRPr="00153C3E" w:rsidRDefault="00F70CF8" w:rsidP="002E269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Pr="003B312D">
              <w:rPr>
                <w:color w:val="auto"/>
                <w:w w:val="100"/>
                <w:sz w:val="20"/>
                <w:szCs w:val="20"/>
              </w:rPr>
              <w:t>.01</w:t>
            </w:r>
          </w:p>
        </w:tc>
        <w:tc>
          <w:tcPr>
            <w:tcW w:w="5000" w:type="dxa"/>
            <w:vAlign w:val="center"/>
          </w:tcPr>
          <w:p w:rsidR="00F70CF8" w:rsidRPr="003B312D" w:rsidRDefault="00F70CF8" w:rsidP="00364868">
            <w:pPr>
              <w:tabs>
                <w:tab w:val="left" w:pos="0"/>
              </w:tabs>
              <w:ind w:left="-46"/>
              <w:rPr>
                <w:color w:val="auto"/>
                <w:w w:val="100"/>
                <w:sz w:val="20"/>
                <w:szCs w:val="20"/>
              </w:rPr>
            </w:pPr>
            <w:r w:rsidRPr="00135E0D">
              <w:rPr>
                <w:color w:val="auto"/>
                <w:w w:val="100"/>
                <w:sz w:val="20"/>
                <w:szCs w:val="20"/>
              </w:rPr>
              <w:t>Окрашивание волос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</w:t>
            </w:r>
            <w:r w:rsidRPr="00462D5B">
              <w:rPr>
                <w:color w:val="auto"/>
                <w:w w:val="100"/>
                <w:sz w:val="20"/>
                <w:szCs w:val="20"/>
              </w:rPr>
              <w:t xml:space="preserve"> Э</w:t>
            </w:r>
          </w:p>
        </w:tc>
        <w:tc>
          <w:tcPr>
            <w:tcW w:w="709" w:type="dxa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F70CF8" w:rsidRPr="00153C3E" w:rsidRDefault="00F70CF8" w:rsidP="002E269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70CF8" w:rsidRPr="00153C3E" w:rsidRDefault="00F70CF8" w:rsidP="003B01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Pr="00153C3E" w:rsidRDefault="00F70CF8" w:rsidP="002D77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C36086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2D7716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C36086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F70CF8" w:rsidRPr="00C36086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B34E54" w:rsidRDefault="00F70CF8" w:rsidP="00364868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</w:t>
            </w: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5000" w:type="dxa"/>
            <w:vAlign w:val="center"/>
          </w:tcPr>
          <w:p w:rsidR="00F70CF8" w:rsidRPr="00B34E54" w:rsidRDefault="00F70CF8" w:rsidP="00364868">
            <w:pPr>
              <w:ind w:left="-4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Выполнение химической завивки волос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– Э по ПМ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79472D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2/2/0</w:t>
            </w:r>
          </w:p>
        </w:tc>
        <w:tc>
          <w:tcPr>
            <w:tcW w:w="709" w:type="dxa"/>
          </w:tcPr>
          <w:p w:rsidR="00F70CF8" w:rsidRPr="00153C3E" w:rsidRDefault="00F70CF8" w:rsidP="00A05B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F70CF8" w:rsidRPr="00153C3E" w:rsidRDefault="00F70CF8" w:rsidP="002E269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3B312D" w:rsidRDefault="00F70CF8" w:rsidP="00364868">
            <w:pPr>
              <w:ind w:left="-86"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  <w:r w:rsidRPr="003B312D">
              <w:rPr>
                <w:color w:val="auto"/>
                <w:w w:val="100"/>
                <w:sz w:val="20"/>
                <w:szCs w:val="20"/>
              </w:rPr>
              <w:t>.01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Химическая завивка волос</w:t>
            </w:r>
            <w:r w:rsidRPr="00135E0D">
              <w:rPr>
                <w:color w:val="auto"/>
                <w:w w:val="100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:rsidR="00F70CF8" w:rsidRPr="00153C3E" w:rsidRDefault="00F70CF8" w:rsidP="00A05B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F70CF8" w:rsidRPr="00153C3E" w:rsidRDefault="00F70CF8" w:rsidP="002E269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55" w:type="dxa"/>
            <w:vAlign w:val="center"/>
          </w:tcPr>
          <w:p w:rsidR="00F70CF8" w:rsidRPr="00704B1F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704B1F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70CF8" w:rsidRDefault="00F70CF8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5D082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70CF8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364868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ПП.0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462D5B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5D082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B34E54" w:rsidRDefault="00F70CF8" w:rsidP="00AF26A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B34E54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0" w:type="dxa"/>
            <w:vAlign w:val="center"/>
          </w:tcPr>
          <w:p w:rsidR="00F70CF8" w:rsidRDefault="00F70CF8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B34E54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ПМ.04</w:t>
            </w:r>
          </w:p>
        </w:tc>
        <w:tc>
          <w:tcPr>
            <w:tcW w:w="5000" w:type="dxa"/>
            <w:vAlign w:val="center"/>
          </w:tcPr>
          <w:p w:rsidR="00F70CF8" w:rsidRPr="00B34E54" w:rsidRDefault="00F70CF8" w:rsidP="00364868">
            <w:pPr>
              <w:ind w:left="-46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Оформление причесок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– Э по ПМ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79472D">
            <w:pPr>
              <w:ind w:left="34"/>
              <w:jc w:val="center"/>
              <w:rPr>
                <w:b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2/2/0</w:t>
            </w:r>
          </w:p>
        </w:tc>
        <w:tc>
          <w:tcPr>
            <w:tcW w:w="709" w:type="dxa"/>
          </w:tcPr>
          <w:p w:rsidR="00F70CF8" w:rsidRPr="00153C3E" w:rsidRDefault="00F70CF8" w:rsidP="00166B0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F70CF8" w:rsidRPr="00704B1F" w:rsidTr="00E84652">
        <w:trPr>
          <w:jc w:val="center"/>
        </w:trPr>
        <w:tc>
          <w:tcPr>
            <w:tcW w:w="1034" w:type="dxa"/>
          </w:tcPr>
          <w:p w:rsidR="00F70CF8" w:rsidRPr="003B312D" w:rsidRDefault="00F70CF8" w:rsidP="0080385E">
            <w:pPr>
              <w:ind w:left="-86" w:right="-108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  <w:r w:rsidRPr="003B312D">
              <w:rPr>
                <w:color w:val="auto"/>
                <w:w w:val="100"/>
                <w:sz w:val="20"/>
                <w:szCs w:val="20"/>
              </w:rPr>
              <w:t>.01</w:t>
            </w:r>
          </w:p>
        </w:tc>
        <w:tc>
          <w:tcPr>
            <w:tcW w:w="5000" w:type="dxa"/>
            <w:vAlign w:val="center"/>
          </w:tcPr>
          <w:p w:rsidR="00F70CF8" w:rsidRPr="00135E0D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  <w:r w:rsidRPr="00135E0D">
              <w:rPr>
                <w:color w:val="auto"/>
                <w:w w:val="100"/>
                <w:sz w:val="20"/>
                <w:szCs w:val="20"/>
              </w:rPr>
              <w:t xml:space="preserve">Искусство прически                                                                  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E74E77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70CF8" w:rsidRPr="00153C3E" w:rsidRDefault="00F70CF8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70CF8" w:rsidRPr="00153C3E" w:rsidRDefault="00F70CF8" w:rsidP="00C36086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55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704B1F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5000" w:type="dxa"/>
            <w:vAlign w:val="center"/>
          </w:tcPr>
          <w:p w:rsidR="00F70CF8" w:rsidRPr="00135E0D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E74E77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Default="00F70CF8" w:rsidP="002D7716">
            <w:pPr>
              <w:jc w:val="center"/>
            </w:pPr>
            <w:r>
              <w:rPr>
                <w:i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A86F60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2D7716">
            <w:pPr>
              <w:jc w:val="center"/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0E5C71" w:rsidRDefault="00F70CF8" w:rsidP="002D7716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108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3B312D" w:rsidRDefault="00F70CF8" w:rsidP="0080385E">
            <w:pPr>
              <w:ind w:left="-86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5000" w:type="dxa"/>
            <w:vAlign w:val="center"/>
          </w:tcPr>
          <w:p w:rsidR="00F70CF8" w:rsidRPr="00D03182" w:rsidRDefault="00F70CF8" w:rsidP="00364868">
            <w:pPr>
              <w:ind w:left="-46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70CF8" w:rsidRPr="00462D5B" w:rsidRDefault="00F70CF8" w:rsidP="00E74E77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>-, -, -, -,</w:t>
            </w:r>
            <w:r>
              <w:rPr>
                <w:color w:val="auto"/>
                <w:w w:val="100"/>
                <w:sz w:val="20"/>
                <w:szCs w:val="20"/>
              </w:rPr>
              <w:t xml:space="preserve"> 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153C3E" w:rsidRDefault="00F70CF8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Default="00F70CF8" w:rsidP="002D7716">
            <w:pPr>
              <w:jc w:val="center"/>
            </w:pPr>
            <w:r>
              <w:rPr>
                <w:i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F70CF8" w:rsidRPr="00153C3E" w:rsidRDefault="00F70CF8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B34E54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Default="00F70CF8" w:rsidP="002D7716">
            <w:pPr>
              <w:jc w:val="center"/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Pr="000E5C71" w:rsidRDefault="00F70CF8" w:rsidP="002D7716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F70CF8" w:rsidRPr="00D64E7D" w:rsidTr="00E84652">
        <w:trPr>
          <w:trHeight w:val="64"/>
          <w:jc w:val="center"/>
        </w:trPr>
        <w:tc>
          <w:tcPr>
            <w:tcW w:w="1034" w:type="dxa"/>
            <w:vAlign w:val="center"/>
          </w:tcPr>
          <w:p w:rsidR="00F70CF8" w:rsidRPr="008E566B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>ФК.00</w:t>
            </w:r>
          </w:p>
        </w:tc>
        <w:tc>
          <w:tcPr>
            <w:tcW w:w="5000" w:type="dxa"/>
            <w:vAlign w:val="center"/>
          </w:tcPr>
          <w:p w:rsidR="00F70CF8" w:rsidRPr="008E566B" w:rsidRDefault="00F70CF8" w:rsidP="00364868">
            <w:pPr>
              <w:ind w:left="-46"/>
              <w:rPr>
                <w:b/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37" w:type="dxa"/>
            <w:vAlign w:val="center"/>
          </w:tcPr>
          <w:p w:rsidR="00F70CF8" w:rsidRPr="00462D5B" w:rsidRDefault="00F70CF8" w:rsidP="00E74E77">
            <w:pPr>
              <w:ind w:left="-46" w:right="-170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462D5B">
              <w:rPr>
                <w:color w:val="auto"/>
                <w:w w:val="100"/>
                <w:sz w:val="20"/>
                <w:szCs w:val="20"/>
              </w:rPr>
              <w:t xml:space="preserve">-, -, -, -, </w:t>
            </w:r>
            <w:r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Pr="00462D5B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709" w:type="dxa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1D31">
              <w:rPr>
                <w:b/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1D31">
              <w:rPr>
                <w:b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1D31">
              <w:rPr>
                <w:b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041D31">
              <w:rPr>
                <w:b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55" w:type="dxa"/>
            <w:vAlign w:val="center"/>
          </w:tcPr>
          <w:p w:rsidR="00F70CF8" w:rsidRPr="00291556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9155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291556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9155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291556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91556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0CF8" w:rsidRPr="00291556" w:rsidRDefault="00F70CF8" w:rsidP="009F320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0CF8" w:rsidRPr="00291556" w:rsidRDefault="00F70CF8" w:rsidP="00E6149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91556">
              <w:rPr>
                <w:b/>
                <w:color w:val="auto"/>
                <w:w w:val="100"/>
                <w:sz w:val="20"/>
                <w:szCs w:val="20"/>
              </w:rPr>
              <w:t>2</w:t>
            </w: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70CF8" w:rsidRPr="00291556" w:rsidRDefault="00F70CF8" w:rsidP="009F320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</w:tr>
      <w:tr w:rsidR="00F70CF8" w:rsidRPr="00D64E7D" w:rsidTr="00E84652">
        <w:trPr>
          <w:trHeight w:val="64"/>
          <w:jc w:val="center"/>
        </w:trPr>
        <w:tc>
          <w:tcPr>
            <w:tcW w:w="1034" w:type="dxa"/>
            <w:vAlign w:val="center"/>
          </w:tcPr>
          <w:p w:rsidR="00F70CF8" w:rsidRPr="008E566B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70CF8" w:rsidRPr="008E566B" w:rsidRDefault="00F70CF8" w:rsidP="00A922ED">
            <w:pPr>
              <w:jc w:val="right"/>
              <w:rPr>
                <w:b/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F2128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79472D">
              <w:rPr>
                <w:b/>
                <w:w w:val="100"/>
                <w:sz w:val="20"/>
                <w:szCs w:val="20"/>
              </w:rPr>
              <w:t>1</w:t>
            </w:r>
            <w:r>
              <w:rPr>
                <w:b/>
                <w:w w:val="100"/>
                <w:sz w:val="20"/>
                <w:szCs w:val="20"/>
              </w:rPr>
              <w:t>4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2</w:t>
            </w:r>
            <w:r w:rsidR="00F21281">
              <w:rPr>
                <w:b/>
                <w:w w:val="100"/>
                <w:sz w:val="20"/>
                <w:szCs w:val="20"/>
              </w:rPr>
              <w:t>1</w:t>
            </w:r>
            <w:r w:rsidRPr="0079472D">
              <w:rPr>
                <w:b/>
                <w:w w:val="100"/>
                <w:sz w:val="20"/>
                <w:szCs w:val="20"/>
              </w:rPr>
              <w:t>/</w:t>
            </w:r>
            <w:r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4158</w:t>
            </w:r>
          </w:p>
        </w:tc>
        <w:tc>
          <w:tcPr>
            <w:tcW w:w="709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1386</w:t>
            </w:r>
          </w:p>
        </w:tc>
        <w:tc>
          <w:tcPr>
            <w:tcW w:w="709" w:type="dxa"/>
            <w:vAlign w:val="center"/>
          </w:tcPr>
          <w:p w:rsidR="00F70CF8" w:rsidRPr="00041D31" w:rsidRDefault="00F70CF8" w:rsidP="008753F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2772</w:t>
            </w:r>
          </w:p>
        </w:tc>
        <w:tc>
          <w:tcPr>
            <w:tcW w:w="850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380</w:t>
            </w:r>
          </w:p>
        </w:tc>
        <w:tc>
          <w:tcPr>
            <w:tcW w:w="755" w:type="dxa"/>
            <w:vAlign w:val="center"/>
          </w:tcPr>
          <w:p w:rsidR="00F70CF8" w:rsidRPr="00291556" w:rsidRDefault="00F70CF8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522</w:t>
            </w:r>
          </w:p>
        </w:tc>
        <w:tc>
          <w:tcPr>
            <w:tcW w:w="804" w:type="dxa"/>
            <w:vAlign w:val="center"/>
          </w:tcPr>
          <w:p w:rsidR="00F70CF8" w:rsidRPr="00291556" w:rsidRDefault="00F70CF8" w:rsidP="00A814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center"/>
          </w:tcPr>
          <w:p w:rsidR="00F70CF8" w:rsidRPr="00291556" w:rsidRDefault="00F70CF8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F70CF8" w:rsidRPr="00291556" w:rsidRDefault="00F70CF8" w:rsidP="000553E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510</w:t>
            </w:r>
          </w:p>
        </w:tc>
        <w:tc>
          <w:tcPr>
            <w:tcW w:w="851" w:type="dxa"/>
            <w:vAlign w:val="center"/>
          </w:tcPr>
          <w:p w:rsidR="00F70CF8" w:rsidRPr="00291556" w:rsidRDefault="00F70CF8" w:rsidP="00A814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850" w:type="dxa"/>
            <w:vAlign w:val="center"/>
          </w:tcPr>
          <w:p w:rsidR="00F70CF8" w:rsidRDefault="00F70CF8" w:rsidP="00A814A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540</w:t>
            </w:r>
          </w:p>
        </w:tc>
      </w:tr>
      <w:tr w:rsidR="00F70CF8" w:rsidRPr="00D64E7D" w:rsidTr="00E84652">
        <w:trPr>
          <w:trHeight w:val="64"/>
          <w:jc w:val="center"/>
        </w:trPr>
        <w:tc>
          <w:tcPr>
            <w:tcW w:w="1034" w:type="dxa"/>
            <w:vAlign w:val="center"/>
          </w:tcPr>
          <w:p w:rsidR="00F70CF8" w:rsidRPr="008E566B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70CF8" w:rsidRPr="00615F1F" w:rsidRDefault="00F70CF8" w:rsidP="00615F1F">
            <w:pPr>
              <w:jc w:val="right"/>
              <w:rPr>
                <w:i/>
                <w:color w:val="auto"/>
                <w:w w:val="100"/>
                <w:sz w:val="20"/>
                <w:szCs w:val="20"/>
              </w:rPr>
            </w:pPr>
            <w:r w:rsidRPr="00615F1F">
              <w:rPr>
                <w:i/>
                <w:color w:val="auto"/>
                <w:w w:val="100"/>
                <w:sz w:val="20"/>
                <w:szCs w:val="20"/>
              </w:rPr>
              <w:t>УПиПП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FB0938" w:rsidRDefault="00F70CF8" w:rsidP="00901020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850" w:type="dxa"/>
            <w:vAlign w:val="center"/>
          </w:tcPr>
          <w:p w:rsidR="00F70CF8" w:rsidRPr="00041D31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615F1F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04" w:type="dxa"/>
            <w:vAlign w:val="center"/>
          </w:tcPr>
          <w:p w:rsidR="00F70CF8" w:rsidRPr="00615F1F" w:rsidRDefault="00F70CF8" w:rsidP="00E75F84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851" w:type="dxa"/>
            <w:vAlign w:val="center"/>
          </w:tcPr>
          <w:p w:rsidR="00F70CF8" w:rsidRPr="00615F1F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276</w:t>
            </w:r>
          </w:p>
        </w:tc>
        <w:tc>
          <w:tcPr>
            <w:tcW w:w="850" w:type="dxa"/>
            <w:vAlign w:val="center"/>
          </w:tcPr>
          <w:p w:rsidR="00F70CF8" w:rsidRPr="00615F1F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282</w:t>
            </w:r>
          </w:p>
        </w:tc>
        <w:tc>
          <w:tcPr>
            <w:tcW w:w="851" w:type="dxa"/>
            <w:vAlign w:val="center"/>
          </w:tcPr>
          <w:p w:rsidR="00F70CF8" w:rsidRPr="00615F1F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252</w:t>
            </w:r>
          </w:p>
        </w:tc>
      </w:tr>
      <w:tr w:rsidR="00F70CF8" w:rsidRPr="00D64E7D" w:rsidTr="00E84652">
        <w:trPr>
          <w:jc w:val="center"/>
        </w:trPr>
        <w:tc>
          <w:tcPr>
            <w:tcW w:w="1034" w:type="dxa"/>
            <w:vAlign w:val="center"/>
          </w:tcPr>
          <w:p w:rsidR="00F70CF8" w:rsidRPr="008E566B" w:rsidRDefault="00F70CF8" w:rsidP="0080385E">
            <w:pPr>
              <w:ind w:left="-86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Г</w:t>
            </w:r>
            <w:r w:rsidRPr="008E566B">
              <w:rPr>
                <w:b/>
                <w:color w:val="auto"/>
                <w:w w:val="100"/>
                <w:sz w:val="20"/>
                <w:szCs w:val="20"/>
              </w:rPr>
              <w:t>ИА</w:t>
            </w:r>
          </w:p>
        </w:tc>
        <w:tc>
          <w:tcPr>
            <w:tcW w:w="5000" w:type="dxa"/>
            <w:vAlign w:val="center"/>
          </w:tcPr>
          <w:p w:rsidR="00F70CF8" w:rsidRPr="008E566B" w:rsidRDefault="00F70CF8" w:rsidP="0080385E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Государственная  </w:t>
            </w:r>
            <w:r w:rsidRPr="008E566B">
              <w:rPr>
                <w:b/>
                <w:color w:val="auto"/>
                <w:w w:val="100"/>
                <w:sz w:val="20"/>
                <w:szCs w:val="20"/>
              </w:rPr>
              <w:t>итоговая аттестация</w:t>
            </w:r>
          </w:p>
        </w:tc>
        <w:tc>
          <w:tcPr>
            <w:tcW w:w="1237" w:type="dxa"/>
            <w:vAlign w:val="center"/>
          </w:tcPr>
          <w:p w:rsidR="00F70CF8" w:rsidRPr="0079472D" w:rsidRDefault="00F70CF8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1A7A63" w:rsidRDefault="00F70CF8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  <w:r w:rsidRPr="001A7A63">
              <w:rPr>
                <w:b/>
                <w:color w:val="auto"/>
                <w:w w:val="100"/>
                <w:sz w:val="20"/>
                <w:szCs w:val="20"/>
              </w:rPr>
              <w:t xml:space="preserve"> нед.</w:t>
            </w:r>
          </w:p>
        </w:tc>
      </w:tr>
      <w:tr w:rsidR="00F70CF8" w:rsidRPr="00D64E7D" w:rsidTr="00E84652">
        <w:trPr>
          <w:jc w:val="center"/>
        </w:trPr>
        <w:tc>
          <w:tcPr>
            <w:tcW w:w="8689" w:type="dxa"/>
            <w:gridSpan w:val="5"/>
            <w:vMerge w:val="restart"/>
            <w:vAlign w:val="center"/>
          </w:tcPr>
          <w:p w:rsidR="00F70CF8" w:rsidRPr="008E566B" w:rsidRDefault="00F70CF8" w:rsidP="00782660">
            <w:pPr>
              <w:rPr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 xml:space="preserve">Консультации </w:t>
            </w:r>
            <w:r w:rsidRPr="000426A8">
              <w:rPr>
                <w:color w:val="auto"/>
                <w:w w:val="100"/>
                <w:sz w:val="20"/>
                <w:szCs w:val="20"/>
              </w:rPr>
              <w:t>из расчета 4 часа на одного обучающегося на каждый учебный год</w:t>
            </w:r>
            <w:r w:rsidRPr="008E566B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  <w:p w:rsidR="00F70CF8" w:rsidRPr="00D64E7D" w:rsidRDefault="00F70CF8" w:rsidP="00D64E7D">
            <w:pPr>
              <w:jc w:val="center"/>
              <w:rPr>
                <w:sz w:val="20"/>
                <w:szCs w:val="20"/>
              </w:rPr>
            </w:pPr>
          </w:p>
          <w:p w:rsidR="00F70CF8" w:rsidRPr="008E566B" w:rsidRDefault="00F70CF8" w:rsidP="004F425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F70CF8" w:rsidRPr="00D64E7D" w:rsidRDefault="00F70CF8" w:rsidP="004F425A">
            <w:pPr>
              <w:rPr>
                <w:b/>
                <w:sz w:val="20"/>
                <w:szCs w:val="20"/>
              </w:rPr>
            </w:pPr>
            <w:r w:rsidRPr="008E566B">
              <w:rPr>
                <w:color w:val="auto"/>
                <w:w w:val="100"/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70CF8" w:rsidRPr="00D64E7D" w:rsidRDefault="00F70CF8" w:rsidP="00283C29">
            <w:pPr>
              <w:jc w:val="center"/>
              <w:rPr>
                <w:b/>
                <w:sz w:val="20"/>
                <w:szCs w:val="20"/>
              </w:rPr>
            </w:pPr>
            <w:r w:rsidRPr="00283C29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F70CF8" w:rsidRPr="00283C29" w:rsidRDefault="00A43B29" w:rsidP="00817ED5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УД</w:t>
            </w:r>
            <w:r w:rsidR="00F70CF8" w:rsidRPr="00283C29">
              <w:rPr>
                <w:color w:val="auto"/>
                <w:w w:val="100"/>
                <w:sz w:val="20"/>
                <w:szCs w:val="20"/>
              </w:rPr>
              <w:t xml:space="preserve"> и МДК</w:t>
            </w:r>
          </w:p>
        </w:tc>
        <w:tc>
          <w:tcPr>
            <w:tcW w:w="755" w:type="dxa"/>
            <w:vAlign w:val="center"/>
          </w:tcPr>
          <w:p w:rsidR="00F70CF8" w:rsidRPr="00283C29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522</w:t>
            </w:r>
          </w:p>
        </w:tc>
        <w:tc>
          <w:tcPr>
            <w:tcW w:w="804" w:type="dxa"/>
            <w:vAlign w:val="center"/>
          </w:tcPr>
          <w:p w:rsidR="00F70CF8" w:rsidRPr="00283C29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F70CF8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510</w:t>
            </w:r>
          </w:p>
        </w:tc>
        <w:tc>
          <w:tcPr>
            <w:tcW w:w="851" w:type="dxa"/>
            <w:vAlign w:val="center"/>
          </w:tcPr>
          <w:p w:rsidR="00F70CF8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850" w:type="dxa"/>
            <w:vAlign w:val="center"/>
          </w:tcPr>
          <w:p w:rsidR="00F70CF8" w:rsidRDefault="00F70CF8" w:rsidP="000553E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540</w:t>
            </w:r>
          </w:p>
        </w:tc>
      </w:tr>
      <w:tr w:rsidR="00F70CF8" w:rsidRPr="00D64E7D" w:rsidTr="00E84652">
        <w:trPr>
          <w:jc w:val="center"/>
        </w:trPr>
        <w:tc>
          <w:tcPr>
            <w:tcW w:w="8689" w:type="dxa"/>
            <w:gridSpan w:val="5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283C29" w:rsidRDefault="00F70CF8" w:rsidP="00817ED5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755" w:type="dxa"/>
            <w:vAlign w:val="center"/>
          </w:tcPr>
          <w:p w:rsidR="00F70CF8" w:rsidRPr="00283C29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04" w:type="dxa"/>
            <w:vAlign w:val="center"/>
          </w:tcPr>
          <w:p w:rsidR="00F70CF8" w:rsidRPr="00283C29" w:rsidRDefault="00F70CF8" w:rsidP="00A814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70CF8" w:rsidRDefault="00F70CF8" w:rsidP="000E6F1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70CF8" w:rsidRDefault="00F70CF8" w:rsidP="0072690F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F70CF8" w:rsidRDefault="00F70CF8" w:rsidP="0072690F">
            <w:pPr>
              <w:jc w:val="center"/>
            </w:pPr>
            <w:r w:rsidRPr="007E157F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70CF8" w:rsidRPr="007E157F" w:rsidRDefault="00F70CF8" w:rsidP="0072690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</w:tr>
      <w:tr w:rsidR="00F70CF8" w:rsidRPr="00D64E7D" w:rsidTr="00E84652">
        <w:trPr>
          <w:jc w:val="center"/>
        </w:trPr>
        <w:tc>
          <w:tcPr>
            <w:tcW w:w="8689" w:type="dxa"/>
            <w:gridSpan w:val="5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283C29" w:rsidRDefault="00F70CF8" w:rsidP="00A43B29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прои</w:t>
            </w:r>
            <w:r>
              <w:rPr>
                <w:color w:val="auto"/>
                <w:w w:val="100"/>
                <w:sz w:val="20"/>
                <w:szCs w:val="20"/>
              </w:rPr>
              <w:t>з</w:t>
            </w:r>
            <w:r w:rsidRPr="00283C29">
              <w:rPr>
                <w:color w:val="auto"/>
                <w:w w:val="100"/>
                <w:sz w:val="20"/>
                <w:szCs w:val="20"/>
              </w:rPr>
              <w:t>вод</w:t>
            </w:r>
            <w:r w:rsidR="00A43B29">
              <w:rPr>
                <w:color w:val="auto"/>
                <w:w w:val="100"/>
                <w:sz w:val="20"/>
                <w:szCs w:val="20"/>
              </w:rPr>
              <w:t xml:space="preserve">. </w:t>
            </w:r>
            <w:r w:rsidRPr="00283C29">
              <w:rPr>
                <w:color w:val="auto"/>
                <w:w w:val="100"/>
                <w:sz w:val="20"/>
                <w:szCs w:val="20"/>
              </w:rPr>
              <w:t xml:space="preserve"> практики </w:t>
            </w:r>
          </w:p>
        </w:tc>
        <w:tc>
          <w:tcPr>
            <w:tcW w:w="755" w:type="dxa"/>
            <w:vAlign w:val="center"/>
          </w:tcPr>
          <w:p w:rsidR="00F70CF8" w:rsidRPr="00283C29" w:rsidRDefault="00F70CF8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Default="00F70CF8" w:rsidP="0072690F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F70CF8" w:rsidRDefault="00F70CF8" w:rsidP="0072690F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850" w:type="dxa"/>
            <w:vAlign w:val="center"/>
          </w:tcPr>
          <w:p w:rsidR="00F70CF8" w:rsidRDefault="00F70CF8" w:rsidP="0072690F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F70CF8" w:rsidRDefault="00F70CF8" w:rsidP="0072690F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0" w:type="dxa"/>
            <w:vAlign w:val="center"/>
          </w:tcPr>
          <w:p w:rsidR="00F70CF8" w:rsidRPr="0023425A" w:rsidRDefault="00F70CF8" w:rsidP="0072690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F70CF8" w:rsidRPr="00D64E7D" w:rsidTr="00E84652">
        <w:trPr>
          <w:jc w:val="center"/>
        </w:trPr>
        <w:tc>
          <w:tcPr>
            <w:tcW w:w="8689" w:type="dxa"/>
            <w:gridSpan w:val="5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283C29" w:rsidRDefault="00F70CF8" w:rsidP="00817ED5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экзам</w:t>
            </w:r>
            <w:r w:rsidRPr="00283C29">
              <w:rPr>
                <w:color w:val="auto"/>
                <w:w w:val="100"/>
                <w:sz w:val="20"/>
                <w:szCs w:val="20"/>
              </w:rPr>
              <w:t>е</w:t>
            </w:r>
            <w:r w:rsidRPr="00283C29">
              <w:rPr>
                <w:color w:val="auto"/>
                <w:w w:val="100"/>
                <w:sz w:val="20"/>
                <w:szCs w:val="20"/>
              </w:rPr>
              <w:t>нов</w:t>
            </w:r>
          </w:p>
        </w:tc>
        <w:tc>
          <w:tcPr>
            <w:tcW w:w="755" w:type="dxa"/>
            <w:vAlign w:val="center"/>
          </w:tcPr>
          <w:p w:rsidR="00F70CF8" w:rsidRPr="00283C29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F70CF8" w:rsidRPr="00283C29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</w:tr>
      <w:tr w:rsidR="00F70CF8" w:rsidRPr="00D64E7D" w:rsidTr="00E84652">
        <w:trPr>
          <w:jc w:val="center"/>
        </w:trPr>
        <w:tc>
          <w:tcPr>
            <w:tcW w:w="8689" w:type="dxa"/>
            <w:gridSpan w:val="5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283C29" w:rsidRDefault="00F70CF8" w:rsidP="00817ED5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дифф. зачетов</w:t>
            </w:r>
          </w:p>
        </w:tc>
        <w:tc>
          <w:tcPr>
            <w:tcW w:w="755" w:type="dxa"/>
            <w:vAlign w:val="center"/>
          </w:tcPr>
          <w:p w:rsidR="00F70CF8" w:rsidRPr="00283C29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04" w:type="dxa"/>
            <w:vAlign w:val="center"/>
          </w:tcPr>
          <w:p w:rsidR="00F70CF8" w:rsidRPr="00283C29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70CF8" w:rsidRDefault="00F21281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70CF8" w:rsidRDefault="00F70CF8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</w:tr>
      <w:tr w:rsidR="00F70CF8" w:rsidRPr="00283C29" w:rsidTr="00E84652">
        <w:trPr>
          <w:jc w:val="center"/>
        </w:trPr>
        <w:tc>
          <w:tcPr>
            <w:tcW w:w="8689" w:type="dxa"/>
            <w:gridSpan w:val="5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0CF8" w:rsidRPr="00D64E7D" w:rsidRDefault="00F70CF8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F8" w:rsidRPr="00283C29" w:rsidRDefault="00F70CF8" w:rsidP="00817ED5">
            <w:pPr>
              <w:ind w:left="-113" w:right="-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755" w:type="dxa"/>
          </w:tcPr>
          <w:p w:rsidR="00F70CF8" w:rsidRPr="00283C29" w:rsidRDefault="00F70CF8" w:rsidP="0076070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F70CF8" w:rsidRPr="00283C29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70CF8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70CF8" w:rsidRDefault="00F70CF8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</w:tr>
    </w:tbl>
    <w:p w:rsidR="00817ED5" w:rsidRDefault="00817ED5" w:rsidP="00B6371C">
      <w:pPr>
        <w:ind w:left="284" w:hanging="284"/>
        <w:rPr>
          <w:b/>
          <w:w w:val="100"/>
        </w:rPr>
        <w:sectPr w:rsidR="00817ED5" w:rsidSect="00817ED5">
          <w:pgSz w:w="16838" w:h="11906" w:orient="landscape"/>
          <w:pgMar w:top="1134" w:right="1134" w:bottom="1134" w:left="1134" w:header="454" w:footer="170" w:gutter="0"/>
          <w:cols w:space="708"/>
          <w:titlePg/>
          <w:docGrid w:linePitch="360"/>
        </w:sectPr>
      </w:pPr>
    </w:p>
    <w:p w:rsidR="00B6371C" w:rsidRDefault="00A6276D" w:rsidP="00B6371C">
      <w:pPr>
        <w:ind w:left="284" w:hanging="284"/>
        <w:rPr>
          <w:b/>
          <w:w w:val="100"/>
        </w:rPr>
      </w:pPr>
      <w:r w:rsidRPr="005D5A0F">
        <w:rPr>
          <w:b/>
          <w:w w:val="100"/>
        </w:rPr>
        <w:lastRenderedPageBreak/>
        <w:t>3</w:t>
      </w:r>
      <w:r w:rsidR="00911C79" w:rsidRPr="005D5A0F">
        <w:rPr>
          <w:b/>
          <w:w w:val="100"/>
        </w:rPr>
        <w:t xml:space="preserve">. Перечень кабинетов, лабораторий, мастерских и др. для подготовки </w:t>
      </w:r>
      <w:r w:rsidR="001F6D60">
        <w:rPr>
          <w:b/>
          <w:w w:val="100"/>
        </w:rPr>
        <w:t>квалифицированных рабочих</w:t>
      </w:r>
      <w:r w:rsidR="00B6371C">
        <w:rPr>
          <w:b/>
          <w:w w:val="100"/>
        </w:rPr>
        <w:t>,</w:t>
      </w:r>
      <w:r w:rsidR="001F6D60">
        <w:rPr>
          <w:b/>
          <w:w w:val="100"/>
        </w:rPr>
        <w:t xml:space="preserve"> служащих по </w:t>
      </w:r>
      <w:r w:rsidR="00911C79" w:rsidRPr="005D5A0F">
        <w:rPr>
          <w:b/>
          <w:w w:val="100"/>
        </w:rPr>
        <w:t xml:space="preserve">профессии </w:t>
      </w:r>
      <w:r w:rsidR="001F6D60">
        <w:rPr>
          <w:b/>
          <w:w w:val="100"/>
        </w:rPr>
        <w:t xml:space="preserve">СПО </w:t>
      </w:r>
    </w:p>
    <w:p w:rsidR="00911C79" w:rsidRDefault="00B6371C" w:rsidP="00911C79">
      <w:pPr>
        <w:rPr>
          <w:b/>
          <w:w w:val="100"/>
        </w:rPr>
      </w:pPr>
      <w:r>
        <w:rPr>
          <w:b/>
          <w:w w:val="100"/>
        </w:rPr>
        <w:t xml:space="preserve">    </w:t>
      </w:r>
      <w:r w:rsidR="00BC0B98">
        <w:rPr>
          <w:b/>
          <w:w w:val="100"/>
        </w:rPr>
        <w:t>43.01.02.</w:t>
      </w:r>
      <w:r w:rsidR="001F6D60">
        <w:rPr>
          <w:b/>
          <w:w w:val="100"/>
        </w:rPr>
        <w:t xml:space="preserve"> Парикмахер</w:t>
      </w:r>
    </w:p>
    <w:p w:rsidR="00B6371C" w:rsidRPr="005D5A0F" w:rsidRDefault="00B6371C" w:rsidP="00911C79">
      <w:pPr>
        <w:rPr>
          <w:b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911C79" w:rsidRPr="00D64E7D" w:rsidTr="00D64E7D">
        <w:trPr>
          <w:jc w:val="right"/>
        </w:trPr>
        <w:tc>
          <w:tcPr>
            <w:tcW w:w="625" w:type="dxa"/>
          </w:tcPr>
          <w:p w:rsidR="00911C79" w:rsidRPr="00D64E7D" w:rsidRDefault="00911C79" w:rsidP="00D64E7D">
            <w:pPr>
              <w:jc w:val="center"/>
              <w:rPr>
                <w:b/>
              </w:rPr>
            </w:pPr>
            <w:r w:rsidRPr="00D64E7D">
              <w:rPr>
                <w:b/>
              </w:rPr>
              <w:t>№</w:t>
            </w:r>
          </w:p>
        </w:tc>
        <w:tc>
          <w:tcPr>
            <w:tcW w:w="8725" w:type="dxa"/>
          </w:tcPr>
          <w:p w:rsidR="00911C79" w:rsidRPr="00D64E7D" w:rsidRDefault="00911C79" w:rsidP="00D64E7D">
            <w:pPr>
              <w:jc w:val="center"/>
              <w:rPr>
                <w:b/>
              </w:rPr>
            </w:pPr>
            <w:r w:rsidRPr="00B6371C">
              <w:rPr>
                <w:b/>
                <w:color w:val="auto"/>
                <w:w w:val="100"/>
              </w:rPr>
              <w:t>Наименование</w:t>
            </w:r>
          </w:p>
        </w:tc>
      </w:tr>
      <w:tr w:rsidR="00810DA5" w:rsidRPr="008B2FA9" w:rsidTr="00D64E7D">
        <w:trPr>
          <w:jc w:val="right"/>
        </w:trPr>
        <w:tc>
          <w:tcPr>
            <w:tcW w:w="625" w:type="dxa"/>
          </w:tcPr>
          <w:p w:rsidR="00810DA5" w:rsidRPr="008B2FA9" w:rsidRDefault="00810DA5" w:rsidP="008224B1"/>
        </w:tc>
        <w:tc>
          <w:tcPr>
            <w:tcW w:w="8725" w:type="dxa"/>
          </w:tcPr>
          <w:p w:rsidR="00810DA5" w:rsidRPr="00810DA5" w:rsidRDefault="00810DA5" w:rsidP="00D74CBE">
            <w:pPr>
              <w:jc w:val="center"/>
              <w:rPr>
                <w:b/>
                <w:color w:val="auto"/>
                <w:w w:val="100"/>
              </w:rPr>
            </w:pPr>
            <w:r w:rsidRPr="00810DA5">
              <w:rPr>
                <w:b/>
                <w:color w:val="auto"/>
                <w:w w:val="100"/>
              </w:rPr>
              <w:t>Кабинеты</w:t>
            </w:r>
          </w:p>
        </w:tc>
      </w:tr>
      <w:tr w:rsidR="00BA7733" w:rsidRPr="008B2FA9" w:rsidTr="00D64E7D">
        <w:trPr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1</w:t>
            </w:r>
          </w:p>
        </w:tc>
        <w:tc>
          <w:tcPr>
            <w:tcW w:w="8725" w:type="dxa"/>
          </w:tcPr>
          <w:p w:rsidR="00BA7733" w:rsidRDefault="00BA7733" w:rsidP="008224B1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специальных дисциплин</w:t>
            </w:r>
            <w:r w:rsidR="00ED0950">
              <w:rPr>
                <w:color w:val="auto"/>
                <w:w w:val="100"/>
              </w:rPr>
              <w:t xml:space="preserve"> (технологии парикмахерских услуг)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2</w:t>
            </w:r>
          </w:p>
        </w:tc>
        <w:tc>
          <w:tcPr>
            <w:tcW w:w="8725" w:type="dxa"/>
          </w:tcPr>
          <w:p w:rsidR="00911C79" w:rsidRPr="008B2FA9" w:rsidRDefault="00BA7733" w:rsidP="008224B1">
            <w:r>
              <w:rPr>
                <w:color w:val="auto"/>
                <w:w w:val="100"/>
              </w:rPr>
              <w:t>медико-биологических  дисциплин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3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специального рисунка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4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безопасности жизнедеятельности</w:t>
            </w:r>
          </w:p>
        </w:tc>
      </w:tr>
      <w:tr w:rsidR="00810DA5" w:rsidRPr="008B2FA9" w:rsidTr="00D64E7D">
        <w:trPr>
          <w:jc w:val="right"/>
        </w:trPr>
        <w:tc>
          <w:tcPr>
            <w:tcW w:w="625" w:type="dxa"/>
          </w:tcPr>
          <w:p w:rsidR="00810DA5" w:rsidRPr="008B2FA9" w:rsidRDefault="00810DA5" w:rsidP="008224B1"/>
        </w:tc>
        <w:tc>
          <w:tcPr>
            <w:tcW w:w="8725" w:type="dxa"/>
          </w:tcPr>
          <w:p w:rsidR="00810DA5" w:rsidRPr="00810DA5" w:rsidRDefault="00810DA5" w:rsidP="00D74CB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</w:rPr>
            </w:pPr>
            <w:r w:rsidRPr="00810DA5">
              <w:rPr>
                <w:b/>
                <w:color w:val="auto"/>
                <w:w w:val="100"/>
              </w:rPr>
              <w:t>Мастерские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5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Парикмахерская-мастерская, оборудованная: парикмахерскими кре</w:t>
            </w:r>
            <w:r>
              <w:rPr>
                <w:color w:val="auto"/>
                <w:w w:val="100"/>
              </w:rPr>
              <w:t>с</w:t>
            </w:r>
            <w:r>
              <w:rPr>
                <w:color w:val="auto"/>
                <w:w w:val="100"/>
              </w:rPr>
              <w:t>лами, зеркалами, столиками для инструментов и препаратов, мойками для мытья волос, сушуарами, стерилизаторами, бактерицидными ла</w:t>
            </w:r>
            <w:r>
              <w:rPr>
                <w:color w:val="auto"/>
                <w:w w:val="100"/>
              </w:rPr>
              <w:t>м</w:t>
            </w:r>
            <w:r>
              <w:rPr>
                <w:color w:val="auto"/>
                <w:w w:val="100"/>
              </w:rPr>
              <w:t>пами, климазоном, кондиционером, водонагревателем, професси</w:t>
            </w:r>
            <w:r>
              <w:rPr>
                <w:color w:val="auto"/>
                <w:w w:val="100"/>
              </w:rPr>
              <w:t>о</w:t>
            </w:r>
            <w:r>
              <w:rPr>
                <w:color w:val="auto"/>
                <w:w w:val="100"/>
              </w:rPr>
              <w:t>нальными препаратами</w:t>
            </w:r>
          </w:p>
        </w:tc>
      </w:tr>
      <w:tr w:rsidR="00BA7733" w:rsidRPr="008B2FA9" w:rsidTr="00BA7733">
        <w:trPr>
          <w:trHeight w:val="421"/>
          <w:jc w:val="right"/>
        </w:trPr>
        <w:tc>
          <w:tcPr>
            <w:tcW w:w="625" w:type="dxa"/>
          </w:tcPr>
          <w:p w:rsidR="00BA7733" w:rsidRPr="008B2FA9" w:rsidRDefault="00BA7733" w:rsidP="008224B1"/>
        </w:tc>
        <w:tc>
          <w:tcPr>
            <w:tcW w:w="8725" w:type="dxa"/>
          </w:tcPr>
          <w:p w:rsidR="00BA7733" w:rsidRPr="008B2FA9" w:rsidRDefault="00BA7733" w:rsidP="00D74CBE">
            <w:pPr>
              <w:autoSpaceDE w:val="0"/>
              <w:autoSpaceDN w:val="0"/>
              <w:adjustRightInd w:val="0"/>
              <w:jc w:val="center"/>
            </w:pPr>
            <w:r w:rsidRPr="00BA7733">
              <w:rPr>
                <w:b/>
                <w:color w:val="auto"/>
                <w:w w:val="100"/>
              </w:rPr>
              <w:t>Спортивный комплекс</w:t>
            </w:r>
          </w:p>
        </w:tc>
      </w:tr>
      <w:tr w:rsidR="00BA7733" w:rsidRPr="008B2FA9" w:rsidTr="00BA7733">
        <w:trPr>
          <w:trHeight w:val="410"/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6</w:t>
            </w:r>
          </w:p>
        </w:tc>
        <w:tc>
          <w:tcPr>
            <w:tcW w:w="8725" w:type="dxa"/>
          </w:tcPr>
          <w:p w:rsidR="00BA7733" w:rsidRPr="00BA7733" w:rsidRDefault="00BA7733" w:rsidP="00BA7733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спортивный зал</w:t>
            </w:r>
          </w:p>
        </w:tc>
      </w:tr>
      <w:tr w:rsidR="00BA7733" w:rsidRPr="008B2FA9" w:rsidTr="00BA7733">
        <w:trPr>
          <w:trHeight w:val="604"/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7</w:t>
            </w:r>
          </w:p>
        </w:tc>
        <w:tc>
          <w:tcPr>
            <w:tcW w:w="8725" w:type="dxa"/>
          </w:tcPr>
          <w:p w:rsidR="00BA7733" w:rsidRDefault="00BA7733" w:rsidP="00BA773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открытый стадион широкого профиля с элементами полосы препя</w:t>
            </w:r>
            <w:r>
              <w:rPr>
                <w:color w:val="auto"/>
                <w:w w:val="100"/>
              </w:rPr>
              <w:t>т</w:t>
            </w:r>
            <w:r>
              <w:rPr>
                <w:color w:val="auto"/>
                <w:w w:val="100"/>
              </w:rPr>
              <w:t>ствий</w:t>
            </w:r>
          </w:p>
        </w:tc>
      </w:tr>
      <w:tr w:rsidR="00BA7733" w:rsidRPr="008B2FA9" w:rsidTr="00BA7733">
        <w:trPr>
          <w:trHeight w:val="377"/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8</w:t>
            </w:r>
          </w:p>
        </w:tc>
        <w:tc>
          <w:tcPr>
            <w:tcW w:w="8725" w:type="dxa"/>
          </w:tcPr>
          <w:p w:rsidR="00BA7733" w:rsidRDefault="00BA7733" w:rsidP="00BA773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стрелковый тир </w:t>
            </w:r>
          </w:p>
        </w:tc>
      </w:tr>
      <w:tr w:rsidR="00810DA5" w:rsidRPr="008B2FA9" w:rsidTr="00BA7733">
        <w:trPr>
          <w:trHeight w:val="377"/>
          <w:jc w:val="right"/>
        </w:trPr>
        <w:tc>
          <w:tcPr>
            <w:tcW w:w="625" w:type="dxa"/>
          </w:tcPr>
          <w:p w:rsidR="00810DA5" w:rsidRDefault="00810DA5" w:rsidP="008224B1"/>
        </w:tc>
        <w:tc>
          <w:tcPr>
            <w:tcW w:w="8725" w:type="dxa"/>
          </w:tcPr>
          <w:p w:rsidR="00810DA5" w:rsidRPr="00810DA5" w:rsidRDefault="00810DA5" w:rsidP="00D74CB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</w:rPr>
            </w:pPr>
            <w:r w:rsidRPr="00810DA5">
              <w:rPr>
                <w:b/>
                <w:color w:val="auto"/>
                <w:w w:val="100"/>
              </w:rPr>
              <w:t>Залы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9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библиотека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10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читальный зал с выходом в сеть Интернет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11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ind w:firstLine="5"/>
              <w:jc w:val="both"/>
            </w:pPr>
            <w:r>
              <w:rPr>
                <w:color w:val="auto"/>
                <w:w w:val="100"/>
              </w:rPr>
              <w:t>актовый зал</w:t>
            </w:r>
          </w:p>
        </w:tc>
      </w:tr>
    </w:tbl>
    <w:p w:rsidR="00911C79" w:rsidRPr="008B2FA9" w:rsidRDefault="00911C79" w:rsidP="00911C79"/>
    <w:p w:rsidR="001226D9" w:rsidRPr="00EC41B8" w:rsidRDefault="001226D9" w:rsidP="00142948">
      <w:pPr>
        <w:spacing w:after="120" w:line="276" w:lineRule="auto"/>
        <w:jc w:val="center"/>
        <w:rPr>
          <w:b/>
          <w:color w:val="auto"/>
          <w:w w:val="100"/>
        </w:rPr>
      </w:pPr>
      <w:r w:rsidRPr="00EC41B8">
        <w:rPr>
          <w:b/>
          <w:color w:val="auto"/>
          <w:w w:val="100"/>
        </w:rPr>
        <w:t>4. Пояснительная записка</w:t>
      </w:r>
    </w:p>
    <w:p w:rsidR="001226D9" w:rsidRPr="000361D0" w:rsidRDefault="001226D9" w:rsidP="00CF4B2A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810DA5">
        <w:rPr>
          <w:bCs/>
          <w:w w:val="100"/>
        </w:rPr>
        <w:t>Настоящий учебный план образовательно</w:t>
      </w:r>
      <w:r w:rsidR="001F6D60">
        <w:rPr>
          <w:bCs/>
          <w:w w:val="100"/>
        </w:rPr>
        <w:t xml:space="preserve">й организации </w:t>
      </w:r>
      <w:r w:rsidRPr="00810DA5">
        <w:rPr>
          <w:bCs/>
          <w:i/>
          <w:w w:val="100"/>
        </w:rPr>
        <w:t>ГА</w:t>
      </w:r>
      <w:r w:rsidR="00BC0B98">
        <w:rPr>
          <w:bCs/>
          <w:i/>
          <w:w w:val="100"/>
        </w:rPr>
        <w:t>П</w:t>
      </w:r>
      <w:r w:rsidRPr="00810DA5">
        <w:rPr>
          <w:bCs/>
          <w:i/>
          <w:w w:val="100"/>
        </w:rPr>
        <w:t>ОУ НСО «</w:t>
      </w:r>
      <w:r w:rsidR="00551DA6">
        <w:rPr>
          <w:bCs/>
          <w:i/>
          <w:w w:val="100"/>
        </w:rPr>
        <w:t xml:space="preserve">Новосибирский </w:t>
      </w:r>
      <w:r w:rsidR="00BC0B98">
        <w:rPr>
          <w:bCs/>
          <w:i/>
          <w:w w:val="100"/>
        </w:rPr>
        <w:t>колледж парикмахерского искусства</w:t>
      </w:r>
      <w:r w:rsidR="00551DA6">
        <w:rPr>
          <w:bCs/>
          <w:i/>
          <w:w w:val="100"/>
        </w:rPr>
        <w:t>»</w:t>
      </w:r>
      <w:r w:rsidR="001F6D60">
        <w:rPr>
          <w:bCs/>
          <w:w w:val="100"/>
        </w:rPr>
        <w:t xml:space="preserve"> (далее – </w:t>
      </w:r>
      <w:r w:rsidR="00BC0B98">
        <w:rPr>
          <w:bCs/>
          <w:w w:val="100"/>
        </w:rPr>
        <w:t>колледж</w:t>
      </w:r>
      <w:r w:rsidR="001F6D60">
        <w:rPr>
          <w:bCs/>
          <w:w w:val="100"/>
        </w:rPr>
        <w:t>)</w:t>
      </w:r>
      <w:r>
        <w:rPr>
          <w:bCs/>
          <w:i/>
          <w:w w:val="100"/>
        </w:rPr>
        <w:t xml:space="preserve"> </w:t>
      </w:r>
      <w:r w:rsidRPr="00810DA5">
        <w:rPr>
          <w:bCs/>
          <w:w w:val="100"/>
        </w:rPr>
        <w:t>ра</w:t>
      </w:r>
      <w:r w:rsidRPr="00810DA5">
        <w:rPr>
          <w:bCs/>
          <w:w w:val="100"/>
        </w:rPr>
        <w:t>з</w:t>
      </w:r>
      <w:r w:rsidRPr="00810DA5">
        <w:rPr>
          <w:bCs/>
          <w:w w:val="100"/>
        </w:rPr>
        <w:t>работан на основе Федерального государственного образовательного стандарта</w:t>
      </w:r>
      <w:r w:rsidR="001F6D60">
        <w:rPr>
          <w:bCs/>
          <w:w w:val="100"/>
        </w:rPr>
        <w:t xml:space="preserve"> среднего профессионального образования (далее – ФГОС СПО)</w:t>
      </w:r>
      <w:r w:rsidRPr="00810DA5">
        <w:rPr>
          <w:bCs/>
          <w:w w:val="100"/>
        </w:rPr>
        <w:t xml:space="preserve"> по профессии </w:t>
      </w:r>
      <w:r w:rsidR="00BC0B98">
        <w:rPr>
          <w:bCs/>
          <w:w w:val="100"/>
        </w:rPr>
        <w:t>43.01.02.</w:t>
      </w:r>
      <w:r w:rsidR="001F6D60">
        <w:rPr>
          <w:bCs/>
          <w:w w:val="100"/>
        </w:rPr>
        <w:t xml:space="preserve"> Парикмахер</w:t>
      </w:r>
      <w:r w:rsidRPr="00810DA5">
        <w:rPr>
          <w:bCs/>
          <w:w w:val="100"/>
        </w:rPr>
        <w:t>, утвержденного приказом Министерства образования и науки Российской Федерации №</w:t>
      </w:r>
      <w:r>
        <w:rPr>
          <w:bCs/>
          <w:w w:val="100"/>
        </w:rPr>
        <w:t xml:space="preserve"> </w:t>
      </w:r>
      <w:r w:rsidR="001F6D60">
        <w:rPr>
          <w:bCs/>
          <w:w w:val="100"/>
        </w:rPr>
        <w:t>730</w:t>
      </w:r>
      <w:r w:rsidRPr="00810DA5">
        <w:rPr>
          <w:bCs/>
          <w:w w:val="100"/>
        </w:rPr>
        <w:t xml:space="preserve"> от </w:t>
      </w:r>
      <w:r>
        <w:rPr>
          <w:bCs/>
          <w:w w:val="100"/>
        </w:rPr>
        <w:t xml:space="preserve">2 </w:t>
      </w:r>
      <w:r w:rsidR="001F6D60">
        <w:rPr>
          <w:bCs/>
          <w:w w:val="100"/>
        </w:rPr>
        <w:t>августа</w:t>
      </w:r>
      <w:r>
        <w:rPr>
          <w:bCs/>
          <w:w w:val="100"/>
        </w:rPr>
        <w:t xml:space="preserve"> 201</w:t>
      </w:r>
      <w:r w:rsidR="001F6D60">
        <w:rPr>
          <w:bCs/>
          <w:w w:val="100"/>
        </w:rPr>
        <w:t>3</w:t>
      </w:r>
      <w:r>
        <w:rPr>
          <w:bCs/>
          <w:w w:val="100"/>
        </w:rPr>
        <w:t xml:space="preserve"> г.</w:t>
      </w:r>
      <w:r w:rsidRPr="00810DA5">
        <w:rPr>
          <w:bCs/>
          <w:w w:val="100"/>
        </w:rPr>
        <w:t>, зарегистр. Министе</w:t>
      </w:r>
      <w:r w:rsidRPr="00810DA5">
        <w:rPr>
          <w:bCs/>
          <w:w w:val="100"/>
        </w:rPr>
        <w:t>р</w:t>
      </w:r>
      <w:r w:rsidRPr="00810DA5">
        <w:rPr>
          <w:bCs/>
          <w:w w:val="100"/>
        </w:rPr>
        <w:t xml:space="preserve">ством юстиции (рег. № </w:t>
      </w:r>
      <w:r w:rsidR="001F6D60">
        <w:rPr>
          <w:bCs/>
          <w:w w:val="100"/>
        </w:rPr>
        <w:t>29644</w:t>
      </w:r>
      <w:r w:rsidRPr="00810DA5">
        <w:rPr>
          <w:bCs/>
          <w:w w:val="100"/>
        </w:rPr>
        <w:t xml:space="preserve"> от </w:t>
      </w:r>
      <w:r w:rsidR="001F6D60">
        <w:rPr>
          <w:bCs/>
          <w:w w:val="100"/>
        </w:rPr>
        <w:t>20 августа</w:t>
      </w:r>
      <w:r>
        <w:rPr>
          <w:bCs/>
          <w:w w:val="100"/>
        </w:rPr>
        <w:t xml:space="preserve"> 201</w:t>
      </w:r>
      <w:r w:rsidR="001F6D60">
        <w:rPr>
          <w:bCs/>
          <w:w w:val="100"/>
        </w:rPr>
        <w:t>3</w:t>
      </w:r>
      <w:r>
        <w:rPr>
          <w:bCs/>
          <w:w w:val="100"/>
        </w:rPr>
        <w:t>г.</w:t>
      </w:r>
      <w:r w:rsidRPr="00810DA5">
        <w:rPr>
          <w:bCs/>
          <w:w w:val="100"/>
        </w:rPr>
        <w:t>)</w:t>
      </w:r>
      <w:r>
        <w:rPr>
          <w:bCs/>
          <w:w w:val="100"/>
        </w:rPr>
        <w:t>.</w:t>
      </w:r>
    </w:p>
    <w:p w:rsidR="001226D9" w:rsidRPr="00404B31" w:rsidRDefault="001226D9" w:rsidP="00142948">
      <w:pPr>
        <w:autoSpaceDE w:val="0"/>
        <w:autoSpaceDN w:val="0"/>
        <w:adjustRightInd w:val="0"/>
        <w:spacing w:line="276" w:lineRule="auto"/>
        <w:ind w:firstLine="500"/>
        <w:jc w:val="both"/>
        <w:rPr>
          <w:w w:val="100"/>
        </w:rPr>
      </w:pPr>
      <w:r w:rsidRPr="00404B31">
        <w:rPr>
          <w:w w:val="100"/>
        </w:rPr>
        <w:t>Организация образовательного процесса осуществляется в соответствии с:</w:t>
      </w:r>
    </w:p>
    <w:p w:rsidR="00CF4B2A" w:rsidRPr="00E26B77" w:rsidRDefault="00CF4B2A" w:rsidP="00CF4B2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r>
        <w:rPr>
          <w:w w:val="100"/>
        </w:rPr>
        <w:t>Федеральным законом</w:t>
      </w:r>
      <w:r w:rsidRPr="00E26B77">
        <w:rPr>
          <w:w w:val="100"/>
        </w:rPr>
        <w:t xml:space="preserve"> Российской Федерации от 29 декабря 2012 г. N 273-ФЗ</w:t>
      </w:r>
      <w:r>
        <w:rPr>
          <w:w w:val="100"/>
        </w:rPr>
        <w:t xml:space="preserve"> «Об образовании в Российской Федерации»,</w:t>
      </w:r>
    </w:p>
    <w:p w:rsidR="006B0ABD" w:rsidRPr="006B0ABD" w:rsidRDefault="00D656ED" w:rsidP="006B0ABD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hyperlink w:history="1">
        <w:r w:rsidR="006B0ABD">
          <w:rPr>
            <w:w w:val="100"/>
          </w:rPr>
          <w:t>П</w:t>
        </w:r>
        <w:r w:rsidR="006B0ABD" w:rsidRPr="006B0ABD">
          <w:rPr>
            <w:w w:val="100"/>
          </w:rPr>
          <w:t>риказом</w:t>
        </w:r>
      </w:hyperlink>
      <w:r w:rsidR="006B0ABD" w:rsidRPr="006B0ABD">
        <w:rPr>
          <w:w w:val="100"/>
        </w:rPr>
        <w:t xml:space="preserve"> Минобрнауки России от 17 мая 2012 г. № 413 "Об утверждении федерального государственного образовательного стандарта среднег</w:t>
      </w:r>
      <w:r w:rsidR="0019074A">
        <w:rPr>
          <w:w w:val="100"/>
        </w:rPr>
        <w:t>о (полного) общего образования",</w:t>
      </w:r>
    </w:p>
    <w:p w:rsidR="00CF4B2A" w:rsidRDefault="00CF4B2A" w:rsidP="00CF4B2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r>
        <w:rPr>
          <w:w w:val="100"/>
        </w:rPr>
        <w:lastRenderedPageBreak/>
        <w:t xml:space="preserve">Приказом </w:t>
      </w:r>
      <w:r w:rsidR="006B0ABD" w:rsidRPr="006B0ABD">
        <w:rPr>
          <w:w w:val="100"/>
        </w:rPr>
        <w:t xml:space="preserve">Минобрнауки России </w:t>
      </w:r>
      <w:r w:rsidRPr="00E01E3E">
        <w:rPr>
          <w:w w:val="100"/>
        </w:rPr>
        <w:t xml:space="preserve">от 14 июня 2013 г. N 464 </w:t>
      </w:r>
      <w:r>
        <w:rPr>
          <w:w w:val="100"/>
        </w:rPr>
        <w:t>«Об утвержд</w:t>
      </w:r>
      <w:r>
        <w:rPr>
          <w:w w:val="100"/>
        </w:rPr>
        <w:t>е</w:t>
      </w:r>
      <w:r>
        <w:rPr>
          <w:w w:val="100"/>
        </w:rPr>
        <w:t xml:space="preserve">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6B0ABD" w:rsidRPr="006B0ABD" w:rsidRDefault="00D656ED" w:rsidP="006B0ABD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hyperlink w:history="1">
        <w:r w:rsidR="006B0ABD">
          <w:rPr>
            <w:w w:val="100"/>
          </w:rPr>
          <w:t>Приказом</w:t>
        </w:r>
      </w:hyperlink>
      <w:r w:rsidR="006B0ABD">
        <w:rPr>
          <w:w w:val="100"/>
        </w:rPr>
        <w:t xml:space="preserve"> </w:t>
      </w:r>
      <w:r w:rsidR="006B0ABD" w:rsidRPr="006B0ABD">
        <w:rPr>
          <w:w w:val="100"/>
        </w:rPr>
        <w:t>Минобрнауки России от 16 августа 2013 г. № 968 "Об утве</w:t>
      </w:r>
      <w:r w:rsidR="006B0ABD" w:rsidRPr="006B0ABD">
        <w:rPr>
          <w:w w:val="100"/>
        </w:rPr>
        <w:t>р</w:t>
      </w:r>
      <w:r w:rsidR="006B0ABD" w:rsidRPr="006B0ABD">
        <w:rPr>
          <w:w w:val="100"/>
        </w:rPr>
        <w:t>ждении порядка проведения государственной итоговой аттестации по образов</w:t>
      </w:r>
      <w:r w:rsidR="006B0ABD" w:rsidRPr="006B0ABD">
        <w:rPr>
          <w:w w:val="100"/>
        </w:rPr>
        <w:t>а</w:t>
      </w:r>
      <w:r w:rsidR="006B0ABD" w:rsidRPr="006B0ABD">
        <w:rPr>
          <w:w w:val="100"/>
        </w:rPr>
        <w:t>тельным программам среднего професси</w:t>
      </w:r>
      <w:r w:rsidR="00FE5093">
        <w:rPr>
          <w:w w:val="100"/>
        </w:rPr>
        <w:t>онального образования",</w:t>
      </w:r>
    </w:p>
    <w:p w:rsidR="00CF4B2A" w:rsidRDefault="00CF4B2A" w:rsidP="00CF4B2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r>
        <w:rPr>
          <w:w w:val="100"/>
        </w:rPr>
        <w:t>Законом НСО от 04.07.2013  № 361-ОЗ «О регулировании отношений в сфере образования в Новосибирской области»,</w:t>
      </w:r>
    </w:p>
    <w:p w:rsidR="001226D9" w:rsidRDefault="001226D9" w:rsidP="0014294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404B31">
        <w:rPr>
          <w:w w:val="100"/>
        </w:rPr>
        <w:t>санитарно-эпидемиологически</w:t>
      </w:r>
      <w:r>
        <w:rPr>
          <w:w w:val="100"/>
        </w:rPr>
        <w:t>ми</w:t>
      </w:r>
      <w:r w:rsidRPr="00404B31">
        <w:rPr>
          <w:w w:val="100"/>
        </w:rPr>
        <w:t xml:space="preserve"> требовани</w:t>
      </w:r>
      <w:r>
        <w:rPr>
          <w:w w:val="100"/>
        </w:rPr>
        <w:t>ями</w:t>
      </w:r>
      <w:r w:rsidRPr="00404B31">
        <w:rPr>
          <w:w w:val="100"/>
        </w:rPr>
        <w:t xml:space="preserve"> к организации учебно-производственного процесса в образовательных учреждениях начального пр</w:t>
      </w:r>
      <w:r w:rsidRPr="00404B31">
        <w:rPr>
          <w:w w:val="100"/>
        </w:rPr>
        <w:t>о</w:t>
      </w:r>
      <w:r w:rsidRPr="00404B31">
        <w:rPr>
          <w:w w:val="100"/>
        </w:rPr>
        <w:t>фессионального образования (</w:t>
      </w:r>
      <w:r w:rsidR="00687133" w:rsidRPr="00404B31">
        <w:rPr>
          <w:w w:val="100"/>
        </w:rPr>
        <w:t xml:space="preserve">СанПиН 2.4.3.1186-03, </w:t>
      </w:r>
      <w:r w:rsidR="00687133" w:rsidRPr="007E7C5C">
        <w:rPr>
          <w:w w:val="100"/>
        </w:rPr>
        <w:t>СанПиН 2.4.3.2201-07</w:t>
      </w:r>
      <w:r w:rsidR="00687133">
        <w:rPr>
          <w:w w:val="100"/>
        </w:rPr>
        <w:t xml:space="preserve">, </w:t>
      </w:r>
      <w:r w:rsidR="00687133" w:rsidRPr="00404B31">
        <w:rPr>
          <w:w w:val="100"/>
        </w:rPr>
        <w:t>СанПиН 2.4.3.2554-09</w:t>
      </w:r>
      <w:r w:rsidR="00687133">
        <w:rPr>
          <w:w w:val="100"/>
        </w:rPr>
        <w:t>, СанПиН 2.4.3.2841-11</w:t>
      </w:r>
      <w:r w:rsidRPr="00404B31">
        <w:rPr>
          <w:w w:val="100"/>
        </w:rPr>
        <w:t xml:space="preserve">), </w:t>
      </w:r>
    </w:p>
    <w:p w:rsidR="00FA4D34" w:rsidRPr="00FA4D34" w:rsidRDefault="00FA4D34" w:rsidP="00FA4D34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DE7687">
        <w:rPr>
          <w:w w:val="100"/>
        </w:rPr>
        <w:t>Положени</w:t>
      </w:r>
      <w:r>
        <w:rPr>
          <w:w w:val="100"/>
        </w:rPr>
        <w:t>ем</w:t>
      </w:r>
      <w:r w:rsidRPr="00DE7687">
        <w:rPr>
          <w:w w:val="100"/>
        </w:rPr>
        <w:t xml:space="preserve"> о практике обучающихся, осваивающих  основные профе</w:t>
      </w:r>
      <w:r w:rsidRPr="00DE7687">
        <w:rPr>
          <w:w w:val="100"/>
        </w:rPr>
        <w:t>с</w:t>
      </w:r>
      <w:r w:rsidRPr="00DE7687">
        <w:rPr>
          <w:w w:val="100"/>
        </w:rPr>
        <w:t>сиональные образовательные программы среднего профессионального образ</w:t>
      </w:r>
      <w:r w:rsidRPr="00DE7687">
        <w:rPr>
          <w:w w:val="100"/>
        </w:rPr>
        <w:t>о</w:t>
      </w:r>
      <w:r w:rsidRPr="00DE7687">
        <w:rPr>
          <w:w w:val="100"/>
        </w:rPr>
        <w:t xml:space="preserve">вания </w:t>
      </w:r>
      <w:r>
        <w:rPr>
          <w:w w:val="100"/>
        </w:rPr>
        <w:t>(</w:t>
      </w:r>
      <w:hyperlink r:id="rId14" w:history="1">
        <w:r w:rsidRPr="00FA4D34">
          <w:rPr>
            <w:w w:val="100"/>
          </w:rPr>
          <w:t>Приказ Минобрнауки России  от 18.04.2013 №291</w:t>
        </w:r>
      </w:hyperlink>
      <w:r>
        <w:rPr>
          <w:w w:val="100"/>
        </w:rPr>
        <w:t>)</w:t>
      </w:r>
      <w:r w:rsidRPr="00FA4D34">
        <w:rPr>
          <w:w w:val="100"/>
        </w:rPr>
        <w:t>,</w:t>
      </w:r>
    </w:p>
    <w:p w:rsidR="00630B8D" w:rsidRPr="00630B8D" w:rsidRDefault="00D656ED" w:rsidP="0014294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hyperlink w:history="1">
        <w:r w:rsidR="00630B8D">
          <w:rPr>
            <w:w w:val="100"/>
          </w:rPr>
          <w:t>П</w:t>
        </w:r>
        <w:r w:rsidR="00630B8D" w:rsidRPr="00630B8D">
          <w:rPr>
            <w:w w:val="100"/>
          </w:rPr>
          <w:t>исьмом</w:t>
        </w:r>
      </w:hyperlink>
      <w:r w:rsidR="00630B8D" w:rsidRPr="00630B8D">
        <w:rPr>
          <w:w w:val="100"/>
        </w:rPr>
        <w:t xml:space="preserve"> Минобрнауки России, Федеральной службы по надзору в сфере образования и науки от 17 февраля 2014 г. № 02-68 "О прохождении госуда</w:t>
      </w:r>
      <w:r w:rsidR="00630B8D" w:rsidRPr="00630B8D">
        <w:rPr>
          <w:w w:val="100"/>
        </w:rPr>
        <w:t>р</w:t>
      </w:r>
      <w:r w:rsidR="00630B8D" w:rsidRPr="00630B8D">
        <w:rPr>
          <w:w w:val="100"/>
        </w:rPr>
        <w:t>ственной итоговой аттестации по образовательным программам среднего общ</w:t>
      </w:r>
      <w:r w:rsidR="00630B8D" w:rsidRPr="00630B8D">
        <w:rPr>
          <w:w w:val="100"/>
        </w:rPr>
        <w:t>е</w:t>
      </w:r>
      <w:r w:rsidR="00630B8D" w:rsidRPr="00630B8D">
        <w:rPr>
          <w:w w:val="100"/>
        </w:rPr>
        <w:t>го образования обучающимися по образовательным программам среднего пр</w:t>
      </w:r>
      <w:r w:rsidR="00630B8D" w:rsidRPr="00630B8D">
        <w:rPr>
          <w:w w:val="100"/>
        </w:rPr>
        <w:t>о</w:t>
      </w:r>
      <w:r w:rsidR="00630B8D" w:rsidRPr="00630B8D">
        <w:rPr>
          <w:w w:val="100"/>
        </w:rPr>
        <w:t>фессионального образования"</w:t>
      </w:r>
      <w:r w:rsidR="0019074A">
        <w:rPr>
          <w:w w:val="100"/>
        </w:rPr>
        <w:t>,</w:t>
      </w:r>
    </w:p>
    <w:p w:rsidR="00CC0D4D" w:rsidRDefault="00CC0D4D" w:rsidP="0014294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CC0D4D">
        <w:rPr>
          <w:w w:val="100"/>
        </w:rPr>
        <w:t xml:space="preserve">Рекомендациями по организации получения среднего общего образования </w:t>
      </w:r>
      <w:r>
        <w:rPr>
          <w:w w:val="100"/>
        </w:rPr>
        <w:t xml:space="preserve">в пределах освоения </w:t>
      </w:r>
      <w:r w:rsidRPr="00CC0D4D">
        <w:rPr>
          <w:w w:val="100"/>
        </w:rPr>
        <w:t>образовательных программ среднего профессионального образования на базе основного общего образования с учетом требований фед</w:t>
      </w:r>
      <w:r w:rsidRPr="00CC0D4D">
        <w:rPr>
          <w:w w:val="100"/>
        </w:rPr>
        <w:t>е</w:t>
      </w:r>
      <w:r w:rsidRPr="00CC0D4D">
        <w:rPr>
          <w:w w:val="100"/>
        </w:rPr>
        <w:t>ральных государственных образовательных стандартов и получаемой профе</w:t>
      </w:r>
      <w:r w:rsidRPr="00CC0D4D">
        <w:rPr>
          <w:w w:val="100"/>
        </w:rPr>
        <w:t>с</w:t>
      </w:r>
      <w:r w:rsidRPr="00CC0D4D">
        <w:rPr>
          <w:w w:val="100"/>
        </w:rPr>
        <w:t xml:space="preserve">сии или специальности среднего профессионального образования </w:t>
      </w:r>
      <w:r>
        <w:rPr>
          <w:w w:val="100"/>
        </w:rPr>
        <w:t>(</w:t>
      </w:r>
      <w:r w:rsidRPr="00CC0D4D">
        <w:rPr>
          <w:w w:val="100"/>
        </w:rPr>
        <w:t>Письмо М</w:t>
      </w:r>
      <w:r w:rsidRPr="00CC0D4D">
        <w:rPr>
          <w:w w:val="100"/>
        </w:rPr>
        <w:t>и</w:t>
      </w:r>
      <w:r w:rsidRPr="00CC0D4D">
        <w:rPr>
          <w:w w:val="100"/>
        </w:rPr>
        <w:t>нистерства образования и науки Российской Федерации</w:t>
      </w:r>
      <w:r>
        <w:rPr>
          <w:w w:val="100"/>
        </w:rPr>
        <w:t xml:space="preserve"> </w:t>
      </w:r>
      <w:r w:rsidRPr="00CC0D4D">
        <w:rPr>
          <w:w w:val="100"/>
        </w:rPr>
        <w:t>от 19 декабря 2014 г. № 06-1225</w:t>
      </w:r>
      <w:r>
        <w:rPr>
          <w:w w:val="100"/>
        </w:rPr>
        <w:t>),</w:t>
      </w:r>
    </w:p>
    <w:p w:rsidR="009C0CB2" w:rsidRPr="009C0CB2" w:rsidRDefault="009C0CB2" w:rsidP="0014294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9C0CB2">
        <w:rPr>
          <w:w w:val="100"/>
        </w:rPr>
        <w:t xml:space="preserve">Приказом </w:t>
      </w:r>
      <w:r w:rsidRPr="00630B8D">
        <w:rPr>
          <w:w w:val="100"/>
        </w:rPr>
        <w:t>Минобрнауки России</w:t>
      </w:r>
      <w:r w:rsidRPr="009C0CB2">
        <w:rPr>
          <w:w w:val="100"/>
        </w:rPr>
        <w:t xml:space="preserve"> от 9 апреля </w:t>
      </w:r>
      <w:smartTag w:uri="urn:schemas-microsoft-com:office:smarttags" w:element="metricconverter">
        <w:smartTagPr>
          <w:attr w:name="ProductID" w:val="2014 г"/>
        </w:smartTagPr>
        <w:r w:rsidRPr="009C0CB2">
          <w:rPr>
            <w:w w:val="100"/>
          </w:rPr>
          <w:t>2015 г</w:t>
        </w:r>
      </w:smartTag>
      <w:r w:rsidRPr="009C0CB2">
        <w:rPr>
          <w:w w:val="100"/>
        </w:rPr>
        <w:t>. № 389 «О внесении изменений в федеральные государственные образовательные стандарты средн</w:t>
      </w:r>
      <w:r w:rsidRPr="009C0CB2">
        <w:rPr>
          <w:w w:val="100"/>
        </w:rPr>
        <w:t>е</w:t>
      </w:r>
      <w:r w:rsidRPr="009C0CB2">
        <w:rPr>
          <w:w w:val="100"/>
        </w:rPr>
        <w:t>го профессионального образования»,</w:t>
      </w:r>
    </w:p>
    <w:p w:rsidR="00CC0D4D" w:rsidRPr="00CC0D4D" w:rsidRDefault="00CC0D4D" w:rsidP="0014294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404B31">
        <w:rPr>
          <w:w w:val="100"/>
        </w:rPr>
        <w:t xml:space="preserve">Уставом  </w:t>
      </w:r>
      <w:r w:rsidRPr="00551DA6">
        <w:rPr>
          <w:bCs/>
          <w:w w:val="100"/>
        </w:rPr>
        <w:t>ГА</w:t>
      </w:r>
      <w:r>
        <w:rPr>
          <w:bCs/>
          <w:w w:val="100"/>
        </w:rPr>
        <w:t>П</w:t>
      </w:r>
      <w:r w:rsidRPr="00551DA6">
        <w:rPr>
          <w:bCs/>
          <w:w w:val="100"/>
        </w:rPr>
        <w:t xml:space="preserve">ОУ  НСО «Новосибирский </w:t>
      </w:r>
      <w:r w:rsidRPr="00F540CD">
        <w:rPr>
          <w:bCs/>
          <w:w w:val="100"/>
        </w:rPr>
        <w:t>колледж парикмахерского и</w:t>
      </w:r>
      <w:r w:rsidRPr="00F540CD">
        <w:rPr>
          <w:bCs/>
          <w:w w:val="100"/>
        </w:rPr>
        <w:t>с</w:t>
      </w:r>
      <w:r w:rsidRPr="00F540CD">
        <w:rPr>
          <w:bCs/>
          <w:w w:val="100"/>
        </w:rPr>
        <w:t>кусства</w:t>
      </w:r>
      <w:r w:rsidRPr="00551DA6">
        <w:rPr>
          <w:bCs/>
          <w:w w:val="100"/>
        </w:rPr>
        <w:t>»</w:t>
      </w:r>
      <w:r>
        <w:rPr>
          <w:bCs/>
          <w:w w:val="100"/>
        </w:rPr>
        <w:t>.</w:t>
      </w:r>
    </w:p>
    <w:p w:rsidR="001226D9" w:rsidRPr="00BA04A0" w:rsidRDefault="001226D9" w:rsidP="00142948">
      <w:pPr>
        <w:shd w:val="clear" w:color="auto" w:fill="FFFFFF"/>
        <w:spacing w:before="120" w:after="120" w:line="276" w:lineRule="auto"/>
        <w:ind w:left="57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Pr="00BA04A0">
        <w:rPr>
          <w:b/>
          <w:bCs/>
          <w:w w:val="100"/>
        </w:rPr>
        <w:t>4.1. Организация уч</w:t>
      </w:r>
      <w:r>
        <w:rPr>
          <w:b/>
          <w:bCs/>
          <w:w w:val="100"/>
        </w:rPr>
        <w:t>ебного процесса и режим занятий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учебной недели – шестидневная</w:t>
      </w:r>
      <w:r>
        <w:rPr>
          <w:bCs/>
          <w:w w:val="100"/>
        </w:rPr>
        <w:t>.</w:t>
      </w:r>
    </w:p>
    <w:p w:rsidR="001226D9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занятий - 45 мин., предусмотрена группировка пар</w:t>
      </w:r>
      <w:r w:rsidRPr="00B06429">
        <w:rPr>
          <w:bCs/>
          <w:w w:val="100"/>
        </w:rPr>
        <w:t>а</w:t>
      </w:r>
      <w:r w:rsidRPr="00B06429">
        <w:rPr>
          <w:bCs/>
          <w:w w:val="100"/>
        </w:rPr>
        <w:t>ми с перерывом между уроками 10 минут</w:t>
      </w:r>
      <w:r>
        <w:rPr>
          <w:bCs/>
          <w:w w:val="100"/>
        </w:rPr>
        <w:t>. В течение дня нагрузка на обуча</w:t>
      </w:r>
      <w:r>
        <w:rPr>
          <w:bCs/>
          <w:w w:val="100"/>
        </w:rPr>
        <w:t>ю</w:t>
      </w:r>
      <w:r>
        <w:rPr>
          <w:bCs/>
          <w:w w:val="100"/>
        </w:rPr>
        <w:t>щихся составляет 6 часов.</w:t>
      </w:r>
    </w:p>
    <w:p w:rsidR="00E14B24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lastRenderedPageBreak/>
        <w:tab/>
      </w:r>
      <w:r w:rsidR="00E14B24" w:rsidRPr="0059278A">
        <w:rPr>
          <w:bCs/>
          <w:w w:val="100"/>
        </w:rPr>
        <w:t>В течение недели общая продолжительность обязательного теоретическ</w:t>
      </w:r>
      <w:r w:rsidR="00E14B24" w:rsidRPr="0059278A">
        <w:rPr>
          <w:bCs/>
          <w:w w:val="100"/>
        </w:rPr>
        <w:t>о</w:t>
      </w:r>
      <w:r w:rsidR="00E14B24" w:rsidRPr="0059278A">
        <w:rPr>
          <w:bCs/>
          <w:w w:val="100"/>
        </w:rPr>
        <w:t>го и практического обучения составляет 36 часов. Максимальный объем уче</w:t>
      </w:r>
      <w:r w:rsidR="00E14B24" w:rsidRPr="0059278A">
        <w:rPr>
          <w:bCs/>
          <w:w w:val="100"/>
        </w:rPr>
        <w:t>б</w:t>
      </w:r>
      <w:r w:rsidR="00E14B24" w:rsidRPr="0059278A">
        <w:rPr>
          <w:bCs/>
          <w:w w:val="100"/>
        </w:rPr>
        <w:t>ной нагрузки обучающегося составляет 54 академических часа в неделю, вкл</w:t>
      </w:r>
      <w:r w:rsidR="00E14B24" w:rsidRPr="0059278A">
        <w:rPr>
          <w:bCs/>
          <w:w w:val="100"/>
        </w:rPr>
        <w:t>ю</w:t>
      </w:r>
      <w:r w:rsidR="00E14B24" w:rsidRPr="0059278A">
        <w:rPr>
          <w:bCs/>
          <w:w w:val="100"/>
        </w:rPr>
        <w:t>чая все виды аудиторной и внеаудиторной учебной нагрузки.</w:t>
      </w:r>
    </w:p>
    <w:p w:rsidR="007847AA" w:rsidRDefault="00E14B24" w:rsidP="007847AA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="007847AA">
        <w:rPr>
          <w:bCs/>
          <w:w w:val="100"/>
        </w:rPr>
        <w:t>Обучение по дисциплинам общеобразовательного учебного цикла соста</w:t>
      </w:r>
      <w:r w:rsidR="007847AA">
        <w:rPr>
          <w:bCs/>
          <w:w w:val="100"/>
        </w:rPr>
        <w:t>в</w:t>
      </w:r>
      <w:r w:rsidR="007847AA">
        <w:rPr>
          <w:bCs/>
          <w:w w:val="100"/>
        </w:rPr>
        <w:t>ляет 2052 часа, по учебным дисциплинам и междисциплинарным курсам пр</w:t>
      </w:r>
      <w:r w:rsidR="007847AA">
        <w:rPr>
          <w:bCs/>
          <w:w w:val="100"/>
        </w:rPr>
        <w:t>о</w:t>
      </w:r>
      <w:r w:rsidR="007847AA">
        <w:rPr>
          <w:bCs/>
          <w:w w:val="100"/>
        </w:rPr>
        <w:t>фессионального обучения – 680 часов (по учебным дисциплинам общепрофе</w:t>
      </w:r>
      <w:r w:rsidR="007847AA">
        <w:rPr>
          <w:bCs/>
          <w:w w:val="100"/>
        </w:rPr>
        <w:t>с</w:t>
      </w:r>
      <w:r w:rsidR="007847AA">
        <w:rPr>
          <w:bCs/>
          <w:w w:val="100"/>
        </w:rPr>
        <w:t>сионального цикла – 246 часов, по междисциплинарным курсам професси</w:t>
      </w:r>
      <w:r w:rsidR="007847AA">
        <w:rPr>
          <w:bCs/>
          <w:w w:val="100"/>
        </w:rPr>
        <w:t>о</w:t>
      </w:r>
      <w:r w:rsidR="007847AA">
        <w:rPr>
          <w:bCs/>
          <w:w w:val="100"/>
        </w:rPr>
        <w:t>нального учебного цикла – 434 часа), по разделу Физическая культура – 40 ч</w:t>
      </w:r>
      <w:r w:rsidR="007847AA">
        <w:rPr>
          <w:bCs/>
          <w:w w:val="100"/>
        </w:rPr>
        <w:t>а</w:t>
      </w:r>
      <w:r w:rsidR="007847AA">
        <w:rPr>
          <w:bCs/>
          <w:w w:val="100"/>
        </w:rPr>
        <w:t>сов, учебная и производственная практика – 1404 часа. Общая продолжител</w:t>
      </w:r>
      <w:r w:rsidR="007847AA">
        <w:rPr>
          <w:bCs/>
          <w:w w:val="100"/>
        </w:rPr>
        <w:t>ь</w:t>
      </w:r>
      <w:r w:rsidR="007847AA">
        <w:rPr>
          <w:bCs/>
          <w:w w:val="100"/>
        </w:rPr>
        <w:t>ность обучения и практики – 116 недель.</w:t>
      </w:r>
    </w:p>
    <w:p w:rsidR="001226D9" w:rsidRPr="008E0171" w:rsidRDefault="001226D9" w:rsidP="007847AA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8E0171">
        <w:rPr>
          <w:b/>
          <w:bCs/>
          <w:w w:val="100"/>
        </w:rPr>
        <w:t xml:space="preserve">4.2. Формирование вариативной части </w:t>
      </w:r>
      <w:r w:rsidR="00FD62EE">
        <w:rPr>
          <w:b/>
          <w:bCs/>
          <w:w w:val="100"/>
        </w:rPr>
        <w:t>программы</w:t>
      </w:r>
    </w:p>
    <w:p w:rsidR="001226D9" w:rsidRDefault="001226D9" w:rsidP="00142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w w:val="100"/>
        </w:rPr>
      </w:pPr>
      <w:r>
        <w:rPr>
          <w:w w:val="100"/>
        </w:rPr>
        <w:tab/>
        <w:t>Р</w:t>
      </w:r>
      <w:r w:rsidRPr="00AF7660">
        <w:rPr>
          <w:w w:val="100"/>
        </w:rPr>
        <w:t>аспределение вариативной части учебного времени</w:t>
      </w:r>
      <w:r>
        <w:rPr>
          <w:w w:val="100"/>
        </w:rPr>
        <w:t xml:space="preserve"> осуществлялось с участием работодателей в разработке </w:t>
      </w:r>
      <w:r w:rsidR="00FD62EE">
        <w:rPr>
          <w:w w:val="100"/>
        </w:rPr>
        <w:t>программы подготовки квалифицирова</w:t>
      </w:r>
      <w:r w:rsidR="00FD62EE">
        <w:rPr>
          <w:w w:val="100"/>
        </w:rPr>
        <w:t>н</w:t>
      </w:r>
      <w:r w:rsidR="00FD62EE">
        <w:rPr>
          <w:w w:val="100"/>
        </w:rPr>
        <w:t xml:space="preserve">ных рабочих, служащих (далее – ППКРС) по профессии </w:t>
      </w:r>
      <w:r w:rsidR="007A4EB2">
        <w:rPr>
          <w:w w:val="100"/>
        </w:rPr>
        <w:t xml:space="preserve">СПО </w:t>
      </w:r>
      <w:r w:rsidR="005851A5">
        <w:rPr>
          <w:w w:val="100"/>
        </w:rPr>
        <w:t>43.01.02.</w:t>
      </w:r>
      <w:r w:rsidR="00FD62EE">
        <w:rPr>
          <w:w w:val="100"/>
        </w:rPr>
        <w:t xml:space="preserve"> Пари</w:t>
      </w:r>
      <w:r w:rsidR="00FD62EE">
        <w:rPr>
          <w:w w:val="100"/>
        </w:rPr>
        <w:t>к</w:t>
      </w:r>
      <w:r w:rsidR="00FD62EE">
        <w:rPr>
          <w:w w:val="100"/>
        </w:rPr>
        <w:t>махер</w:t>
      </w:r>
      <w:r w:rsidR="00A24A94">
        <w:rPr>
          <w:w w:val="100"/>
        </w:rPr>
        <w:t>.</w:t>
      </w:r>
      <w:r w:rsidR="00FD62EE">
        <w:rPr>
          <w:w w:val="100"/>
        </w:rPr>
        <w:t xml:space="preserve"> </w:t>
      </w:r>
      <w:r>
        <w:rPr>
          <w:w w:val="100"/>
        </w:rPr>
        <w:t xml:space="preserve"> </w:t>
      </w:r>
    </w:p>
    <w:p w:rsidR="009C2950" w:rsidRDefault="009C2950" w:rsidP="00142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w w:val="100"/>
        </w:rPr>
      </w:pPr>
      <w:r>
        <w:rPr>
          <w:w w:val="100"/>
        </w:rPr>
        <w:tab/>
        <w:t xml:space="preserve">Количество </w:t>
      </w:r>
      <w:r w:rsidR="00B11CFB">
        <w:rPr>
          <w:w w:val="100"/>
        </w:rPr>
        <w:t xml:space="preserve">теоретических </w:t>
      </w:r>
      <w:r>
        <w:rPr>
          <w:w w:val="100"/>
        </w:rPr>
        <w:t xml:space="preserve">часов вариативной части </w:t>
      </w:r>
      <w:r w:rsidR="00B11CFB">
        <w:rPr>
          <w:w w:val="100"/>
        </w:rPr>
        <w:t xml:space="preserve">учебных циклов </w:t>
      </w:r>
      <w:r w:rsidR="001F6D60">
        <w:rPr>
          <w:w w:val="100"/>
        </w:rPr>
        <w:t>ППКРС</w:t>
      </w:r>
      <w:r>
        <w:rPr>
          <w:w w:val="100"/>
        </w:rPr>
        <w:t xml:space="preserve"> </w:t>
      </w:r>
      <w:r w:rsidR="00DE5B59">
        <w:rPr>
          <w:w w:val="100"/>
        </w:rPr>
        <w:t>составляет</w:t>
      </w:r>
      <w:r>
        <w:rPr>
          <w:w w:val="100"/>
        </w:rPr>
        <w:t xml:space="preserve"> 144 час</w:t>
      </w:r>
      <w:r w:rsidR="00DE5B59">
        <w:rPr>
          <w:w w:val="100"/>
        </w:rPr>
        <w:t xml:space="preserve">а и распределяется следующим образом. </w:t>
      </w:r>
    </w:p>
    <w:p w:rsidR="009C2950" w:rsidRPr="00B11CFB" w:rsidRDefault="00B11CFB" w:rsidP="00142948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 w:rsidRPr="00B11CFB">
        <w:rPr>
          <w:w w:val="100"/>
        </w:rPr>
        <w:t>22</w:t>
      </w:r>
      <w:r w:rsidR="009C2950" w:rsidRPr="00B11CFB">
        <w:rPr>
          <w:w w:val="100"/>
        </w:rPr>
        <w:t xml:space="preserve">  час</w:t>
      </w:r>
      <w:r w:rsidRPr="00B11CFB">
        <w:rPr>
          <w:w w:val="100"/>
        </w:rPr>
        <w:t>а</w:t>
      </w:r>
      <w:r w:rsidR="009C2950" w:rsidRPr="00B11CFB">
        <w:rPr>
          <w:w w:val="100"/>
        </w:rPr>
        <w:t xml:space="preserve"> добавлены в  общепрофессиональный </w:t>
      </w:r>
      <w:r w:rsidR="001F6D60" w:rsidRPr="00B11CFB">
        <w:rPr>
          <w:w w:val="100"/>
        </w:rPr>
        <w:t xml:space="preserve">учебный </w:t>
      </w:r>
      <w:r w:rsidRPr="00B11CFB">
        <w:rPr>
          <w:w w:val="100"/>
        </w:rPr>
        <w:t xml:space="preserve">цикл и </w:t>
      </w:r>
      <w:r w:rsidR="009C2950" w:rsidRPr="00B11CFB">
        <w:rPr>
          <w:w w:val="100"/>
        </w:rPr>
        <w:t>ра</w:t>
      </w:r>
      <w:r w:rsidR="009C2950" w:rsidRPr="00B11CFB">
        <w:rPr>
          <w:w w:val="100"/>
        </w:rPr>
        <w:t>с</w:t>
      </w:r>
      <w:r w:rsidR="009C2950" w:rsidRPr="00B11CFB">
        <w:rPr>
          <w:w w:val="100"/>
        </w:rPr>
        <w:t>пределены между  обязательными учебными дисциплинами для углубления подготовки за счет увеличения теоретического времени на изучение</w:t>
      </w:r>
      <w:r w:rsidR="00ED3EB5">
        <w:rPr>
          <w:w w:val="100"/>
        </w:rPr>
        <w:t>;</w:t>
      </w:r>
    </w:p>
    <w:p w:rsidR="00B867D7" w:rsidRDefault="00B11CFB" w:rsidP="00B867D7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122</w:t>
      </w:r>
      <w:r w:rsidR="009C2950">
        <w:rPr>
          <w:w w:val="100"/>
        </w:rPr>
        <w:t xml:space="preserve"> час</w:t>
      </w:r>
      <w:r w:rsidR="00B867D7">
        <w:rPr>
          <w:w w:val="100"/>
        </w:rPr>
        <w:t>а</w:t>
      </w:r>
      <w:r w:rsidR="009C2950">
        <w:rPr>
          <w:w w:val="100"/>
        </w:rPr>
        <w:t xml:space="preserve"> </w:t>
      </w:r>
      <w:r w:rsidR="00B867D7" w:rsidRPr="00B11CFB">
        <w:rPr>
          <w:w w:val="100"/>
        </w:rPr>
        <w:t>добавлены в  профессиональный учебный цикл</w:t>
      </w:r>
      <w:r w:rsidR="00B867D7">
        <w:rPr>
          <w:w w:val="100"/>
        </w:rPr>
        <w:t>:</w:t>
      </w:r>
    </w:p>
    <w:p w:rsidR="009C2950" w:rsidRDefault="00B867D7" w:rsidP="00B867D7">
      <w:pPr>
        <w:numPr>
          <w:ilvl w:val="0"/>
          <w:numId w:val="25"/>
        </w:numPr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left="1276" w:firstLine="0"/>
        <w:jc w:val="both"/>
        <w:rPr>
          <w:w w:val="100"/>
        </w:rPr>
      </w:pPr>
      <w:r>
        <w:rPr>
          <w:w w:val="100"/>
        </w:rPr>
        <w:t>74 часа</w:t>
      </w:r>
      <w:r w:rsidRPr="00B11CFB">
        <w:rPr>
          <w:w w:val="100"/>
        </w:rPr>
        <w:t xml:space="preserve"> </w:t>
      </w:r>
      <w:r w:rsidR="0019106F">
        <w:rPr>
          <w:w w:val="100"/>
        </w:rPr>
        <w:t xml:space="preserve">распределены между МДК профессионального </w:t>
      </w:r>
      <w:r w:rsidR="001F6D60">
        <w:rPr>
          <w:w w:val="100"/>
        </w:rPr>
        <w:t xml:space="preserve">учебного </w:t>
      </w:r>
      <w:r w:rsidR="0019106F">
        <w:rPr>
          <w:w w:val="100"/>
        </w:rPr>
        <w:t>цикла</w:t>
      </w:r>
      <w:r w:rsidR="009C2950">
        <w:rPr>
          <w:w w:val="100"/>
        </w:rPr>
        <w:t xml:space="preserve"> для углубления подготовки за счет увеличения времени на изучение </w:t>
      </w:r>
      <w:r w:rsidR="00ED3EB5">
        <w:rPr>
          <w:w w:val="100"/>
        </w:rPr>
        <w:t>и/или введения в программу новых учебных единиц,</w:t>
      </w:r>
    </w:p>
    <w:p w:rsidR="00B867D7" w:rsidRPr="00551DA6" w:rsidRDefault="00B867D7" w:rsidP="00B867D7">
      <w:pPr>
        <w:numPr>
          <w:ilvl w:val="0"/>
          <w:numId w:val="25"/>
        </w:numPr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left="1276" w:firstLine="0"/>
        <w:jc w:val="both"/>
        <w:rPr>
          <w:w w:val="100"/>
        </w:rPr>
      </w:pPr>
      <w:r>
        <w:rPr>
          <w:w w:val="100"/>
        </w:rPr>
        <w:t xml:space="preserve">48 часов </w:t>
      </w:r>
      <w:r w:rsidR="00ED3EB5">
        <w:rPr>
          <w:w w:val="100"/>
        </w:rPr>
        <w:t>входят во вновь введенный профессиональный модуль «Выполнение технических стрижек и укладок волос» для освоения вновь введенной профессиональной компетенции «Выполнять те</w:t>
      </w:r>
      <w:r w:rsidR="00ED3EB5">
        <w:rPr>
          <w:w w:val="100"/>
        </w:rPr>
        <w:t>х</w:t>
      </w:r>
      <w:r w:rsidR="00ED3EB5">
        <w:rPr>
          <w:w w:val="100"/>
        </w:rPr>
        <w:t xml:space="preserve">нические стрижки и укладки волос в соответствии с требованиями </w:t>
      </w:r>
      <w:r w:rsidR="00ED3EB5">
        <w:rPr>
          <w:w w:val="100"/>
          <w:lang w:val="en-US"/>
        </w:rPr>
        <w:t>WorldSkills</w:t>
      </w:r>
      <w:r w:rsidR="00ED3EB5">
        <w:rPr>
          <w:w w:val="100"/>
        </w:rPr>
        <w:t>».</w:t>
      </w:r>
    </w:p>
    <w:p w:rsidR="001226D9" w:rsidRDefault="001226D9" w:rsidP="00FD62EE">
      <w:pPr>
        <w:tabs>
          <w:tab w:val="left" w:pos="0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bCs/>
          <w:w w:val="100"/>
        </w:rPr>
      </w:pPr>
      <w:r>
        <w:rPr>
          <w:b/>
          <w:bCs/>
          <w:w w:val="100"/>
        </w:rPr>
        <w:t>4.3. Порядок проведения учебной и производственной практики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>чебная практика проводится в учебн</w:t>
      </w:r>
      <w:r w:rsidR="00F81538">
        <w:rPr>
          <w:bCs/>
          <w:w w:val="100"/>
        </w:rPr>
        <w:t>о-производственных</w:t>
      </w:r>
      <w:r w:rsidRPr="00B06429">
        <w:rPr>
          <w:bCs/>
          <w:w w:val="100"/>
        </w:rPr>
        <w:t xml:space="preserve"> мастерских </w:t>
      </w:r>
      <w:r w:rsidR="00ED3EB5">
        <w:rPr>
          <w:bCs/>
          <w:w w:val="100"/>
        </w:rPr>
        <w:t>рассредоточе</w:t>
      </w:r>
      <w:r w:rsidR="00551DA6">
        <w:rPr>
          <w:bCs/>
          <w:w w:val="100"/>
        </w:rPr>
        <w:t>н</w:t>
      </w:r>
      <w:r w:rsidR="00FD7C30">
        <w:rPr>
          <w:bCs/>
          <w:w w:val="100"/>
        </w:rPr>
        <w:t>н</w:t>
      </w:r>
      <w:r w:rsidR="00551DA6">
        <w:rPr>
          <w:bCs/>
          <w:w w:val="100"/>
        </w:rPr>
        <w:t>о</w:t>
      </w:r>
      <w:r w:rsidRPr="00B06429">
        <w:rPr>
          <w:bCs/>
          <w:w w:val="100"/>
        </w:rPr>
        <w:t xml:space="preserve">, </w:t>
      </w:r>
      <w:r w:rsidR="00ED3EB5">
        <w:rPr>
          <w:bCs/>
          <w:w w:val="100"/>
        </w:rPr>
        <w:t xml:space="preserve">вместе с </w:t>
      </w:r>
      <w:r w:rsidR="00551DA6">
        <w:rPr>
          <w:bCs/>
          <w:w w:val="100"/>
        </w:rPr>
        <w:t xml:space="preserve"> изучени</w:t>
      </w:r>
      <w:r w:rsidR="00ED3EB5">
        <w:rPr>
          <w:bCs/>
          <w:w w:val="100"/>
        </w:rPr>
        <w:t>ем</w:t>
      </w:r>
      <w:r w:rsidR="00551DA6">
        <w:rPr>
          <w:bCs/>
          <w:w w:val="100"/>
        </w:rPr>
        <w:t xml:space="preserve"> </w:t>
      </w:r>
      <w:r w:rsidR="00FD7C30">
        <w:rPr>
          <w:bCs/>
          <w:w w:val="100"/>
        </w:rPr>
        <w:t>междисциплинарного курса (</w:t>
      </w:r>
      <w:r w:rsidR="00551DA6">
        <w:rPr>
          <w:bCs/>
          <w:w w:val="100"/>
        </w:rPr>
        <w:t>МДК</w:t>
      </w:r>
      <w:r w:rsidR="00FD7C30">
        <w:rPr>
          <w:bCs/>
          <w:w w:val="100"/>
        </w:rPr>
        <w:t>)</w:t>
      </w:r>
      <w:r w:rsidR="00551DA6">
        <w:rPr>
          <w:bCs/>
          <w:w w:val="100"/>
        </w:rPr>
        <w:t>. П</w:t>
      </w:r>
      <w:r>
        <w:rPr>
          <w:bCs/>
          <w:w w:val="100"/>
        </w:rPr>
        <w:t xml:space="preserve">о окончании учебной практики по каждому профессиональному модулю </w:t>
      </w:r>
      <w:r w:rsidR="00FD7C30">
        <w:rPr>
          <w:bCs/>
          <w:w w:val="100"/>
        </w:rPr>
        <w:t xml:space="preserve">(ПМ) </w:t>
      </w:r>
      <w:r>
        <w:rPr>
          <w:bCs/>
          <w:w w:val="100"/>
        </w:rPr>
        <w:t xml:space="preserve">предусмотрен </w:t>
      </w:r>
      <w:r w:rsidR="00551DA6">
        <w:rPr>
          <w:bCs/>
          <w:w w:val="100"/>
        </w:rPr>
        <w:t xml:space="preserve">дифференцированный </w:t>
      </w:r>
      <w:r>
        <w:rPr>
          <w:bCs/>
          <w:w w:val="100"/>
        </w:rPr>
        <w:t>зачет.</w:t>
      </w:r>
      <w:r w:rsidR="00667722">
        <w:rPr>
          <w:bCs/>
          <w:w w:val="100"/>
        </w:rPr>
        <w:t xml:space="preserve"> </w:t>
      </w:r>
      <w:r>
        <w:rPr>
          <w:bCs/>
          <w:w w:val="100"/>
        </w:rPr>
        <w:t>Сводное количество учебной пра</w:t>
      </w:r>
      <w:r>
        <w:rPr>
          <w:bCs/>
          <w:w w:val="100"/>
        </w:rPr>
        <w:t>к</w:t>
      </w:r>
      <w:r>
        <w:rPr>
          <w:bCs/>
          <w:w w:val="100"/>
        </w:rPr>
        <w:t>тики – 1</w:t>
      </w:r>
      <w:r w:rsidR="00ED3EB5">
        <w:rPr>
          <w:bCs/>
          <w:w w:val="100"/>
        </w:rPr>
        <w:t>5</w:t>
      </w:r>
      <w:r>
        <w:rPr>
          <w:bCs/>
          <w:w w:val="100"/>
        </w:rPr>
        <w:t xml:space="preserve"> не</w:t>
      </w:r>
      <w:r w:rsidR="00667722">
        <w:rPr>
          <w:bCs/>
          <w:w w:val="100"/>
        </w:rPr>
        <w:t>дель</w:t>
      </w:r>
      <w:r>
        <w:rPr>
          <w:bCs/>
          <w:w w:val="100"/>
        </w:rPr>
        <w:t>.</w:t>
      </w:r>
    </w:p>
    <w:p w:rsidR="00B8270E" w:rsidRDefault="001226D9" w:rsidP="00142948">
      <w:pPr>
        <w:spacing w:line="276" w:lineRule="auto"/>
        <w:jc w:val="both"/>
        <w:rPr>
          <w:color w:val="auto"/>
          <w:w w:val="100"/>
        </w:rPr>
      </w:pPr>
      <w:r>
        <w:rPr>
          <w:bCs/>
          <w:w w:val="100"/>
        </w:rPr>
        <w:lastRenderedPageBreak/>
        <w:tab/>
        <w:t>П</w:t>
      </w:r>
      <w:r w:rsidRPr="00965D10">
        <w:rPr>
          <w:bCs/>
          <w:w w:val="100"/>
        </w:rPr>
        <w:t>роизводственная практика проводится в учебно-производственных м</w:t>
      </w:r>
      <w:r w:rsidRPr="00965D10">
        <w:rPr>
          <w:bCs/>
          <w:w w:val="100"/>
        </w:rPr>
        <w:t>а</w:t>
      </w:r>
      <w:r w:rsidRPr="00965D10">
        <w:rPr>
          <w:bCs/>
          <w:w w:val="100"/>
        </w:rPr>
        <w:t>стерских</w:t>
      </w:r>
      <w:r w:rsidR="00FD7C30">
        <w:rPr>
          <w:bCs/>
          <w:w w:val="100"/>
        </w:rPr>
        <w:t xml:space="preserve"> концентрированно</w:t>
      </w:r>
      <w:r w:rsidRPr="00965D10">
        <w:rPr>
          <w:bCs/>
          <w:w w:val="100"/>
        </w:rPr>
        <w:t xml:space="preserve">, </w:t>
      </w:r>
      <w:r w:rsidR="00FD7C30">
        <w:rPr>
          <w:bCs/>
          <w:w w:val="100"/>
        </w:rPr>
        <w:t>по окончании изучения МДК. Т</w:t>
      </w:r>
      <w:r w:rsidR="001F6D60">
        <w:rPr>
          <w:bCs/>
          <w:w w:val="100"/>
        </w:rPr>
        <w:t>акже может пр</w:t>
      </w:r>
      <w:r w:rsidR="001F6D60">
        <w:rPr>
          <w:bCs/>
          <w:w w:val="100"/>
        </w:rPr>
        <w:t>о</w:t>
      </w:r>
      <w:r w:rsidR="001F6D60">
        <w:rPr>
          <w:bCs/>
          <w:w w:val="100"/>
        </w:rPr>
        <w:t xml:space="preserve">водиться </w:t>
      </w:r>
      <w:r w:rsidRPr="00965D10">
        <w:rPr>
          <w:bCs/>
          <w:w w:val="100"/>
        </w:rPr>
        <w:t xml:space="preserve">на предприятиях </w:t>
      </w:r>
      <w:r w:rsidR="00667722">
        <w:rPr>
          <w:bCs/>
          <w:w w:val="100"/>
        </w:rPr>
        <w:t xml:space="preserve">бытового обслуживания </w:t>
      </w:r>
      <w:r w:rsidRPr="00965D10">
        <w:rPr>
          <w:bCs/>
          <w:w w:val="100"/>
        </w:rPr>
        <w:t>г. Новосибирска</w:t>
      </w:r>
      <w:r w:rsidR="00667722">
        <w:rPr>
          <w:bCs/>
          <w:w w:val="100"/>
        </w:rPr>
        <w:t xml:space="preserve"> и Новос</w:t>
      </w:r>
      <w:r w:rsidR="00667722">
        <w:rPr>
          <w:bCs/>
          <w:w w:val="100"/>
        </w:rPr>
        <w:t>и</w:t>
      </w:r>
      <w:r w:rsidR="00667722">
        <w:rPr>
          <w:bCs/>
          <w:w w:val="100"/>
        </w:rPr>
        <w:t>бирской области</w:t>
      </w:r>
      <w:r w:rsidR="00FD7C30">
        <w:rPr>
          <w:bCs/>
          <w:w w:val="100"/>
        </w:rPr>
        <w:t>. Ат</w:t>
      </w:r>
      <w:r w:rsidRPr="00965D10">
        <w:rPr>
          <w:bCs/>
          <w:w w:val="100"/>
        </w:rPr>
        <w:t>тестация по итогам производственной практики проводи</w:t>
      </w:r>
      <w:r w:rsidRPr="00965D10">
        <w:rPr>
          <w:bCs/>
          <w:w w:val="100"/>
        </w:rPr>
        <w:t>т</w:t>
      </w:r>
      <w:r w:rsidRPr="00965D10">
        <w:rPr>
          <w:bCs/>
          <w:w w:val="100"/>
        </w:rPr>
        <w:t>ся с учетом (или на основании) результатов, подтвержденных документами</w:t>
      </w:r>
      <w:r>
        <w:rPr>
          <w:bCs/>
          <w:w w:val="100"/>
        </w:rPr>
        <w:t xml:space="preserve"> </w:t>
      </w:r>
      <w:r w:rsidRPr="00965D10">
        <w:rPr>
          <w:color w:val="auto"/>
          <w:w w:val="100"/>
        </w:rPr>
        <w:t>с</w:t>
      </w:r>
      <w:r w:rsidRPr="00965D10">
        <w:rPr>
          <w:color w:val="auto"/>
          <w:w w:val="100"/>
        </w:rPr>
        <w:t>о</w:t>
      </w:r>
      <w:r w:rsidRPr="00965D10">
        <w:rPr>
          <w:color w:val="auto"/>
          <w:w w:val="100"/>
        </w:rPr>
        <w:t>ответствующих организаций</w:t>
      </w:r>
      <w:r>
        <w:rPr>
          <w:color w:val="auto"/>
          <w:w w:val="100"/>
        </w:rPr>
        <w:t>.</w:t>
      </w:r>
      <w:r w:rsidR="001F6D60">
        <w:rPr>
          <w:color w:val="auto"/>
          <w:w w:val="100"/>
        </w:rPr>
        <w:t xml:space="preserve"> </w:t>
      </w:r>
      <w:r>
        <w:rPr>
          <w:color w:val="auto"/>
          <w:w w:val="100"/>
        </w:rPr>
        <w:t>Производственная практика проводится конце</w:t>
      </w:r>
      <w:r>
        <w:rPr>
          <w:color w:val="auto"/>
          <w:w w:val="100"/>
        </w:rPr>
        <w:t>н</w:t>
      </w:r>
      <w:r>
        <w:rPr>
          <w:color w:val="auto"/>
          <w:w w:val="100"/>
        </w:rPr>
        <w:t>трированно</w:t>
      </w:r>
      <w:r w:rsidR="00B8270E">
        <w:rPr>
          <w:color w:val="auto"/>
          <w:w w:val="100"/>
        </w:rPr>
        <w:t>:</w:t>
      </w:r>
    </w:p>
    <w:p w:rsidR="00B8270E" w:rsidRPr="00B8270E" w:rsidRDefault="001226D9" w:rsidP="00142948">
      <w:pPr>
        <w:numPr>
          <w:ilvl w:val="0"/>
          <w:numId w:val="26"/>
        </w:numPr>
        <w:spacing w:line="276" w:lineRule="auto"/>
        <w:ind w:left="0" w:firstLine="360"/>
        <w:jc w:val="both"/>
        <w:rPr>
          <w:bCs/>
          <w:w w:val="100"/>
        </w:rPr>
      </w:pPr>
      <w:r>
        <w:rPr>
          <w:color w:val="auto"/>
          <w:w w:val="100"/>
        </w:rPr>
        <w:t xml:space="preserve">в конце </w:t>
      </w:r>
      <w:r w:rsidR="00B8270E">
        <w:rPr>
          <w:color w:val="auto"/>
          <w:w w:val="100"/>
        </w:rPr>
        <w:t>2</w:t>
      </w:r>
      <w:r>
        <w:rPr>
          <w:color w:val="auto"/>
          <w:w w:val="100"/>
        </w:rPr>
        <w:t xml:space="preserve"> семестра после изучения </w:t>
      </w:r>
      <w:r w:rsidR="00FD7C30">
        <w:rPr>
          <w:color w:val="auto"/>
          <w:w w:val="100"/>
        </w:rPr>
        <w:t>ПМ.</w:t>
      </w:r>
      <w:r>
        <w:rPr>
          <w:color w:val="auto"/>
          <w:w w:val="100"/>
        </w:rPr>
        <w:t xml:space="preserve">01 – </w:t>
      </w:r>
      <w:r w:rsidR="00FD7C30">
        <w:rPr>
          <w:color w:val="auto"/>
          <w:w w:val="100"/>
        </w:rPr>
        <w:t>5</w:t>
      </w:r>
      <w:r>
        <w:rPr>
          <w:color w:val="auto"/>
          <w:w w:val="100"/>
        </w:rPr>
        <w:t xml:space="preserve"> недел</w:t>
      </w:r>
      <w:r w:rsidR="00FD7C30">
        <w:rPr>
          <w:color w:val="auto"/>
          <w:w w:val="100"/>
        </w:rPr>
        <w:t>ь</w:t>
      </w:r>
      <w:r>
        <w:rPr>
          <w:color w:val="auto"/>
          <w:w w:val="100"/>
        </w:rPr>
        <w:t xml:space="preserve">, </w:t>
      </w:r>
    </w:p>
    <w:p w:rsidR="00B8270E" w:rsidRPr="00B8270E" w:rsidRDefault="001226D9" w:rsidP="00142948">
      <w:pPr>
        <w:numPr>
          <w:ilvl w:val="0"/>
          <w:numId w:val="26"/>
        </w:numPr>
        <w:spacing w:line="276" w:lineRule="auto"/>
        <w:ind w:left="0" w:firstLine="360"/>
        <w:jc w:val="both"/>
        <w:rPr>
          <w:bCs/>
          <w:w w:val="100"/>
        </w:rPr>
      </w:pPr>
      <w:r>
        <w:rPr>
          <w:color w:val="auto"/>
          <w:w w:val="100"/>
        </w:rPr>
        <w:t xml:space="preserve">в конце </w:t>
      </w:r>
      <w:r w:rsidR="00B8270E">
        <w:rPr>
          <w:color w:val="auto"/>
          <w:w w:val="100"/>
        </w:rPr>
        <w:t>3</w:t>
      </w:r>
      <w:r>
        <w:rPr>
          <w:color w:val="auto"/>
          <w:w w:val="100"/>
        </w:rPr>
        <w:t xml:space="preserve"> семестра после изучения </w:t>
      </w:r>
      <w:r w:rsidR="00FD7C30">
        <w:rPr>
          <w:color w:val="auto"/>
          <w:w w:val="100"/>
        </w:rPr>
        <w:t>ПМ.</w:t>
      </w:r>
      <w:r w:rsidR="00B8270E">
        <w:rPr>
          <w:color w:val="auto"/>
          <w:w w:val="100"/>
        </w:rPr>
        <w:t>0</w:t>
      </w:r>
      <w:r w:rsidR="00FD7C30">
        <w:rPr>
          <w:color w:val="auto"/>
          <w:w w:val="100"/>
        </w:rPr>
        <w:t>5</w:t>
      </w:r>
      <w:r w:rsidR="00B8270E">
        <w:rPr>
          <w:color w:val="auto"/>
          <w:w w:val="100"/>
        </w:rPr>
        <w:t xml:space="preserve"> </w:t>
      </w:r>
      <w:r>
        <w:rPr>
          <w:color w:val="auto"/>
          <w:w w:val="100"/>
        </w:rPr>
        <w:t xml:space="preserve">– </w:t>
      </w:r>
      <w:r w:rsidR="00FD7C30">
        <w:rPr>
          <w:color w:val="auto"/>
          <w:w w:val="100"/>
        </w:rPr>
        <w:t>6</w:t>
      </w:r>
      <w:r>
        <w:rPr>
          <w:color w:val="auto"/>
          <w:w w:val="100"/>
        </w:rPr>
        <w:t xml:space="preserve"> недел</w:t>
      </w:r>
      <w:r w:rsidR="00FD7C30">
        <w:rPr>
          <w:color w:val="auto"/>
          <w:w w:val="100"/>
        </w:rPr>
        <w:t>ь</w:t>
      </w:r>
      <w:r w:rsidR="00B8270E">
        <w:rPr>
          <w:color w:val="auto"/>
          <w:w w:val="100"/>
        </w:rPr>
        <w:t xml:space="preserve">, </w:t>
      </w:r>
    </w:p>
    <w:p w:rsidR="00B8270E" w:rsidRPr="00B8270E" w:rsidRDefault="00B8270E" w:rsidP="00142948">
      <w:pPr>
        <w:numPr>
          <w:ilvl w:val="0"/>
          <w:numId w:val="26"/>
        </w:numPr>
        <w:spacing w:line="276" w:lineRule="auto"/>
        <w:ind w:left="0" w:firstLine="360"/>
        <w:jc w:val="both"/>
        <w:rPr>
          <w:bCs/>
          <w:w w:val="100"/>
        </w:rPr>
      </w:pPr>
      <w:r>
        <w:rPr>
          <w:color w:val="auto"/>
          <w:w w:val="100"/>
        </w:rPr>
        <w:t xml:space="preserve">в конце 4 семестра после изучения </w:t>
      </w:r>
      <w:r w:rsidR="00FD7C30">
        <w:rPr>
          <w:color w:val="auto"/>
          <w:w w:val="100"/>
        </w:rPr>
        <w:t>ПМ.</w:t>
      </w:r>
      <w:r>
        <w:rPr>
          <w:color w:val="auto"/>
          <w:w w:val="100"/>
        </w:rPr>
        <w:t xml:space="preserve">03 – </w:t>
      </w:r>
      <w:r w:rsidR="00FD7C30">
        <w:rPr>
          <w:color w:val="auto"/>
          <w:w w:val="100"/>
        </w:rPr>
        <w:t>5</w:t>
      </w:r>
      <w:r>
        <w:rPr>
          <w:color w:val="auto"/>
          <w:w w:val="100"/>
        </w:rPr>
        <w:t xml:space="preserve"> недел</w:t>
      </w:r>
      <w:r w:rsidR="00FD7C30">
        <w:rPr>
          <w:color w:val="auto"/>
          <w:w w:val="100"/>
        </w:rPr>
        <w:t>ь</w:t>
      </w:r>
      <w:r>
        <w:rPr>
          <w:color w:val="auto"/>
          <w:w w:val="100"/>
        </w:rPr>
        <w:t>,</w:t>
      </w:r>
    </w:p>
    <w:p w:rsidR="00FD7C30" w:rsidRPr="00667722" w:rsidRDefault="00FD7C30" w:rsidP="00FD7C30">
      <w:pPr>
        <w:numPr>
          <w:ilvl w:val="0"/>
          <w:numId w:val="26"/>
        </w:numPr>
        <w:spacing w:line="276" w:lineRule="auto"/>
        <w:ind w:left="0" w:firstLine="360"/>
        <w:jc w:val="both"/>
        <w:rPr>
          <w:bCs/>
          <w:w w:val="100"/>
        </w:rPr>
      </w:pPr>
      <w:r>
        <w:rPr>
          <w:color w:val="auto"/>
          <w:w w:val="100"/>
        </w:rPr>
        <w:t xml:space="preserve">в конце 5 семестра после изучения ПМ.02 – 4 недели.  </w:t>
      </w:r>
      <w:r>
        <w:rPr>
          <w:color w:val="auto"/>
          <w:w w:val="100"/>
        </w:rPr>
        <w:tab/>
      </w:r>
    </w:p>
    <w:p w:rsidR="00B8270E" w:rsidRPr="00667722" w:rsidRDefault="00B8270E" w:rsidP="00142948">
      <w:pPr>
        <w:numPr>
          <w:ilvl w:val="0"/>
          <w:numId w:val="26"/>
        </w:numPr>
        <w:spacing w:line="276" w:lineRule="auto"/>
        <w:ind w:left="0" w:firstLine="360"/>
        <w:jc w:val="both"/>
        <w:rPr>
          <w:bCs/>
          <w:w w:val="100"/>
        </w:rPr>
      </w:pPr>
      <w:r>
        <w:rPr>
          <w:color w:val="auto"/>
          <w:w w:val="100"/>
        </w:rPr>
        <w:t xml:space="preserve">в конце </w:t>
      </w:r>
      <w:r w:rsidR="00FD7C30">
        <w:rPr>
          <w:color w:val="auto"/>
          <w:w w:val="100"/>
        </w:rPr>
        <w:t>6</w:t>
      </w:r>
      <w:r>
        <w:rPr>
          <w:color w:val="auto"/>
          <w:w w:val="100"/>
        </w:rPr>
        <w:t xml:space="preserve"> семестра после изучения </w:t>
      </w:r>
      <w:r w:rsidR="00FD7C30">
        <w:rPr>
          <w:color w:val="auto"/>
          <w:w w:val="100"/>
        </w:rPr>
        <w:t>ПМ.</w:t>
      </w:r>
      <w:r>
        <w:rPr>
          <w:color w:val="auto"/>
          <w:w w:val="100"/>
        </w:rPr>
        <w:t xml:space="preserve">04 – </w:t>
      </w:r>
      <w:r w:rsidR="00FD7C30">
        <w:rPr>
          <w:color w:val="auto"/>
          <w:w w:val="100"/>
        </w:rPr>
        <w:t>4</w:t>
      </w:r>
      <w:r>
        <w:rPr>
          <w:color w:val="auto"/>
          <w:w w:val="100"/>
        </w:rPr>
        <w:t xml:space="preserve"> недели. </w:t>
      </w:r>
      <w:r w:rsidR="001226D9">
        <w:rPr>
          <w:color w:val="auto"/>
          <w:w w:val="100"/>
        </w:rPr>
        <w:t xml:space="preserve"> </w:t>
      </w:r>
      <w:r w:rsidR="001226D9">
        <w:rPr>
          <w:color w:val="auto"/>
          <w:w w:val="100"/>
        </w:rPr>
        <w:tab/>
      </w:r>
    </w:p>
    <w:p w:rsidR="00667722" w:rsidRDefault="00667722" w:rsidP="00667722">
      <w:pPr>
        <w:spacing w:line="276" w:lineRule="auto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В конце каждой производственной практики проводится дифференцир</w:t>
      </w:r>
      <w:r>
        <w:rPr>
          <w:color w:val="auto"/>
          <w:w w:val="100"/>
        </w:rPr>
        <w:t>о</w:t>
      </w:r>
      <w:r>
        <w:rPr>
          <w:color w:val="auto"/>
          <w:w w:val="100"/>
        </w:rPr>
        <w:t>ванный зачет.</w:t>
      </w:r>
    </w:p>
    <w:p w:rsidR="00667722" w:rsidRDefault="00667722" w:rsidP="00667722">
      <w:pPr>
        <w:spacing w:line="276" w:lineRule="auto"/>
        <w:ind w:firstLine="360"/>
        <w:jc w:val="both"/>
        <w:rPr>
          <w:bCs/>
          <w:w w:val="100"/>
        </w:rPr>
      </w:pPr>
      <w:r>
        <w:rPr>
          <w:bCs/>
          <w:w w:val="100"/>
        </w:rPr>
        <w:t xml:space="preserve">Сводное количество производственной практики – </w:t>
      </w:r>
      <w:r w:rsidR="00B53F7C">
        <w:rPr>
          <w:bCs/>
          <w:w w:val="100"/>
        </w:rPr>
        <w:t>24</w:t>
      </w:r>
      <w:r>
        <w:rPr>
          <w:bCs/>
          <w:w w:val="100"/>
        </w:rPr>
        <w:t xml:space="preserve"> недел</w:t>
      </w:r>
      <w:r w:rsidR="00B53F7C">
        <w:rPr>
          <w:bCs/>
          <w:w w:val="100"/>
        </w:rPr>
        <w:t>и</w:t>
      </w:r>
      <w:r>
        <w:rPr>
          <w:bCs/>
          <w:w w:val="100"/>
        </w:rPr>
        <w:t>.</w:t>
      </w:r>
    </w:p>
    <w:p w:rsidR="00667722" w:rsidRDefault="00667722" w:rsidP="00667722">
      <w:pPr>
        <w:spacing w:line="276" w:lineRule="auto"/>
        <w:ind w:firstLine="360"/>
        <w:jc w:val="both"/>
        <w:rPr>
          <w:bCs/>
          <w:w w:val="100"/>
        </w:rPr>
      </w:pPr>
      <w:r>
        <w:rPr>
          <w:bCs/>
          <w:w w:val="100"/>
        </w:rPr>
        <w:t xml:space="preserve">Общее количество учебной и производственной практики – </w:t>
      </w:r>
      <w:r w:rsidR="00B53F7C">
        <w:rPr>
          <w:bCs/>
          <w:w w:val="100"/>
        </w:rPr>
        <w:t>3</w:t>
      </w:r>
      <w:r>
        <w:rPr>
          <w:bCs/>
          <w:w w:val="100"/>
        </w:rPr>
        <w:t>9 недель.</w:t>
      </w:r>
    </w:p>
    <w:p w:rsidR="001226D9" w:rsidRDefault="001226D9" w:rsidP="00142948">
      <w:pPr>
        <w:spacing w:before="120" w:after="12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Pr="0063270B">
        <w:rPr>
          <w:b/>
          <w:bCs/>
          <w:w w:val="100"/>
        </w:rPr>
        <w:t>4.4. Формы проведения консультаций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 xml:space="preserve">чебный план предусматривает выделение </w:t>
      </w:r>
      <w:r w:rsidR="003C693E" w:rsidRPr="00B06429">
        <w:rPr>
          <w:bCs/>
          <w:w w:val="100"/>
        </w:rPr>
        <w:t>консульта</w:t>
      </w:r>
      <w:r w:rsidR="003C693E">
        <w:rPr>
          <w:bCs/>
          <w:w w:val="100"/>
        </w:rPr>
        <w:t>ций из расчета 4 ч</w:t>
      </w:r>
      <w:r w:rsidR="003C693E">
        <w:rPr>
          <w:bCs/>
          <w:w w:val="100"/>
        </w:rPr>
        <w:t>а</w:t>
      </w:r>
      <w:r w:rsidR="003C693E">
        <w:rPr>
          <w:bCs/>
          <w:w w:val="100"/>
        </w:rPr>
        <w:t>са на человека в год</w:t>
      </w:r>
      <w:r w:rsidRPr="00B06429">
        <w:rPr>
          <w:bCs/>
          <w:w w:val="100"/>
        </w:rPr>
        <w:t>, в том числе при изучении общеобразовательного цикла</w:t>
      </w:r>
      <w:r>
        <w:rPr>
          <w:bCs/>
          <w:w w:val="100"/>
        </w:rPr>
        <w:t xml:space="preserve">. </w:t>
      </w:r>
      <w:r>
        <w:rPr>
          <w:bCs/>
          <w:w w:val="100"/>
        </w:rPr>
        <w:tab/>
        <w:t>П</w:t>
      </w:r>
      <w:r w:rsidRPr="00B06429">
        <w:rPr>
          <w:bCs/>
          <w:w w:val="100"/>
        </w:rPr>
        <w:t xml:space="preserve">редусмотрены консультации по </w:t>
      </w:r>
      <w:r w:rsidR="001F6D60">
        <w:rPr>
          <w:bCs/>
          <w:w w:val="100"/>
        </w:rPr>
        <w:t xml:space="preserve">учебным </w:t>
      </w:r>
      <w:r w:rsidRPr="00B06429">
        <w:rPr>
          <w:bCs/>
          <w:w w:val="100"/>
        </w:rPr>
        <w:t>дисциплинам изучения, ко</w:t>
      </w:r>
      <w:r w:rsidRPr="00B06429">
        <w:rPr>
          <w:bCs/>
          <w:w w:val="100"/>
        </w:rPr>
        <w:t>н</w:t>
      </w:r>
      <w:r w:rsidRPr="00B06429">
        <w:rPr>
          <w:bCs/>
          <w:w w:val="100"/>
        </w:rPr>
        <w:t>сультации к выпускной квалификационной работе и консультации перед экз</w:t>
      </w:r>
      <w:r w:rsidRPr="00B06429">
        <w:rPr>
          <w:bCs/>
          <w:w w:val="100"/>
        </w:rPr>
        <w:t>а</w:t>
      </w:r>
      <w:r w:rsidRPr="00B06429">
        <w:rPr>
          <w:bCs/>
          <w:w w:val="100"/>
        </w:rPr>
        <w:t>меном</w:t>
      </w:r>
      <w:r>
        <w:rPr>
          <w:bCs/>
          <w:w w:val="100"/>
        </w:rPr>
        <w:t>. Р</w:t>
      </w:r>
      <w:r w:rsidRPr="00B06429">
        <w:rPr>
          <w:bCs/>
          <w:w w:val="100"/>
        </w:rPr>
        <w:t>аспределение часов консультаций рассматривается на заседаниях м</w:t>
      </w:r>
      <w:r w:rsidRPr="00B06429">
        <w:rPr>
          <w:bCs/>
          <w:w w:val="100"/>
        </w:rPr>
        <w:t>е</w:t>
      </w:r>
      <w:r w:rsidRPr="00B06429">
        <w:rPr>
          <w:bCs/>
          <w:w w:val="100"/>
        </w:rPr>
        <w:t>тодических комиссий</w:t>
      </w:r>
      <w:r w:rsidR="00A24A94">
        <w:rPr>
          <w:bCs/>
          <w:w w:val="100"/>
        </w:rPr>
        <w:t xml:space="preserve">, согласовывается с учебной частью </w:t>
      </w:r>
      <w:r w:rsidRPr="00B06429">
        <w:rPr>
          <w:bCs/>
          <w:w w:val="100"/>
        </w:rPr>
        <w:t>и утверждается  д</w:t>
      </w:r>
      <w:r w:rsidRPr="00B06429">
        <w:rPr>
          <w:bCs/>
          <w:w w:val="100"/>
        </w:rPr>
        <w:t>и</w:t>
      </w:r>
      <w:r w:rsidRPr="00B06429">
        <w:rPr>
          <w:bCs/>
          <w:w w:val="100"/>
        </w:rPr>
        <w:t>ректором</w:t>
      </w:r>
      <w:r>
        <w:rPr>
          <w:bCs/>
          <w:w w:val="100"/>
        </w:rPr>
        <w:t>. К</w:t>
      </w:r>
      <w:r w:rsidRPr="00B06429">
        <w:rPr>
          <w:bCs/>
          <w:w w:val="100"/>
        </w:rPr>
        <w:t xml:space="preserve">онсультации проводятся в форме групповых занятий,  </w:t>
      </w:r>
      <w:r>
        <w:rPr>
          <w:bCs/>
          <w:w w:val="100"/>
        </w:rPr>
        <w:t xml:space="preserve">а также </w:t>
      </w:r>
      <w:r w:rsidRPr="00B06429">
        <w:rPr>
          <w:bCs/>
          <w:w w:val="100"/>
        </w:rPr>
        <w:t>в форме индивидуальных консультаций</w:t>
      </w:r>
      <w:r>
        <w:rPr>
          <w:bCs/>
          <w:w w:val="100"/>
        </w:rPr>
        <w:t xml:space="preserve">. </w:t>
      </w:r>
      <w:r w:rsidRPr="00B06429">
        <w:rPr>
          <w:bCs/>
          <w:w w:val="100"/>
        </w:rPr>
        <w:t xml:space="preserve"> </w:t>
      </w:r>
      <w:r>
        <w:rPr>
          <w:bCs/>
          <w:w w:val="100"/>
        </w:rPr>
        <w:tab/>
        <w:t>П</w:t>
      </w:r>
      <w:r w:rsidRPr="00B06429">
        <w:rPr>
          <w:bCs/>
          <w:w w:val="100"/>
        </w:rPr>
        <w:t>о выбору преподавателя консульт</w:t>
      </w:r>
      <w:r w:rsidRPr="00B06429">
        <w:rPr>
          <w:bCs/>
          <w:w w:val="100"/>
        </w:rPr>
        <w:t>а</w:t>
      </w:r>
      <w:r w:rsidRPr="00B06429">
        <w:rPr>
          <w:bCs/>
          <w:w w:val="100"/>
        </w:rPr>
        <w:t>ции могут быть проведены в устной или письменной форме</w:t>
      </w:r>
      <w:r>
        <w:rPr>
          <w:bCs/>
          <w:w w:val="100"/>
        </w:rPr>
        <w:t>.</w:t>
      </w:r>
    </w:p>
    <w:p w:rsidR="001226D9" w:rsidRPr="005B6D09" w:rsidRDefault="001226D9" w:rsidP="00142948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4.5. Формы проведения промежуточной аттестации</w:t>
      </w:r>
    </w:p>
    <w:p w:rsidR="001226D9" w:rsidRPr="00B06429" w:rsidRDefault="001226D9" w:rsidP="00142948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 xml:space="preserve">ромежуточная аттестация проводится после завершения теоретических и практических курсов изучения </w:t>
      </w:r>
      <w:r>
        <w:rPr>
          <w:bCs/>
          <w:w w:val="100"/>
        </w:rPr>
        <w:t xml:space="preserve">учебных </w:t>
      </w:r>
      <w:r w:rsidRPr="00B06429">
        <w:rPr>
          <w:bCs/>
          <w:w w:val="100"/>
        </w:rPr>
        <w:t>дисциплин</w:t>
      </w:r>
      <w:r>
        <w:rPr>
          <w:bCs/>
          <w:w w:val="100"/>
        </w:rPr>
        <w:t>,</w:t>
      </w:r>
      <w:r w:rsidRPr="00B06429">
        <w:rPr>
          <w:bCs/>
          <w:w w:val="100"/>
        </w:rPr>
        <w:t xml:space="preserve"> междисциплинарных курсов </w:t>
      </w:r>
      <w:r>
        <w:rPr>
          <w:bCs/>
          <w:w w:val="100"/>
        </w:rPr>
        <w:t>и</w:t>
      </w:r>
      <w:r w:rsidR="007A4EB2">
        <w:rPr>
          <w:bCs/>
          <w:w w:val="100"/>
        </w:rPr>
        <w:t xml:space="preserve"> </w:t>
      </w:r>
      <w:r>
        <w:rPr>
          <w:bCs/>
          <w:w w:val="100"/>
        </w:rPr>
        <w:t xml:space="preserve"> профессиональных модулей </w:t>
      </w:r>
      <w:r w:rsidRPr="00B06429">
        <w:rPr>
          <w:bCs/>
          <w:w w:val="100"/>
        </w:rPr>
        <w:t>в сроки, предусмотренные учебным пл</w:t>
      </w:r>
      <w:r w:rsidRPr="00B06429">
        <w:rPr>
          <w:bCs/>
          <w:w w:val="100"/>
        </w:rPr>
        <w:t>а</w:t>
      </w:r>
      <w:r w:rsidRPr="00B06429">
        <w:rPr>
          <w:bCs/>
          <w:w w:val="100"/>
        </w:rPr>
        <w:t>ном</w:t>
      </w:r>
      <w:r>
        <w:rPr>
          <w:bCs/>
          <w:w w:val="100"/>
        </w:rPr>
        <w:t xml:space="preserve">, </w:t>
      </w:r>
      <w:r w:rsidRPr="00B06429">
        <w:rPr>
          <w:bCs/>
          <w:w w:val="100"/>
        </w:rPr>
        <w:t xml:space="preserve">с целью определения соответствия знаний, умений и практического опыта обучающихся требованиям ФГОС </w:t>
      </w:r>
      <w:r w:rsidR="001F6D60">
        <w:rPr>
          <w:bCs/>
          <w:w w:val="100"/>
        </w:rPr>
        <w:t>С</w:t>
      </w:r>
      <w:r w:rsidRPr="00B06429">
        <w:rPr>
          <w:bCs/>
          <w:w w:val="100"/>
        </w:rPr>
        <w:t>ПО.</w:t>
      </w:r>
    </w:p>
    <w:p w:rsidR="001226D9" w:rsidRPr="00EF4624" w:rsidRDefault="001226D9" w:rsidP="00142948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Промежуточная аттестация проводится в форме </w:t>
      </w:r>
      <w:r>
        <w:rPr>
          <w:bCs/>
          <w:w w:val="100"/>
        </w:rPr>
        <w:t xml:space="preserve">экзамена (в том числе </w:t>
      </w:r>
      <w:r w:rsidR="001F6D60">
        <w:rPr>
          <w:bCs/>
          <w:w w:val="100"/>
        </w:rPr>
        <w:t>по профессиональному модулю</w:t>
      </w:r>
      <w:r>
        <w:rPr>
          <w:bCs/>
          <w:w w:val="100"/>
        </w:rPr>
        <w:t xml:space="preserve">), зачета или </w:t>
      </w:r>
      <w:r w:rsidRPr="00B06429">
        <w:rPr>
          <w:bCs/>
          <w:w w:val="100"/>
        </w:rPr>
        <w:t>дифференцированного зачета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профессиональных модулей в последнем семестре изучения формой промежуточной аттестации по модулю является  экза</w:t>
      </w:r>
      <w:r>
        <w:rPr>
          <w:bCs/>
          <w:w w:val="100"/>
        </w:rPr>
        <w:t>мен</w:t>
      </w:r>
      <w:r w:rsidR="00620C2B">
        <w:rPr>
          <w:bCs/>
          <w:w w:val="100"/>
        </w:rPr>
        <w:t xml:space="preserve"> по професс</w:t>
      </w:r>
      <w:r w:rsidR="00620C2B">
        <w:rPr>
          <w:bCs/>
          <w:w w:val="100"/>
        </w:rPr>
        <w:t>и</w:t>
      </w:r>
      <w:r w:rsidR="00620C2B">
        <w:rPr>
          <w:bCs/>
          <w:w w:val="100"/>
        </w:rPr>
        <w:t>ональному модулю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междисциплинарных курсов в п</w:t>
      </w:r>
      <w:r w:rsidRPr="00EF4624">
        <w:rPr>
          <w:bCs/>
          <w:w w:val="100"/>
        </w:rPr>
        <w:t>о</w:t>
      </w:r>
      <w:r w:rsidRPr="00EF4624">
        <w:rPr>
          <w:bCs/>
          <w:w w:val="100"/>
        </w:rPr>
        <w:lastRenderedPageBreak/>
        <w:t>следнем семестре изучения формой промежуточной аттестации по МДК явл</w:t>
      </w:r>
      <w:r w:rsidRPr="00EF4624">
        <w:rPr>
          <w:bCs/>
          <w:w w:val="100"/>
        </w:rPr>
        <w:t>я</w:t>
      </w:r>
      <w:r>
        <w:rPr>
          <w:bCs/>
          <w:w w:val="100"/>
        </w:rPr>
        <w:t>ется экзамен.</w:t>
      </w:r>
    </w:p>
    <w:p w:rsidR="001226D9" w:rsidRPr="00B06429" w:rsidRDefault="001226D9" w:rsidP="00142948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 xml:space="preserve">Порядок проведения и критерии оценки промежуточного контроля по </w:t>
      </w:r>
      <w:r w:rsidR="00620C2B">
        <w:rPr>
          <w:bCs/>
          <w:w w:val="100"/>
        </w:rPr>
        <w:t>учебной дисциплине</w:t>
      </w:r>
      <w:r w:rsidR="00A30E94">
        <w:rPr>
          <w:bCs/>
          <w:w w:val="100"/>
        </w:rPr>
        <w:t xml:space="preserve">, МДК </w:t>
      </w:r>
      <w:r w:rsidRPr="00B06429">
        <w:rPr>
          <w:bCs/>
          <w:w w:val="100"/>
        </w:rPr>
        <w:t>разрабатываются преподавателем</w:t>
      </w:r>
      <w:r>
        <w:rPr>
          <w:bCs/>
          <w:w w:val="100"/>
        </w:rPr>
        <w:t xml:space="preserve"> и утверждаются на заседании методической комиссии</w:t>
      </w:r>
      <w:r w:rsidRPr="00B06429">
        <w:rPr>
          <w:bCs/>
          <w:w w:val="100"/>
        </w:rPr>
        <w:t>.</w:t>
      </w:r>
    </w:p>
    <w:p w:rsidR="00990805" w:rsidRDefault="00990805" w:rsidP="00990805">
      <w:pPr>
        <w:tabs>
          <w:tab w:val="num" w:pos="720"/>
        </w:tabs>
        <w:spacing w:line="276" w:lineRule="auto"/>
        <w:ind w:right="-1"/>
        <w:jc w:val="both"/>
        <w:rPr>
          <w:bCs/>
          <w:w w:val="100"/>
        </w:rPr>
      </w:pPr>
      <w:r>
        <w:rPr>
          <w:bCs/>
          <w:w w:val="100"/>
        </w:rPr>
        <w:tab/>
      </w:r>
      <w:r w:rsidR="001226D9" w:rsidRPr="00B06429">
        <w:rPr>
          <w:bCs/>
          <w:w w:val="100"/>
        </w:rPr>
        <w:t xml:space="preserve">Объем времени, отведенный на промежуточную аттестацию, составляет </w:t>
      </w:r>
      <w:r w:rsidR="002616B5">
        <w:rPr>
          <w:bCs/>
          <w:w w:val="100"/>
        </w:rPr>
        <w:t>5</w:t>
      </w:r>
      <w:r w:rsidR="001226D9" w:rsidRPr="00B06429">
        <w:rPr>
          <w:bCs/>
          <w:w w:val="100"/>
        </w:rPr>
        <w:t xml:space="preserve"> недел</w:t>
      </w:r>
      <w:r w:rsidR="002616B5">
        <w:rPr>
          <w:bCs/>
          <w:w w:val="100"/>
        </w:rPr>
        <w:t>ь</w:t>
      </w:r>
      <w:r w:rsidR="001226D9" w:rsidRPr="00B06429">
        <w:rPr>
          <w:bCs/>
          <w:w w:val="100"/>
        </w:rPr>
        <w:t>. Промежуточн</w:t>
      </w:r>
      <w:r w:rsidR="001226D9">
        <w:rPr>
          <w:bCs/>
          <w:w w:val="100"/>
        </w:rPr>
        <w:t>ая</w:t>
      </w:r>
      <w:r w:rsidR="001226D9" w:rsidRPr="00B06429">
        <w:rPr>
          <w:bCs/>
          <w:w w:val="100"/>
        </w:rPr>
        <w:t xml:space="preserve"> аттестаци</w:t>
      </w:r>
      <w:r w:rsidR="001226D9">
        <w:rPr>
          <w:bCs/>
          <w:w w:val="100"/>
        </w:rPr>
        <w:t>я</w:t>
      </w:r>
      <w:r w:rsidR="001226D9" w:rsidRPr="00B06429">
        <w:rPr>
          <w:bCs/>
          <w:w w:val="100"/>
        </w:rPr>
        <w:t xml:space="preserve"> в форме экзамена проводит</w:t>
      </w:r>
      <w:r w:rsidR="001226D9">
        <w:rPr>
          <w:bCs/>
          <w:w w:val="100"/>
        </w:rPr>
        <w:t xml:space="preserve">ся </w:t>
      </w:r>
      <w:r w:rsidR="001226D9" w:rsidRPr="00B06429">
        <w:rPr>
          <w:bCs/>
          <w:w w:val="100"/>
        </w:rPr>
        <w:t xml:space="preserve"> в день, осв</w:t>
      </w:r>
      <w:r w:rsidR="001226D9" w:rsidRPr="00B06429">
        <w:rPr>
          <w:bCs/>
          <w:w w:val="100"/>
        </w:rPr>
        <w:t>о</w:t>
      </w:r>
      <w:r w:rsidR="001226D9" w:rsidRPr="00B06429">
        <w:rPr>
          <w:bCs/>
          <w:w w:val="100"/>
        </w:rPr>
        <w:t>божденный от других форм учебной нагрузки. Промежуточн</w:t>
      </w:r>
      <w:r w:rsidR="001226D9">
        <w:rPr>
          <w:bCs/>
          <w:w w:val="100"/>
        </w:rPr>
        <w:t>ая</w:t>
      </w:r>
      <w:r w:rsidR="001226D9" w:rsidRPr="00B06429">
        <w:rPr>
          <w:bCs/>
          <w:w w:val="100"/>
        </w:rPr>
        <w:t xml:space="preserve"> аттестаци</w:t>
      </w:r>
      <w:r w:rsidR="001226D9">
        <w:rPr>
          <w:bCs/>
          <w:w w:val="100"/>
        </w:rPr>
        <w:t>я</w:t>
      </w:r>
      <w:r w:rsidR="001226D9" w:rsidRPr="00B06429">
        <w:rPr>
          <w:bCs/>
          <w:w w:val="100"/>
        </w:rPr>
        <w:t xml:space="preserve"> в форме зачета или дифференцированного зачета проводит</w:t>
      </w:r>
      <w:r w:rsidR="001226D9">
        <w:rPr>
          <w:bCs/>
          <w:w w:val="100"/>
        </w:rPr>
        <w:t>ся</w:t>
      </w:r>
      <w:r w:rsidR="001226D9" w:rsidRPr="00B06429">
        <w:rPr>
          <w:bCs/>
          <w:w w:val="100"/>
        </w:rPr>
        <w:t xml:space="preserve"> за счет часов, отв</w:t>
      </w:r>
      <w:r w:rsidR="001226D9" w:rsidRPr="00B06429">
        <w:rPr>
          <w:bCs/>
          <w:w w:val="100"/>
        </w:rPr>
        <w:t>е</w:t>
      </w:r>
      <w:r w:rsidR="001226D9" w:rsidRPr="00B06429">
        <w:rPr>
          <w:bCs/>
          <w:w w:val="100"/>
        </w:rPr>
        <w:t>денных на освоение соответствующего модуля или дисциплины.</w:t>
      </w:r>
      <w:r w:rsidR="001226D9">
        <w:rPr>
          <w:bCs/>
          <w:w w:val="100"/>
        </w:rPr>
        <w:tab/>
        <w:t xml:space="preserve"> </w:t>
      </w:r>
      <w:r>
        <w:rPr>
          <w:bCs/>
          <w:w w:val="100"/>
        </w:rPr>
        <w:t xml:space="preserve"> </w:t>
      </w:r>
      <w:r w:rsidRPr="00B06429">
        <w:rPr>
          <w:bCs/>
          <w:w w:val="100"/>
        </w:rPr>
        <w:t xml:space="preserve">Количество </w:t>
      </w:r>
      <w:r>
        <w:rPr>
          <w:bCs/>
          <w:w w:val="100"/>
        </w:rPr>
        <w:t>э</w:t>
      </w:r>
      <w:r w:rsidRPr="00B06429">
        <w:rPr>
          <w:bCs/>
          <w:w w:val="100"/>
        </w:rPr>
        <w:t xml:space="preserve">кзаменов в учебном году в процессе промежуточной аттестации студентов </w:t>
      </w:r>
      <w:r>
        <w:rPr>
          <w:bCs/>
          <w:w w:val="100"/>
        </w:rPr>
        <w:t>не</w:t>
      </w:r>
      <w:r w:rsidRPr="00B06429">
        <w:rPr>
          <w:bCs/>
          <w:w w:val="100"/>
        </w:rPr>
        <w:t xml:space="preserve"> превыша</w:t>
      </w:r>
      <w:r>
        <w:rPr>
          <w:bCs/>
          <w:w w:val="100"/>
        </w:rPr>
        <w:t>ет</w:t>
      </w:r>
      <w:r w:rsidRPr="00B06429">
        <w:rPr>
          <w:bCs/>
          <w:w w:val="100"/>
        </w:rPr>
        <w:t xml:space="preserve"> 8, а количество зачетов и дифференцированных зачетов – 10.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Т</w:t>
      </w:r>
      <w:r w:rsidRPr="00B06429">
        <w:rPr>
          <w:bCs/>
          <w:w w:val="100"/>
        </w:rPr>
        <w:t xml:space="preserve">екущий контроль успеваемости  является обязательным и  проводится с целью проверки качества освоения </w:t>
      </w:r>
      <w:r w:rsidR="00620C2B">
        <w:rPr>
          <w:bCs/>
          <w:w w:val="100"/>
        </w:rPr>
        <w:t>ППКРС</w:t>
      </w:r>
      <w:r w:rsidRPr="00B06429">
        <w:rPr>
          <w:bCs/>
          <w:w w:val="100"/>
        </w:rPr>
        <w:t xml:space="preserve"> в период между промежуточными аттестациями. Текущий контроль  регулярно осуществляется на протяжении семестра, характеризуется систематичностью и разнообразием форм и методов. </w:t>
      </w:r>
      <w:r w:rsidR="00A30E94">
        <w:rPr>
          <w:bCs/>
          <w:w w:val="100"/>
        </w:rPr>
        <w:tab/>
      </w:r>
      <w:r w:rsidRPr="00B06429">
        <w:rPr>
          <w:bCs/>
          <w:w w:val="100"/>
        </w:rPr>
        <w:t xml:space="preserve">Текущий контроль знаний и  умений может представлять собой: 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устный опрос (групповой или индивидуальный);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проверку выполнения лабораторных и практических работ;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>наблюдение за деятельностью обучающегося во время учебно-производственного  процесса;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проведение контрольных работ; 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тестирование (письменное или компьютерное); 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программированный контроль;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экспертную оценку деятельности обучающихся на практических занятиях и во время практики; </w:t>
      </w:r>
    </w:p>
    <w:p w:rsidR="001226D9" w:rsidRPr="00B06429" w:rsidRDefault="001226D9" w:rsidP="00142948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контроль самостоятельной работы обучающихся (в письменной или устной форме). 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Возможны и другие формы текущего контроля знаний, которые опред</w:t>
      </w:r>
      <w:r w:rsidRPr="00B06429">
        <w:rPr>
          <w:bCs/>
          <w:w w:val="100"/>
        </w:rPr>
        <w:t>е</w:t>
      </w:r>
      <w:r w:rsidRPr="00B06429">
        <w:rPr>
          <w:bCs/>
          <w:w w:val="100"/>
        </w:rPr>
        <w:t>ляются преподавателями и  рассматриваются на заседаниях методических к</w:t>
      </w:r>
      <w:r w:rsidRPr="00B06429">
        <w:rPr>
          <w:bCs/>
          <w:w w:val="100"/>
        </w:rPr>
        <w:t>о</w:t>
      </w:r>
      <w:r w:rsidRPr="00B06429">
        <w:rPr>
          <w:bCs/>
          <w:w w:val="100"/>
        </w:rPr>
        <w:t xml:space="preserve">миссий. 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Контрольные работы и другие </w:t>
      </w:r>
      <w:r w:rsidRPr="005B6D09">
        <w:rPr>
          <w:bCs/>
          <w:w w:val="100"/>
        </w:rPr>
        <w:t>формы текущего контроля успеваемости</w:t>
      </w:r>
      <w:r w:rsidRPr="00B06429">
        <w:rPr>
          <w:bCs/>
          <w:w w:val="100"/>
        </w:rPr>
        <w:t xml:space="preserve"> проводятся по итогам изучения отдельных разделов (тем) учебного материала за счет часов, отводимых на изучение </w:t>
      </w:r>
      <w:r>
        <w:rPr>
          <w:bCs/>
          <w:w w:val="100"/>
        </w:rPr>
        <w:t>раздела (темы)</w:t>
      </w:r>
      <w:r w:rsidRPr="00B06429">
        <w:rPr>
          <w:bCs/>
          <w:w w:val="100"/>
        </w:rPr>
        <w:t>.</w:t>
      </w:r>
    </w:p>
    <w:p w:rsidR="001226D9" w:rsidRDefault="001226D9" w:rsidP="00142948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Сроки и формы проведения текущего контроля успеваемости обуча</w:t>
      </w:r>
      <w:r w:rsidRPr="00B06429">
        <w:rPr>
          <w:bCs/>
          <w:w w:val="100"/>
        </w:rPr>
        <w:t>ю</w:t>
      </w:r>
      <w:r w:rsidRPr="00B06429">
        <w:rPr>
          <w:bCs/>
          <w:w w:val="100"/>
        </w:rPr>
        <w:t xml:space="preserve">щихся </w:t>
      </w:r>
      <w:r w:rsidR="0081646E">
        <w:rPr>
          <w:bCs/>
          <w:w w:val="100"/>
        </w:rPr>
        <w:t xml:space="preserve">разрабатываются преподавателями </w:t>
      </w:r>
      <w:r w:rsidR="0081646E" w:rsidRPr="00B06429">
        <w:rPr>
          <w:bCs/>
          <w:w w:val="100"/>
        </w:rPr>
        <w:t>учебных дисциплин и междисципл</w:t>
      </w:r>
      <w:r w:rsidR="0081646E" w:rsidRPr="00B06429">
        <w:rPr>
          <w:bCs/>
          <w:w w:val="100"/>
        </w:rPr>
        <w:t>и</w:t>
      </w:r>
      <w:r w:rsidR="0081646E" w:rsidRPr="00B06429">
        <w:rPr>
          <w:bCs/>
          <w:w w:val="100"/>
        </w:rPr>
        <w:t>нарных курсов</w:t>
      </w:r>
      <w:r w:rsidR="0081646E">
        <w:rPr>
          <w:bCs/>
          <w:w w:val="100"/>
        </w:rPr>
        <w:t xml:space="preserve">, </w:t>
      </w:r>
      <w:r w:rsidRPr="00B06429">
        <w:rPr>
          <w:bCs/>
          <w:w w:val="100"/>
        </w:rPr>
        <w:t>рассматриваются на заседаниях методических комиссий</w:t>
      </w:r>
      <w:r w:rsidR="0081646E">
        <w:rPr>
          <w:bCs/>
          <w:w w:val="100"/>
        </w:rPr>
        <w:t>.</w:t>
      </w:r>
      <w:r w:rsidRPr="00B06429">
        <w:rPr>
          <w:bCs/>
          <w:w w:val="100"/>
        </w:rPr>
        <w:tab/>
        <w:t>Форма отчетности при проведении текущего контроля успеваемости об</w:t>
      </w:r>
      <w:r w:rsidRPr="00B06429">
        <w:rPr>
          <w:bCs/>
          <w:w w:val="100"/>
        </w:rPr>
        <w:t>у</w:t>
      </w:r>
      <w:r w:rsidRPr="00B06429">
        <w:rPr>
          <w:bCs/>
          <w:w w:val="100"/>
        </w:rPr>
        <w:t>чающихся определяется учебной частью.</w:t>
      </w:r>
    </w:p>
    <w:p w:rsidR="001226D9" w:rsidRPr="00B06429" w:rsidRDefault="001226D9" w:rsidP="00142948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lastRenderedPageBreak/>
        <w:tab/>
        <w:t xml:space="preserve">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комиссий. </w:t>
      </w:r>
    </w:p>
    <w:p w:rsidR="001226D9" w:rsidRDefault="001226D9" w:rsidP="00142948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</w:t>
      </w:r>
      <w:r>
        <w:rPr>
          <w:b/>
          <w:bCs/>
          <w:w w:val="100"/>
        </w:rPr>
        <w:t>6. Формы проведения государствен</w:t>
      </w:r>
      <w:r w:rsidRPr="005B6D09">
        <w:rPr>
          <w:b/>
          <w:bCs/>
          <w:w w:val="100"/>
        </w:rPr>
        <w:t xml:space="preserve">ной </w:t>
      </w:r>
      <w:r>
        <w:rPr>
          <w:b/>
          <w:bCs/>
          <w:w w:val="100"/>
        </w:rPr>
        <w:t xml:space="preserve">итоговой </w:t>
      </w:r>
      <w:r w:rsidRPr="005B6D09">
        <w:rPr>
          <w:b/>
          <w:bCs/>
          <w:w w:val="100"/>
        </w:rPr>
        <w:t>аттестации</w:t>
      </w:r>
    </w:p>
    <w:p w:rsidR="001226D9" w:rsidRPr="00816568" w:rsidRDefault="00620C2B" w:rsidP="00142948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Государственная и</w:t>
      </w:r>
      <w:r w:rsidR="001226D9" w:rsidRPr="00816568">
        <w:rPr>
          <w:bCs/>
          <w:w w:val="100"/>
        </w:rPr>
        <w:t xml:space="preserve">тоговая аттестация выпускников </w:t>
      </w:r>
      <w:r w:rsidR="00667722" w:rsidRPr="00667722">
        <w:rPr>
          <w:bCs/>
          <w:w w:val="100"/>
        </w:rPr>
        <w:t>ГА</w:t>
      </w:r>
      <w:r w:rsidR="005851A5">
        <w:rPr>
          <w:bCs/>
          <w:w w:val="100"/>
        </w:rPr>
        <w:t>П</w:t>
      </w:r>
      <w:r w:rsidR="00667722" w:rsidRPr="00667722">
        <w:rPr>
          <w:bCs/>
          <w:w w:val="100"/>
        </w:rPr>
        <w:t>ОУ НСО «Нов</w:t>
      </w:r>
      <w:r w:rsidR="00667722" w:rsidRPr="00667722">
        <w:rPr>
          <w:bCs/>
          <w:w w:val="100"/>
        </w:rPr>
        <w:t>о</w:t>
      </w:r>
      <w:r w:rsidR="00667722" w:rsidRPr="00667722">
        <w:rPr>
          <w:bCs/>
          <w:w w:val="100"/>
        </w:rPr>
        <w:t xml:space="preserve">сибирский </w:t>
      </w:r>
      <w:r w:rsidR="005851A5">
        <w:rPr>
          <w:bCs/>
          <w:w w:val="100"/>
        </w:rPr>
        <w:t>колледж парикмахерского искусства</w:t>
      </w:r>
      <w:r w:rsidR="00667722" w:rsidRPr="00667722">
        <w:rPr>
          <w:bCs/>
          <w:w w:val="100"/>
        </w:rPr>
        <w:t>»</w:t>
      </w:r>
      <w:r w:rsidR="001226D9" w:rsidRPr="00816568">
        <w:rPr>
          <w:bCs/>
          <w:w w:val="100"/>
        </w:rPr>
        <w:t xml:space="preserve"> является обязательной</w:t>
      </w:r>
      <w:r w:rsidR="001226D9">
        <w:rPr>
          <w:bCs/>
          <w:w w:val="100"/>
        </w:rPr>
        <w:t xml:space="preserve">, </w:t>
      </w:r>
      <w:r w:rsidR="001226D9" w:rsidRPr="00816568">
        <w:rPr>
          <w:bCs/>
          <w:w w:val="100"/>
        </w:rPr>
        <w:t>пров</w:t>
      </w:r>
      <w:r w:rsidR="001226D9" w:rsidRPr="00816568">
        <w:rPr>
          <w:bCs/>
          <w:w w:val="100"/>
        </w:rPr>
        <w:t>о</w:t>
      </w:r>
      <w:r w:rsidR="001226D9" w:rsidRPr="00816568">
        <w:rPr>
          <w:bCs/>
          <w:w w:val="100"/>
        </w:rPr>
        <w:t xml:space="preserve">дится по окончании курса обучения и заключается в определении соответствия уровня подготовки выпускников требованиям </w:t>
      </w:r>
      <w:r w:rsidR="001226D9">
        <w:rPr>
          <w:bCs/>
          <w:w w:val="100"/>
        </w:rPr>
        <w:t xml:space="preserve">ФГОС </w:t>
      </w:r>
      <w:r>
        <w:rPr>
          <w:bCs/>
          <w:w w:val="100"/>
        </w:rPr>
        <w:t>С</w:t>
      </w:r>
      <w:r w:rsidR="001226D9">
        <w:rPr>
          <w:bCs/>
          <w:w w:val="100"/>
        </w:rPr>
        <w:t>ПО</w:t>
      </w:r>
      <w:r w:rsidR="001226D9" w:rsidRPr="00816568">
        <w:rPr>
          <w:bCs/>
          <w:w w:val="100"/>
        </w:rPr>
        <w:t xml:space="preserve"> с последующей в</w:t>
      </w:r>
      <w:r w:rsidR="001226D9" w:rsidRPr="00816568">
        <w:rPr>
          <w:bCs/>
          <w:w w:val="100"/>
        </w:rPr>
        <w:t>ы</w:t>
      </w:r>
      <w:r w:rsidR="001226D9" w:rsidRPr="00816568">
        <w:rPr>
          <w:bCs/>
          <w:w w:val="100"/>
        </w:rPr>
        <w:t>дачей документа государственного образца об уровне образования и квалиф</w:t>
      </w:r>
      <w:r w:rsidR="001226D9" w:rsidRPr="00816568">
        <w:rPr>
          <w:bCs/>
          <w:w w:val="100"/>
        </w:rPr>
        <w:t>и</w:t>
      </w:r>
      <w:r w:rsidR="001226D9" w:rsidRPr="00816568">
        <w:rPr>
          <w:bCs/>
          <w:w w:val="100"/>
        </w:rPr>
        <w:t>кации.</w:t>
      </w:r>
    </w:p>
    <w:p w:rsidR="001226D9" w:rsidRPr="00D41C36" w:rsidRDefault="005851A5" w:rsidP="00142948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Государственная и</w:t>
      </w:r>
      <w:r w:rsidR="001226D9" w:rsidRPr="00D41C36">
        <w:rPr>
          <w:bCs/>
          <w:w w:val="100"/>
        </w:rPr>
        <w:t xml:space="preserve">тоговая аттестация </w:t>
      </w:r>
      <w:r w:rsidR="001226D9" w:rsidRPr="00E21B4A">
        <w:rPr>
          <w:bCs/>
          <w:w w:val="100"/>
        </w:rPr>
        <w:t>выпускников включает в себя</w:t>
      </w:r>
      <w:r w:rsidR="001226D9" w:rsidRPr="00D41C36">
        <w:rPr>
          <w:bCs/>
          <w:w w:val="100"/>
        </w:rPr>
        <w:t>:</w:t>
      </w:r>
    </w:p>
    <w:p w:rsidR="001226D9" w:rsidRPr="00D41C36" w:rsidRDefault="001226D9" w:rsidP="00142948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>- выполнение выпускной практической квалификационной работы по специальности;</w:t>
      </w:r>
    </w:p>
    <w:p w:rsidR="001226D9" w:rsidRDefault="001226D9" w:rsidP="00142948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>- защит</w:t>
      </w:r>
      <w:r>
        <w:rPr>
          <w:bCs/>
          <w:w w:val="100"/>
        </w:rPr>
        <w:t>у</w:t>
      </w:r>
      <w:r w:rsidRPr="00D41C36">
        <w:rPr>
          <w:bCs/>
          <w:w w:val="100"/>
        </w:rPr>
        <w:t xml:space="preserve"> письменной экзаменационной работы, выполненной выпускн</w:t>
      </w:r>
      <w:r w:rsidRPr="00D41C36">
        <w:rPr>
          <w:bCs/>
          <w:w w:val="100"/>
        </w:rPr>
        <w:t>и</w:t>
      </w:r>
      <w:r w:rsidRPr="00D41C36">
        <w:rPr>
          <w:bCs/>
          <w:w w:val="100"/>
        </w:rPr>
        <w:t xml:space="preserve">ком по теме, определяемой </w:t>
      </w:r>
      <w:r w:rsidR="00620C2B">
        <w:rPr>
          <w:bCs/>
          <w:w w:val="100"/>
        </w:rPr>
        <w:t>образовательной организацией</w:t>
      </w:r>
      <w:r w:rsidRPr="00D41C36">
        <w:rPr>
          <w:bCs/>
          <w:w w:val="100"/>
        </w:rPr>
        <w:t>.</w:t>
      </w:r>
    </w:p>
    <w:p w:rsidR="001226D9" w:rsidRPr="00965D10" w:rsidRDefault="001226D9" w:rsidP="00142948">
      <w:pPr>
        <w:spacing w:line="276" w:lineRule="auto"/>
        <w:ind w:firstLine="709"/>
        <w:jc w:val="both"/>
        <w:rPr>
          <w:bCs/>
          <w:w w:val="100"/>
        </w:rPr>
      </w:pPr>
      <w:r w:rsidRPr="00965D10">
        <w:rPr>
          <w:bCs/>
          <w:w w:val="100"/>
        </w:rPr>
        <w:t xml:space="preserve">Для проведения </w:t>
      </w:r>
      <w:r w:rsidR="005851A5">
        <w:rPr>
          <w:bCs/>
          <w:w w:val="100"/>
        </w:rPr>
        <w:t xml:space="preserve">государственной </w:t>
      </w:r>
      <w:r w:rsidRPr="00965D10">
        <w:rPr>
          <w:bCs/>
          <w:w w:val="100"/>
        </w:rPr>
        <w:t xml:space="preserve">итоговой аттестации создается </w:t>
      </w:r>
      <w:r w:rsidR="005851A5">
        <w:rPr>
          <w:bCs/>
          <w:w w:val="100"/>
        </w:rPr>
        <w:t>госуд</w:t>
      </w:r>
      <w:r w:rsidRPr="00965D10">
        <w:rPr>
          <w:bCs/>
          <w:w w:val="100"/>
        </w:rPr>
        <w:t>а</w:t>
      </w:r>
      <w:r w:rsidR="005851A5">
        <w:rPr>
          <w:bCs/>
          <w:w w:val="100"/>
        </w:rPr>
        <w:t>р</w:t>
      </w:r>
      <w:r w:rsidR="005851A5">
        <w:rPr>
          <w:bCs/>
          <w:w w:val="100"/>
        </w:rPr>
        <w:t xml:space="preserve">ственная </w:t>
      </w:r>
      <w:r w:rsidR="00687133">
        <w:rPr>
          <w:bCs/>
          <w:w w:val="100"/>
        </w:rPr>
        <w:t>экзаменационная</w:t>
      </w:r>
      <w:r w:rsidRPr="00965D10">
        <w:rPr>
          <w:bCs/>
          <w:w w:val="100"/>
        </w:rPr>
        <w:t xml:space="preserve"> комиссия, из представителей общественных орган</w:t>
      </w:r>
      <w:r w:rsidRPr="00965D10">
        <w:rPr>
          <w:bCs/>
          <w:w w:val="100"/>
        </w:rPr>
        <w:t>и</w:t>
      </w:r>
      <w:r w:rsidRPr="00965D10">
        <w:rPr>
          <w:bCs/>
          <w:w w:val="100"/>
        </w:rPr>
        <w:t>заций, педагогических работников и мастеров производственного обучения а</w:t>
      </w:r>
      <w:r w:rsidRPr="00965D10">
        <w:rPr>
          <w:bCs/>
          <w:w w:val="100"/>
        </w:rPr>
        <w:t>т</w:t>
      </w:r>
      <w:r w:rsidRPr="00965D10">
        <w:rPr>
          <w:bCs/>
          <w:w w:val="100"/>
        </w:rPr>
        <w:t>тестуемой группы выпускников, а также специалистов объединений, предпри</w:t>
      </w:r>
      <w:r w:rsidRPr="00965D10">
        <w:rPr>
          <w:bCs/>
          <w:w w:val="100"/>
        </w:rPr>
        <w:t>я</w:t>
      </w:r>
      <w:r w:rsidRPr="00965D10">
        <w:rPr>
          <w:bCs/>
          <w:w w:val="100"/>
        </w:rPr>
        <w:t>тий, организаций и учреждений - заказчиков кадров рабочих и специалистов.</w:t>
      </w:r>
      <w:r>
        <w:rPr>
          <w:bCs/>
          <w:w w:val="100"/>
        </w:rPr>
        <w:t xml:space="preserve"> </w:t>
      </w:r>
      <w:r w:rsidRPr="00965D10">
        <w:rPr>
          <w:bCs/>
          <w:w w:val="100"/>
        </w:rPr>
        <w:t xml:space="preserve">Состав </w:t>
      </w:r>
      <w:r w:rsidR="00687133">
        <w:rPr>
          <w:bCs/>
          <w:w w:val="100"/>
        </w:rPr>
        <w:t>государственной экзаменационной</w:t>
      </w:r>
      <w:r w:rsidRPr="00965D10">
        <w:rPr>
          <w:bCs/>
          <w:w w:val="100"/>
        </w:rPr>
        <w:t xml:space="preserve"> комиссии утверждается приказом директора </w:t>
      </w:r>
      <w:r w:rsidR="005851A5">
        <w:rPr>
          <w:bCs/>
          <w:w w:val="100"/>
        </w:rPr>
        <w:t>колледжа.</w:t>
      </w:r>
    </w:p>
    <w:p w:rsidR="001226D9" w:rsidRPr="00D41C36" w:rsidRDefault="001226D9" w:rsidP="00142948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 xml:space="preserve"> Конкретный перечень экзаменов и работ, входящих в состав </w:t>
      </w:r>
      <w:r w:rsidR="005851A5">
        <w:rPr>
          <w:bCs/>
          <w:w w:val="100"/>
        </w:rPr>
        <w:t>госуда</w:t>
      </w:r>
      <w:r w:rsidR="005851A5">
        <w:rPr>
          <w:bCs/>
          <w:w w:val="100"/>
        </w:rPr>
        <w:t>р</w:t>
      </w:r>
      <w:r w:rsidR="005851A5">
        <w:rPr>
          <w:bCs/>
          <w:w w:val="100"/>
        </w:rPr>
        <w:t>ственной</w:t>
      </w:r>
      <w:r w:rsidR="005851A5" w:rsidRPr="00D41C36">
        <w:rPr>
          <w:bCs/>
          <w:w w:val="100"/>
        </w:rPr>
        <w:t xml:space="preserve"> </w:t>
      </w:r>
      <w:r w:rsidRPr="00D41C36">
        <w:rPr>
          <w:bCs/>
          <w:w w:val="100"/>
        </w:rPr>
        <w:t xml:space="preserve">итоговой аттестации выпускников в рамках </w:t>
      </w:r>
      <w:r w:rsidR="00620C2B">
        <w:rPr>
          <w:bCs/>
          <w:w w:val="100"/>
        </w:rPr>
        <w:t>ППКРС</w:t>
      </w:r>
      <w:r w:rsidRPr="00D41C36">
        <w:rPr>
          <w:bCs/>
          <w:w w:val="100"/>
        </w:rPr>
        <w:t xml:space="preserve">, порядок, форма и сроки проведения </w:t>
      </w:r>
      <w:r>
        <w:rPr>
          <w:bCs/>
          <w:w w:val="100"/>
        </w:rPr>
        <w:t>госу</w:t>
      </w:r>
      <w:r w:rsidR="00620C2B">
        <w:rPr>
          <w:bCs/>
          <w:w w:val="100"/>
        </w:rPr>
        <w:t>дарственной итоговой</w:t>
      </w:r>
      <w:r>
        <w:rPr>
          <w:bCs/>
          <w:w w:val="100"/>
        </w:rPr>
        <w:t xml:space="preserve"> аттестации  определяются П</w:t>
      </w:r>
      <w:r>
        <w:rPr>
          <w:bCs/>
          <w:w w:val="100"/>
        </w:rPr>
        <w:t>о</w:t>
      </w:r>
      <w:r>
        <w:rPr>
          <w:bCs/>
          <w:w w:val="100"/>
        </w:rPr>
        <w:t xml:space="preserve">ложением о ГИА, утвержденным директором </w:t>
      </w:r>
      <w:r w:rsidR="005851A5">
        <w:rPr>
          <w:bCs/>
          <w:w w:val="100"/>
        </w:rPr>
        <w:t>колледжа</w:t>
      </w:r>
      <w:r w:rsidR="00667722">
        <w:rPr>
          <w:bCs/>
          <w:w w:val="100"/>
        </w:rPr>
        <w:t>.</w:t>
      </w:r>
    </w:p>
    <w:sectPr w:rsidR="001226D9" w:rsidRPr="00D41C36" w:rsidSect="00C73141"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ED" w:rsidRDefault="00D656ED">
      <w:r>
        <w:separator/>
      </w:r>
    </w:p>
  </w:endnote>
  <w:endnote w:type="continuationSeparator" w:id="0">
    <w:p w:rsidR="00D656ED" w:rsidRDefault="00D6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5D" w:rsidRDefault="0047345D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345D" w:rsidRDefault="004734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5D" w:rsidRDefault="0047345D" w:rsidP="007C5A7D">
    <w:pPr>
      <w:pStyle w:val="aa"/>
      <w:tabs>
        <w:tab w:val="left" w:pos="482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52D">
      <w:rPr>
        <w:noProof/>
      </w:rPr>
      <w:t>4</w:t>
    </w:r>
    <w:r>
      <w:rPr>
        <w:noProof/>
      </w:rPr>
      <w:fldChar w:fldCharType="end"/>
    </w:r>
  </w:p>
  <w:p w:rsidR="0047345D" w:rsidRDefault="0047345D" w:rsidP="00C73141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5D" w:rsidRDefault="004734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52D">
      <w:rPr>
        <w:noProof/>
      </w:rPr>
      <w:t>2</w:t>
    </w:r>
    <w:r>
      <w:rPr>
        <w:noProof/>
      </w:rPr>
      <w:fldChar w:fldCharType="end"/>
    </w:r>
  </w:p>
  <w:p w:rsidR="0047345D" w:rsidRDefault="004734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ED" w:rsidRDefault="00D656ED">
      <w:r>
        <w:separator/>
      </w:r>
    </w:p>
  </w:footnote>
  <w:footnote w:type="continuationSeparator" w:id="0">
    <w:p w:rsidR="00D656ED" w:rsidRDefault="00D6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5D" w:rsidRDefault="0047345D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47345D" w:rsidRDefault="004734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27E9A"/>
    <w:multiLevelType w:val="hybridMultilevel"/>
    <w:tmpl w:val="4CB297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2669F5"/>
    <w:multiLevelType w:val="hybridMultilevel"/>
    <w:tmpl w:val="5EB6E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1D5E56B4"/>
    <w:multiLevelType w:val="hybridMultilevel"/>
    <w:tmpl w:val="EF844B8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6C4847"/>
    <w:multiLevelType w:val="hybridMultilevel"/>
    <w:tmpl w:val="0EE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CA90782"/>
    <w:multiLevelType w:val="hybridMultilevel"/>
    <w:tmpl w:val="A0C06722"/>
    <w:lvl w:ilvl="0" w:tplc="0419000F"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2DD17F6"/>
    <w:multiLevelType w:val="hybridMultilevel"/>
    <w:tmpl w:val="D1B00C5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9">
    <w:nsid w:val="4FF770AD"/>
    <w:multiLevelType w:val="hybridMultilevel"/>
    <w:tmpl w:val="58B0DC4E"/>
    <w:lvl w:ilvl="0" w:tplc="583ED59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2592F"/>
    <w:multiLevelType w:val="hybridMultilevel"/>
    <w:tmpl w:val="3A289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08352C1"/>
    <w:multiLevelType w:val="hybridMultilevel"/>
    <w:tmpl w:val="DAE4036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45A6019"/>
    <w:multiLevelType w:val="hybridMultilevel"/>
    <w:tmpl w:val="FE3AB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ED"/>
    <w:multiLevelType w:val="hybridMultilevel"/>
    <w:tmpl w:val="C1CEA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15"/>
  </w:num>
  <w:num w:numId="5">
    <w:abstractNumId w:val="4"/>
  </w:num>
  <w:num w:numId="6">
    <w:abstractNumId w:val="26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28"/>
  </w:num>
  <w:num w:numId="17">
    <w:abstractNumId w:val="2"/>
  </w:num>
  <w:num w:numId="18">
    <w:abstractNumId w:val="18"/>
  </w:num>
  <w:num w:numId="19">
    <w:abstractNumId w:val="16"/>
  </w:num>
  <w:num w:numId="20">
    <w:abstractNumId w:val="19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10"/>
  </w:num>
  <w:num w:numId="25">
    <w:abstractNumId w:val="27"/>
  </w:num>
  <w:num w:numId="26">
    <w:abstractNumId w:val="23"/>
  </w:num>
  <w:num w:numId="27">
    <w:abstractNumId w:val="14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9"/>
    <w:rsid w:val="000070AB"/>
    <w:rsid w:val="00012314"/>
    <w:rsid w:val="000141ED"/>
    <w:rsid w:val="000208A8"/>
    <w:rsid w:val="000256A5"/>
    <w:rsid w:val="00032D98"/>
    <w:rsid w:val="000361D0"/>
    <w:rsid w:val="00036F58"/>
    <w:rsid w:val="00041D31"/>
    <w:rsid w:val="000455EC"/>
    <w:rsid w:val="00045D32"/>
    <w:rsid w:val="000468EF"/>
    <w:rsid w:val="000473CF"/>
    <w:rsid w:val="00050D2A"/>
    <w:rsid w:val="000553EA"/>
    <w:rsid w:val="000653BD"/>
    <w:rsid w:val="0007086C"/>
    <w:rsid w:val="00073D83"/>
    <w:rsid w:val="00076553"/>
    <w:rsid w:val="00077860"/>
    <w:rsid w:val="000803B9"/>
    <w:rsid w:val="0008429B"/>
    <w:rsid w:val="0008741F"/>
    <w:rsid w:val="000939AA"/>
    <w:rsid w:val="000973CB"/>
    <w:rsid w:val="000A4132"/>
    <w:rsid w:val="000C26A8"/>
    <w:rsid w:val="000C44A5"/>
    <w:rsid w:val="000C4689"/>
    <w:rsid w:val="000C4B95"/>
    <w:rsid w:val="000D023F"/>
    <w:rsid w:val="000D131F"/>
    <w:rsid w:val="000D3DE6"/>
    <w:rsid w:val="000E0A33"/>
    <w:rsid w:val="000E4FB2"/>
    <w:rsid w:val="000E6F11"/>
    <w:rsid w:val="000E7AB3"/>
    <w:rsid w:val="000F2A30"/>
    <w:rsid w:val="000F4DC1"/>
    <w:rsid w:val="0010349E"/>
    <w:rsid w:val="00113260"/>
    <w:rsid w:val="00113F60"/>
    <w:rsid w:val="0011604C"/>
    <w:rsid w:val="001226D9"/>
    <w:rsid w:val="00135E0D"/>
    <w:rsid w:val="00142948"/>
    <w:rsid w:val="00143F22"/>
    <w:rsid w:val="00153991"/>
    <w:rsid w:val="00153C3E"/>
    <w:rsid w:val="00156696"/>
    <w:rsid w:val="0016028D"/>
    <w:rsid w:val="00161837"/>
    <w:rsid w:val="001627CC"/>
    <w:rsid w:val="00166B0F"/>
    <w:rsid w:val="0017282A"/>
    <w:rsid w:val="00172A83"/>
    <w:rsid w:val="0017594E"/>
    <w:rsid w:val="00176745"/>
    <w:rsid w:val="00176B52"/>
    <w:rsid w:val="001851E1"/>
    <w:rsid w:val="00187597"/>
    <w:rsid w:val="0019074A"/>
    <w:rsid w:val="0019106F"/>
    <w:rsid w:val="00194CD7"/>
    <w:rsid w:val="001A6F1A"/>
    <w:rsid w:val="001C3871"/>
    <w:rsid w:val="001D6BEA"/>
    <w:rsid w:val="001F5ABF"/>
    <w:rsid w:val="001F6D60"/>
    <w:rsid w:val="00200A54"/>
    <w:rsid w:val="0020791C"/>
    <w:rsid w:val="0021566D"/>
    <w:rsid w:val="00217C31"/>
    <w:rsid w:val="00220A49"/>
    <w:rsid w:val="00232DFB"/>
    <w:rsid w:val="002365E8"/>
    <w:rsid w:val="00237F23"/>
    <w:rsid w:val="00240E5A"/>
    <w:rsid w:val="002415CC"/>
    <w:rsid w:val="002466C6"/>
    <w:rsid w:val="00250ECC"/>
    <w:rsid w:val="002616B5"/>
    <w:rsid w:val="00262762"/>
    <w:rsid w:val="00277787"/>
    <w:rsid w:val="00283C29"/>
    <w:rsid w:val="00291556"/>
    <w:rsid w:val="00296C9C"/>
    <w:rsid w:val="002A681C"/>
    <w:rsid w:val="002B0C80"/>
    <w:rsid w:val="002B17DE"/>
    <w:rsid w:val="002C5F8A"/>
    <w:rsid w:val="002D7716"/>
    <w:rsid w:val="002E2693"/>
    <w:rsid w:val="002E2784"/>
    <w:rsid w:val="002E5004"/>
    <w:rsid w:val="002F2F22"/>
    <w:rsid w:val="00303EFC"/>
    <w:rsid w:val="003245E3"/>
    <w:rsid w:val="00325B66"/>
    <w:rsid w:val="003301B9"/>
    <w:rsid w:val="00332167"/>
    <w:rsid w:val="00340B18"/>
    <w:rsid w:val="00342B72"/>
    <w:rsid w:val="003458ED"/>
    <w:rsid w:val="00352757"/>
    <w:rsid w:val="00363E83"/>
    <w:rsid w:val="00364868"/>
    <w:rsid w:val="00364B1E"/>
    <w:rsid w:val="00370A1B"/>
    <w:rsid w:val="0037699E"/>
    <w:rsid w:val="00376E2E"/>
    <w:rsid w:val="00381B32"/>
    <w:rsid w:val="0039412F"/>
    <w:rsid w:val="00396682"/>
    <w:rsid w:val="003B017D"/>
    <w:rsid w:val="003B16CE"/>
    <w:rsid w:val="003B1EB2"/>
    <w:rsid w:val="003B312D"/>
    <w:rsid w:val="003B331F"/>
    <w:rsid w:val="003B3F7E"/>
    <w:rsid w:val="003B6411"/>
    <w:rsid w:val="003C0A5E"/>
    <w:rsid w:val="003C0AB1"/>
    <w:rsid w:val="003C3017"/>
    <w:rsid w:val="003C304B"/>
    <w:rsid w:val="003C3881"/>
    <w:rsid w:val="003C693E"/>
    <w:rsid w:val="003D5332"/>
    <w:rsid w:val="003D7818"/>
    <w:rsid w:val="003F0BCC"/>
    <w:rsid w:val="003F2F3A"/>
    <w:rsid w:val="0040149C"/>
    <w:rsid w:val="004020D2"/>
    <w:rsid w:val="004036FF"/>
    <w:rsid w:val="0041315D"/>
    <w:rsid w:val="004222FF"/>
    <w:rsid w:val="00422912"/>
    <w:rsid w:val="00432570"/>
    <w:rsid w:val="004367EA"/>
    <w:rsid w:val="004411B0"/>
    <w:rsid w:val="00454E1C"/>
    <w:rsid w:val="00462D5B"/>
    <w:rsid w:val="0046550D"/>
    <w:rsid w:val="004712D8"/>
    <w:rsid w:val="0047345D"/>
    <w:rsid w:val="00496650"/>
    <w:rsid w:val="004B3167"/>
    <w:rsid w:val="004C174C"/>
    <w:rsid w:val="004C6155"/>
    <w:rsid w:val="004D4127"/>
    <w:rsid w:val="004D4634"/>
    <w:rsid w:val="004D700B"/>
    <w:rsid w:val="004D7DA1"/>
    <w:rsid w:val="004F30DF"/>
    <w:rsid w:val="004F3C22"/>
    <w:rsid w:val="004F425A"/>
    <w:rsid w:val="004F44E7"/>
    <w:rsid w:val="004F65F8"/>
    <w:rsid w:val="00503D91"/>
    <w:rsid w:val="00504064"/>
    <w:rsid w:val="0052076D"/>
    <w:rsid w:val="00522EA1"/>
    <w:rsid w:val="005246B5"/>
    <w:rsid w:val="00524D07"/>
    <w:rsid w:val="00542893"/>
    <w:rsid w:val="0054552D"/>
    <w:rsid w:val="00546E1A"/>
    <w:rsid w:val="00551DA6"/>
    <w:rsid w:val="005618D8"/>
    <w:rsid w:val="00575E8C"/>
    <w:rsid w:val="0057799E"/>
    <w:rsid w:val="00581040"/>
    <w:rsid w:val="005851A5"/>
    <w:rsid w:val="005950D8"/>
    <w:rsid w:val="00597C30"/>
    <w:rsid w:val="005A1B79"/>
    <w:rsid w:val="005A268C"/>
    <w:rsid w:val="005A4101"/>
    <w:rsid w:val="005B4B9D"/>
    <w:rsid w:val="005B5F25"/>
    <w:rsid w:val="005C2185"/>
    <w:rsid w:val="005C24F1"/>
    <w:rsid w:val="005D082E"/>
    <w:rsid w:val="005D5A0F"/>
    <w:rsid w:val="005E2748"/>
    <w:rsid w:val="005E54FE"/>
    <w:rsid w:val="005E7B35"/>
    <w:rsid w:val="005F1DC4"/>
    <w:rsid w:val="005F689D"/>
    <w:rsid w:val="005F7C5E"/>
    <w:rsid w:val="00600E62"/>
    <w:rsid w:val="00607FA2"/>
    <w:rsid w:val="0061369D"/>
    <w:rsid w:val="00615F1F"/>
    <w:rsid w:val="00620C2B"/>
    <w:rsid w:val="00625901"/>
    <w:rsid w:val="006266FC"/>
    <w:rsid w:val="00630B8D"/>
    <w:rsid w:val="006316E0"/>
    <w:rsid w:val="00633F32"/>
    <w:rsid w:val="00645733"/>
    <w:rsid w:val="00661E6C"/>
    <w:rsid w:val="00667722"/>
    <w:rsid w:val="00687133"/>
    <w:rsid w:val="00693DBC"/>
    <w:rsid w:val="006953F8"/>
    <w:rsid w:val="00695729"/>
    <w:rsid w:val="00695B0C"/>
    <w:rsid w:val="00695B27"/>
    <w:rsid w:val="00696472"/>
    <w:rsid w:val="006A5D2A"/>
    <w:rsid w:val="006B0ABD"/>
    <w:rsid w:val="006B21D7"/>
    <w:rsid w:val="006B7EF5"/>
    <w:rsid w:val="006D1FE5"/>
    <w:rsid w:val="006D4C2A"/>
    <w:rsid w:val="006D5512"/>
    <w:rsid w:val="006E40EB"/>
    <w:rsid w:val="006E79F1"/>
    <w:rsid w:val="006F1D01"/>
    <w:rsid w:val="006F37FE"/>
    <w:rsid w:val="0070062B"/>
    <w:rsid w:val="00704B1F"/>
    <w:rsid w:val="007056CB"/>
    <w:rsid w:val="0070611A"/>
    <w:rsid w:val="007061B0"/>
    <w:rsid w:val="00712938"/>
    <w:rsid w:val="00717338"/>
    <w:rsid w:val="00724C56"/>
    <w:rsid w:val="0072690F"/>
    <w:rsid w:val="00744401"/>
    <w:rsid w:val="00744C4A"/>
    <w:rsid w:val="00751564"/>
    <w:rsid w:val="00751696"/>
    <w:rsid w:val="00753C76"/>
    <w:rsid w:val="00754FDA"/>
    <w:rsid w:val="007565CB"/>
    <w:rsid w:val="00760707"/>
    <w:rsid w:val="00765A86"/>
    <w:rsid w:val="00773441"/>
    <w:rsid w:val="00782660"/>
    <w:rsid w:val="007847AA"/>
    <w:rsid w:val="00784AF8"/>
    <w:rsid w:val="007903F6"/>
    <w:rsid w:val="0079472D"/>
    <w:rsid w:val="007952DE"/>
    <w:rsid w:val="00796C70"/>
    <w:rsid w:val="007A39AC"/>
    <w:rsid w:val="007A3DE3"/>
    <w:rsid w:val="007A4EB2"/>
    <w:rsid w:val="007A7A02"/>
    <w:rsid w:val="007B1BF4"/>
    <w:rsid w:val="007C2587"/>
    <w:rsid w:val="007C3A23"/>
    <w:rsid w:val="007C5A7D"/>
    <w:rsid w:val="007C6D1F"/>
    <w:rsid w:val="007E5C06"/>
    <w:rsid w:val="007F6B61"/>
    <w:rsid w:val="00800200"/>
    <w:rsid w:val="0080361C"/>
    <w:rsid w:val="0080385E"/>
    <w:rsid w:val="00810DA5"/>
    <w:rsid w:val="0081646E"/>
    <w:rsid w:val="00816568"/>
    <w:rsid w:val="00817ED5"/>
    <w:rsid w:val="00820BF0"/>
    <w:rsid w:val="00820DF5"/>
    <w:rsid w:val="008224B1"/>
    <w:rsid w:val="008228CA"/>
    <w:rsid w:val="00833082"/>
    <w:rsid w:val="008343FD"/>
    <w:rsid w:val="00835AC8"/>
    <w:rsid w:val="00837E8C"/>
    <w:rsid w:val="00841294"/>
    <w:rsid w:val="008450C9"/>
    <w:rsid w:val="00852FE2"/>
    <w:rsid w:val="00854524"/>
    <w:rsid w:val="00865F3B"/>
    <w:rsid w:val="0086746B"/>
    <w:rsid w:val="008753F9"/>
    <w:rsid w:val="00887F26"/>
    <w:rsid w:val="008A1B90"/>
    <w:rsid w:val="008B2FA9"/>
    <w:rsid w:val="008B4566"/>
    <w:rsid w:val="008C06F9"/>
    <w:rsid w:val="008D7FB5"/>
    <w:rsid w:val="008E566B"/>
    <w:rsid w:val="008F0290"/>
    <w:rsid w:val="008F354F"/>
    <w:rsid w:val="008F6FBC"/>
    <w:rsid w:val="00901020"/>
    <w:rsid w:val="00901397"/>
    <w:rsid w:val="00903FB7"/>
    <w:rsid w:val="00906665"/>
    <w:rsid w:val="00911C79"/>
    <w:rsid w:val="00915535"/>
    <w:rsid w:val="009225AE"/>
    <w:rsid w:val="00934908"/>
    <w:rsid w:val="009410F8"/>
    <w:rsid w:val="00962513"/>
    <w:rsid w:val="00963108"/>
    <w:rsid w:val="00965D10"/>
    <w:rsid w:val="009735B8"/>
    <w:rsid w:val="009773BC"/>
    <w:rsid w:val="00977EDD"/>
    <w:rsid w:val="0098032C"/>
    <w:rsid w:val="00982FAE"/>
    <w:rsid w:val="00983620"/>
    <w:rsid w:val="00990805"/>
    <w:rsid w:val="009949CA"/>
    <w:rsid w:val="009B133E"/>
    <w:rsid w:val="009B13F7"/>
    <w:rsid w:val="009B56B6"/>
    <w:rsid w:val="009C0CB2"/>
    <w:rsid w:val="009C2950"/>
    <w:rsid w:val="009E5017"/>
    <w:rsid w:val="009F1E34"/>
    <w:rsid w:val="009F3209"/>
    <w:rsid w:val="00A039A1"/>
    <w:rsid w:val="00A0542E"/>
    <w:rsid w:val="00A05BA8"/>
    <w:rsid w:val="00A07315"/>
    <w:rsid w:val="00A22416"/>
    <w:rsid w:val="00A23A88"/>
    <w:rsid w:val="00A24A94"/>
    <w:rsid w:val="00A30E94"/>
    <w:rsid w:val="00A3277A"/>
    <w:rsid w:val="00A36E34"/>
    <w:rsid w:val="00A4094C"/>
    <w:rsid w:val="00A4257A"/>
    <w:rsid w:val="00A43B29"/>
    <w:rsid w:val="00A45077"/>
    <w:rsid w:val="00A46BDD"/>
    <w:rsid w:val="00A50D4D"/>
    <w:rsid w:val="00A5532F"/>
    <w:rsid w:val="00A6276D"/>
    <w:rsid w:val="00A62B9E"/>
    <w:rsid w:val="00A64D7D"/>
    <w:rsid w:val="00A80BB2"/>
    <w:rsid w:val="00A814A8"/>
    <w:rsid w:val="00A82B13"/>
    <w:rsid w:val="00A84D9F"/>
    <w:rsid w:val="00A861DE"/>
    <w:rsid w:val="00A86F60"/>
    <w:rsid w:val="00A922ED"/>
    <w:rsid w:val="00A94ED9"/>
    <w:rsid w:val="00AA137A"/>
    <w:rsid w:val="00AA2957"/>
    <w:rsid w:val="00AA786E"/>
    <w:rsid w:val="00AB13AF"/>
    <w:rsid w:val="00AB30CD"/>
    <w:rsid w:val="00AB5083"/>
    <w:rsid w:val="00AB77FB"/>
    <w:rsid w:val="00AC24A6"/>
    <w:rsid w:val="00AD0C96"/>
    <w:rsid w:val="00AE5317"/>
    <w:rsid w:val="00AE7B6E"/>
    <w:rsid w:val="00AF1C52"/>
    <w:rsid w:val="00AF26A2"/>
    <w:rsid w:val="00AF3288"/>
    <w:rsid w:val="00B0161B"/>
    <w:rsid w:val="00B06429"/>
    <w:rsid w:val="00B11CFB"/>
    <w:rsid w:val="00B124BF"/>
    <w:rsid w:val="00B327E4"/>
    <w:rsid w:val="00B34E54"/>
    <w:rsid w:val="00B456FF"/>
    <w:rsid w:val="00B47ACB"/>
    <w:rsid w:val="00B53F7C"/>
    <w:rsid w:val="00B56AC5"/>
    <w:rsid w:val="00B576A2"/>
    <w:rsid w:val="00B60312"/>
    <w:rsid w:val="00B61EC6"/>
    <w:rsid w:val="00B6371C"/>
    <w:rsid w:val="00B64EAE"/>
    <w:rsid w:val="00B6685A"/>
    <w:rsid w:val="00B740B3"/>
    <w:rsid w:val="00B810E0"/>
    <w:rsid w:val="00B81525"/>
    <w:rsid w:val="00B8270E"/>
    <w:rsid w:val="00B84AF1"/>
    <w:rsid w:val="00B86390"/>
    <w:rsid w:val="00B867D7"/>
    <w:rsid w:val="00B86A6E"/>
    <w:rsid w:val="00B874AF"/>
    <w:rsid w:val="00BA4F83"/>
    <w:rsid w:val="00BA72EB"/>
    <w:rsid w:val="00BA7733"/>
    <w:rsid w:val="00BB5566"/>
    <w:rsid w:val="00BB560D"/>
    <w:rsid w:val="00BB69A5"/>
    <w:rsid w:val="00BC0B98"/>
    <w:rsid w:val="00BD36FB"/>
    <w:rsid w:val="00BD43BB"/>
    <w:rsid w:val="00BD532F"/>
    <w:rsid w:val="00BD6445"/>
    <w:rsid w:val="00BE6EB6"/>
    <w:rsid w:val="00BF6A1E"/>
    <w:rsid w:val="00BF78B2"/>
    <w:rsid w:val="00C0035A"/>
    <w:rsid w:val="00C04513"/>
    <w:rsid w:val="00C11581"/>
    <w:rsid w:val="00C15F01"/>
    <w:rsid w:val="00C213E4"/>
    <w:rsid w:val="00C27A90"/>
    <w:rsid w:val="00C31188"/>
    <w:rsid w:val="00C36086"/>
    <w:rsid w:val="00C36BC0"/>
    <w:rsid w:val="00C4081B"/>
    <w:rsid w:val="00C46918"/>
    <w:rsid w:val="00C728E7"/>
    <w:rsid w:val="00C73141"/>
    <w:rsid w:val="00C76EB4"/>
    <w:rsid w:val="00C774C6"/>
    <w:rsid w:val="00C809BE"/>
    <w:rsid w:val="00C858C3"/>
    <w:rsid w:val="00C859AF"/>
    <w:rsid w:val="00C85AEC"/>
    <w:rsid w:val="00C87A74"/>
    <w:rsid w:val="00CA2909"/>
    <w:rsid w:val="00CA33EE"/>
    <w:rsid w:val="00CA416A"/>
    <w:rsid w:val="00CA7BD5"/>
    <w:rsid w:val="00CB597F"/>
    <w:rsid w:val="00CC0D4D"/>
    <w:rsid w:val="00CC30F5"/>
    <w:rsid w:val="00CC5AB6"/>
    <w:rsid w:val="00CC63D1"/>
    <w:rsid w:val="00CF1564"/>
    <w:rsid w:val="00CF4B2A"/>
    <w:rsid w:val="00CF6EFD"/>
    <w:rsid w:val="00D03182"/>
    <w:rsid w:val="00D05F42"/>
    <w:rsid w:val="00D12576"/>
    <w:rsid w:val="00D15B9B"/>
    <w:rsid w:val="00D20006"/>
    <w:rsid w:val="00D34DAE"/>
    <w:rsid w:val="00D356F0"/>
    <w:rsid w:val="00D41C36"/>
    <w:rsid w:val="00D4436A"/>
    <w:rsid w:val="00D5559F"/>
    <w:rsid w:val="00D64E7D"/>
    <w:rsid w:val="00D656ED"/>
    <w:rsid w:val="00D67B00"/>
    <w:rsid w:val="00D7015E"/>
    <w:rsid w:val="00D7295A"/>
    <w:rsid w:val="00D74CBE"/>
    <w:rsid w:val="00D82306"/>
    <w:rsid w:val="00D91281"/>
    <w:rsid w:val="00D95709"/>
    <w:rsid w:val="00DA6220"/>
    <w:rsid w:val="00DC052F"/>
    <w:rsid w:val="00DC2AAD"/>
    <w:rsid w:val="00DC3E11"/>
    <w:rsid w:val="00DC3F7C"/>
    <w:rsid w:val="00DD4990"/>
    <w:rsid w:val="00DE5B59"/>
    <w:rsid w:val="00E14B24"/>
    <w:rsid w:val="00E202CA"/>
    <w:rsid w:val="00E30155"/>
    <w:rsid w:val="00E372F9"/>
    <w:rsid w:val="00E445D3"/>
    <w:rsid w:val="00E44975"/>
    <w:rsid w:val="00E5206F"/>
    <w:rsid w:val="00E61493"/>
    <w:rsid w:val="00E634CD"/>
    <w:rsid w:val="00E639E1"/>
    <w:rsid w:val="00E6526B"/>
    <w:rsid w:val="00E74E77"/>
    <w:rsid w:val="00E75F84"/>
    <w:rsid w:val="00E84652"/>
    <w:rsid w:val="00E855DD"/>
    <w:rsid w:val="00E915D5"/>
    <w:rsid w:val="00E949DA"/>
    <w:rsid w:val="00EA1227"/>
    <w:rsid w:val="00EA252C"/>
    <w:rsid w:val="00EA4909"/>
    <w:rsid w:val="00EB6CEE"/>
    <w:rsid w:val="00ED0950"/>
    <w:rsid w:val="00ED174F"/>
    <w:rsid w:val="00ED3EB5"/>
    <w:rsid w:val="00ED596E"/>
    <w:rsid w:val="00ED62F5"/>
    <w:rsid w:val="00ED7DA4"/>
    <w:rsid w:val="00EE0A48"/>
    <w:rsid w:val="00EE6D92"/>
    <w:rsid w:val="00EF4624"/>
    <w:rsid w:val="00EF516E"/>
    <w:rsid w:val="00EF6B8E"/>
    <w:rsid w:val="00F03073"/>
    <w:rsid w:val="00F05869"/>
    <w:rsid w:val="00F11319"/>
    <w:rsid w:val="00F1323F"/>
    <w:rsid w:val="00F16561"/>
    <w:rsid w:val="00F17095"/>
    <w:rsid w:val="00F21281"/>
    <w:rsid w:val="00F27C3F"/>
    <w:rsid w:val="00F32C4C"/>
    <w:rsid w:val="00F3441D"/>
    <w:rsid w:val="00F40714"/>
    <w:rsid w:val="00F43236"/>
    <w:rsid w:val="00F540CD"/>
    <w:rsid w:val="00F63130"/>
    <w:rsid w:val="00F63C2E"/>
    <w:rsid w:val="00F70398"/>
    <w:rsid w:val="00F70BE6"/>
    <w:rsid w:val="00F70CF8"/>
    <w:rsid w:val="00F771CD"/>
    <w:rsid w:val="00F80E98"/>
    <w:rsid w:val="00F81538"/>
    <w:rsid w:val="00F840F4"/>
    <w:rsid w:val="00F84A6C"/>
    <w:rsid w:val="00F9463C"/>
    <w:rsid w:val="00F94AEE"/>
    <w:rsid w:val="00F971EB"/>
    <w:rsid w:val="00FA4D34"/>
    <w:rsid w:val="00FB0938"/>
    <w:rsid w:val="00FB54A4"/>
    <w:rsid w:val="00FB5682"/>
    <w:rsid w:val="00FD62EE"/>
    <w:rsid w:val="00FD7520"/>
    <w:rsid w:val="00FD7C30"/>
    <w:rsid w:val="00FE40B1"/>
    <w:rsid w:val="00FE5093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qFormat/>
    <w:rsid w:val="00D41C3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20"/>
    <w:qFormat/>
    <w:rsid w:val="00693DBC"/>
    <w:rPr>
      <w:b/>
      <w:bCs/>
      <w:i w:val="0"/>
      <w:iCs w:val="0"/>
    </w:rPr>
  </w:style>
  <w:style w:type="character" w:customStyle="1" w:styleId="20">
    <w:name w:val="Заголовок 2 Знак"/>
    <w:link w:val="2"/>
    <w:rsid w:val="00D41C36"/>
    <w:rPr>
      <w:rFonts w:ascii="Arial" w:hAnsi="Arial" w:cs="Arial"/>
      <w:b/>
      <w:bCs/>
      <w:i/>
      <w:iCs/>
      <w:sz w:val="28"/>
      <w:szCs w:val="28"/>
    </w:rPr>
  </w:style>
  <w:style w:type="character" w:customStyle="1" w:styleId="ab">
    <w:name w:val="Нижний колонтитул Знак"/>
    <w:link w:val="aa"/>
    <w:uiPriority w:val="99"/>
    <w:rsid w:val="00A07315"/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qFormat/>
    <w:rsid w:val="00D41C3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20"/>
    <w:qFormat/>
    <w:rsid w:val="00693DBC"/>
    <w:rPr>
      <w:b/>
      <w:bCs/>
      <w:i w:val="0"/>
      <w:iCs w:val="0"/>
    </w:rPr>
  </w:style>
  <w:style w:type="character" w:customStyle="1" w:styleId="20">
    <w:name w:val="Заголовок 2 Знак"/>
    <w:link w:val="2"/>
    <w:rsid w:val="00D41C36"/>
    <w:rPr>
      <w:rFonts w:ascii="Arial" w:hAnsi="Arial" w:cs="Arial"/>
      <w:b/>
      <w:bCs/>
      <w:i/>
      <w:iCs/>
      <w:sz w:val="28"/>
      <w:szCs w:val="28"/>
    </w:rPr>
  </w:style>
  <w:style w:type="character" w:customStyle="1" w:styleId="ab">
    <w:name w:val="Нижний колонтитул Знак"/>
    <w:link w:val="aa"/>
    <w:uiPriority w:val="99"/>
    <w:rsid w:val="00A07315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77">
          <w:marLeft w:val="4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mintrud.nso.ru/documents/12615/124099/%D0%BF%D0%BE%D0%BB%D0%BE%D0%B6%D0%B5%D0%BD%D0%B8%D0%B5%20%D0%BE%20%D0%BF%D1%80%D0%B0%D0%BA%D1%82%D0%B8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3836-43EE-4706-B464-1045852E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17492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http://mintrud.nso.ru/documents/12615/124099/%D0%BF%D0%BE%D0%BB%D0%BE%D0%B6%D0%B5%D0%BD%D0%B8%D0%B5 %D0%BE %D0%BF%D1%80%D0%B0%D0%BA%D1%82%D0%B8%D0%BA%D0%B5.pdf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FIRO</dc:creator>
  <cp:lastModifiedBy>User</cp:lastModifiedBy>
  <cp:revision>2</cp:revision>
  <cp:lastPrinted>2018-02-27T11:08:00Z</cp:lastPrinted>
  <dcterms:created xsi:type="dcterms:W3CDTF">2019-10-30T07:54:00Z</dcterms:created>
  <dcterms:modified xsi:type="dcterms:W3CDTF">2019-10-30T07:54:00Z</dcterms:modified>
</cp:coreProperties>
</file>